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6A99DD" w14:textId="77777777" w:rsidR="00DF6C0C" w:rsidRDefault="00DF6C0C" w:rsidP="00DF6C0C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7B7C92D2" wp14:editId="74EEE7EB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9D742D" w14:textId="77777777" w:rsidR="00DF6C0C" w:rsidRDefault="00DF6C0C" w:rsidP="00DF6C0C">
      <w:pPr>
        <w:ind w:firstLine="4536"/>
        <w:rPr>
          <w:snapToGrid w:val="0"/>
          <w:spacing w:val="8"/>
          <w:sz w:val="12"/>
          <w:szCs w:val="12"/>
        </w:rPr>
      </w:pPr>
    </w:p>
    <w:p w14:paraId="767EA15C" w14:textId="77777777" w:rsidR="00DF6C0C" w:rsidRDefault="00DF6C0C" w:rsidP="00DF6C0C">
      <w:pPr>
        <w:keepNext/>
        <w:jc w:val="center"/>
        <w:outlineLvl w:val="1"/>
        <w:rPr>
          <w:b/>
          <w:bCs/>
        </w:rPr>
      </w:pPr>
      <w:r>
        <w:rPr>
          <w:b/>
          <w:bCs/>
        </w:rPr>
        <w:t>ВОЛИНСЬКА ОБЛАСНА ДЕРЖАВНА АДМІНІСТРАЦІЯ</w:t>
      </w:r>
    </w:p>
    <w:p w14:paraId="73013D68" w14:textId="77777777" w:rsidR="00DF6C0C" w:rsidRPr="00B82FE2" w:rsidRDefault="00DF6C0C" w:rsidP="00DF6C0C">
      <w:pPr>
        <w:overflowPunct w:val="0"/>
        <w:autoSpaceDE w:val="0"/>
        <w:autoSpaceDN w:val="0"/>
        <w:adjustRightInd w:val="0"/>
        <w:jc w:val="center"/>
        <w:textAlignment w:val="baseline"/>
        <w:rPr>
          <w:sz w:val="12"/>
          <w:szCs w:val="12"/>
        </w:rPr>
      </w:pPr>
    </w:p>
    <w:p w14:paraId="119DA9B5" w14:textId="77777777" w:rsidR="00DF6C0C" w:rsidRDefault="00DF6C0C" w:rsidP="00DF6C0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68844005" w14:textId="77777777" w:rsidR="00DF6C0C" w:rsidRDefault="00DF6C0C" w:rsidP="00DF6C0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/>
        </w:rPr>
      </w:pPr>
    </w:p>
    <w:p w14:paraId="3498F3A8" w14:textId="77777777" w:rsidR="00DF6C0C" w:rsidRDefault="00DF6C0C" w:rsidP="00DF6C0C">
      <w:pPr>
        <w:jc w:val="center"/>
        <w:rPr>
          <w:snapToGrid w:val="0"/>
          <w:lang w:eastAsia="ru-RU"/>
        </w:rPr>
      </w:pPr>
      <w:r>
        <w:rPr>
          <w:b/>
          <w:bCs/>
          <w:sz w:val="32"/>
          <w:szCs w:val="32"/>
        </w:rPr>
        <w:t>РОЗПОРЯДЖЕННЯ</w:t>
      </w:r>
    </w:p>
    <w:p w14:paraId="6AC846D3" w14:textId="77777777" w:rsidR="00DF6C0C" w:rsidRDefault="00DF6C0C" w:rsidP="00DF6C0C">
      <w:pPr>
        <w:jc w:val="center"/>
        <w:rPr>
          <w:sz w:val="28"/>
          <w:szCs w:val="28"/>
          <w:lang w:eastAsia="uk-UA"/>
        </w:rPr>
      </w:pPr>
    </w:p>
    <w:p w14:paraId="205201D8" w14:textId="1D622D7D" w:rsidR="00DF6C0C" w:rsidRPr="00E215C4" w:rsidRDefault="00DF6C0C" w:rsidP="00822245">
      <w:pPr>
        <w:jc w:val="both"/>
        <w:rPr>
          <w:sz w:val="28"/>
          <w:szCs w:val="28"/>
        </w:rPr>
      </w:pPr>
      <w:r w:rsidRPr="00E215C4">
        <w:rPr>
          <w:sz w:val="28"/>
          <w:szCs w:val="28"/>
        </w:rPr>
        <w:t xml:space="preserve">від </w:t>
      </w:r>
      <w:r w:rsidR="009E4A23">
        <w:rPr>
          <w:sz w:val="28"/>
          <w:szCs w:val="28"/>
        </w:rPr>
        <w:t>09</w:t>
      </w:r>
      <w:r w:rsidRPr="00E215C4">
        <w:rPr>
          <w:sz w:val="28"/>
          <w:szCs w:val="28"/>
          <w:lang w:val="ru-RU"/>
        </w:rPr>
        <w:t xml:space="preserve"> </w:t>
      </w:r>
      <w:r w:rsidRPr="00E215C4">
        <w:rPr>
          <w:sz w:val="28"/>
          <w:szCs w:val="28"/>
        </w:rPr>
        <w:t xml:space="preserve">грудня 2025 року                       Луцьк                                                 № </w:t>
      </w:r>
      <w:r w:rsidR="009E4A23">
        <w:rPr>
          <w:sz w:val="28"/>
          <w:szCs w:val="28"/>
        </w:rPr>
        <w:t>689</w:t>
      </w:r>
    </w:p>
    <w:p w14:paraId="051D723F" w14:textId="77777777" w:rsidR="00DF6C0C" w:rsidRPr="00E215C4" w:rsidRDefault="00DF6C0C" w:rsidP="00822245">
      <w:pPr>
        <w:rPr>
          <w:rFonts w:asciiTheme="minorHAnsi" w:hAnsiTheme="minorHAnsi" w:cstheme="minorBidi"/>
          <w:sz w:val="28"/>
          <w:szCs w:val="28"/>
        </w:rPr>
      </w:pPr>
    </w:p>
    <w:p w14:paraId="6B75FC39" w14:textId="275741BA" w:rsidR="00E215C4" w:rsidRDefault="00DF6C0C" w:rsidP="00822245">
      <w:pPr>
        <w:jc w:val="center"/>
        <w:rPr>
          <w:sz w:val="28"/>
          <w:szCs w:val="28"/>
        </w:rPr>
      </w:pPr>
      <w:r w:rsidRPr="00E215C4">
        <w:rPr>
          <w:sz w:val="28"/>
          <w:szCs w:val="28"/>
        </w:rPr>
        <w:t xml:space="preserve">Про внесення змін до </w:t>
      </w:r>
      <w:r w:rsidR="00A20D8C">
        <w:rPr>
          <w:sz w:val="28"/>
          <w:szCs w:val="28"/>
        </w:rPr>
        <w:t xml:space="preserve">персонального </w:t>
      </w:r>
      <w:r w:rsidRPr="00E215C4">
        <w:rPr>
          <w:sz w:val="28"/>
          <w:szCs w:val="28"/>
        </w:rPr>
        <w:t xml:space="preserve">складу </w:t>
      </w:r>
      <w:r w:rsidR="00A20D8C">
        <w:rPr>
          <w:sz w:val="28"/>
          <w:szCs w:val="28"/>
        </w:rPr>
        <w:t>К</w:t>
      </w:r>
      <w:r w:rsidRPr="00E215C4">
        <w:rPr>
          <w:sz w:val="28"/>
          <w:szCs w:val="28"/>
        </w:rPr>
        <w:t>омісії з питань обліку</w:t>
      </w:r>
    </w:p>
    <w:p w14:paraId="55B485E5" w14:textId="2C62F5A1" w:rsidR="00DF6C0C" w:rsidRPr="00E215C4" w:rsidRDefault="00DF6C0C" w:rsidP="00822245">
      <w:pPr>
        <w:jc w:val="center"/>
        <w:rPr>
          <w:sz w:val="28"/>
          <w:szCs w:val="28"/>
        </w:rPr>
      </w:pPr>
      <w:r w:rsidRPr="00E215C4">
        <w:rPr>
          <w:sz w:val="28"/>
          <w:szCs w:val="28"/>
        </w:rPr>
        <w:t xml:space="preserve"> майнових об’єктів оздоровлення та відпочинку дітей</w:t>
      </w:r>
    </w:p>
    <w:p w14:paraId="09818613" w14:textId="77777777" w:rsidR="00DF6C0C" w:rsidRPr="00E215C4" w:rsidRDefault="00DF6C0C" w:rsidP="00822245">
      <w:pPr>
        <w:rPr>
          <w:sz w:val="28"/>
          <w:szCs w:val="28"/>
        </w:rPr>
      </w:pPr>
    </w:p>
    <w:p w14:paraId="59AA466A" w14:textId="77777777" w:rsidR="00E215C4" w:rsidRDefault="00DF6C0C" w:rsidP="00822245">
      <w:pPr>
        <w:spacing w:after="240"/>
        <w:ind w:firstLine="567"/>
        <w:jc w:val="both"/>
        <w:rPr>
          <w:rStyle w:val="rvts23"/>
          <w:sz w:val="28"/>
          <w:szCs w:val="28"/>
        </w:rPr>
      </w:pPr>
      <w:r w:rsidRPr="00E215C4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оздоровлення та відпочинок дітей», постанови Кабінету Міністрів України від 26 червня 2019 року № 580 «Деякі питання ведення Державного реєстру майнових об’єктів оздоровлення та відпочинку дітей» (із змінами), </w:t>
      </w:r>
      <w:r w:rsidRPr="00E215C4">
        <w:rPr>
          <w:rStyle w:val="rvts23"/>
          <w:sz w:val="28"/>
          <w:szCs w:val="28"/>
        </w:rPr>
        <w:t>у зв’язку з кадровими змінами</w:t>
      </w:r>
      <w:r w:rsidR="00E215C4">
        <w:rPr>
          <w:rStyle w:val="rvts23"/>
          <w:sz w:val="28"/>
          <w:szCs w:val="28"/>
        </w:rPr>
        <w:t>:</w:t>
      </w:r>
    </w:p>
    <w:p w14:paraId="49013F40" w14:textId="6257D9AE" w:rsidR="00DF6C0C" w:rsidRPr="00E215C4" w:rsidRDefault="00E215C4" w:rsidP="00FA1886">
      <w:pPr>
        <w:ind w:firstLine="567"/>
        <w:jc w:val="both"/>
        <w:rPr>
          <w:sz w:val="28"/>
          <w:szCs w:val="28"/>
        </w:rPr>
      </w:pPr>
      <w:r>
        <w:rPr>
          <w:rStyle w:val="rvts23"/>
          <w:sz w:val="28"/>
          <w:szCs w:val="28"/>
        </w:rPr>
        <w:t>У</w:t>
      </w:r>
      <w:r w:rsidR="00DF6C0C" w:rsidRPr="00E215C4">
        <w:rPr>
          <w:rStyle w:val="rvts23"/>
          <w:sz w:val="28"/>
          <w:szCs w:val="28"/>
        </w:rPr>
        <w:t>нести до складу</w:t>
      </w:r>
      <w:r w:rsidR="00DF6C0C" w:rsidRPr="00E215C4">
        <w:rPr>
          <w:sz w:val="28"/>
          <w:szCs w:val="28"/>
          <w:lang w:eastAsia="ru-RU"/>
        </w:rPr>
        <w:t xml:space="preserve"> </w:t>
      </w:r>
      <w:r w:rsidR="00633354">
        <w:rPr>
          <w:sz w:val="28"/>
          <w:szCs w:val="28"/>
        </w:rPr>
        <w:t>К</w:t>
      </w:r>
      <w:r w:rsidR="00DF6C0C" w:rsidRPr="00E215C4">
        <w:rPr>
          <w:sz w:val="28"/>
          <w:szCs w:val="28"/>
        </w:rPr>
        <w:t>омісії з питань обліку майнових об’єктів оздоровлення та відпочинку дітей</w:t>
      </w:r>
      <w:r w:rsidR="004322F9" w:rsidRPr="00E215C4">
        <w:rPr>
          <w:sz w:val="28"/>
          <w:szCs w:val="28"/>
        </w:rPr>
        <w:t xml:space="preserve"> (далі</w:t>
      </w:r>
      <w:r w:rsidR="00A20D8C">
        <w:t> </w:t>
      </w:r>
      <w:r w:rsidR="004322F9" w:rsidRPr="00E215C4">
        <w:rPr>
          <w:sz w:val="28"/>
          <w:szCs w:val="28"/>
        </w:rPr>
        <w:t>–</w:t>
      </w:r>
      <w:r w:rsidR="00A20D8C">
        <w:t> </w:t>
      </w:r>
      <w:r w:rsidR="004322F9" w:rsidRPr="00E215C4">
        <w:rPr>
          <w:sz w:val="28"/>
          <w:szCs w:val="28"/>
        </w:rPr>
        <w:t>Комісія)</w:t>
      </w:r>
      <w:r w:rsidR="00DF6C0C" w:rsidRPr="00E215C4">
        <w:rPr>
          <w:sz w:val="28"/>
          <w:szCs w:val="28"/>
          <w:lang w:eastAsia="ru-RU"/>
        </w:rPr>
        <w:t xml:space="preserve">, затвердженого розпорядженням начальника обласної військової адміністрації від 06 травня 2025 року № 282 «Про затвердження нового персонального складу </w:t>
      </w:r>
      <w:r w:rsidR="00DF6C0C" w:rsidRPr="00E215C4">
        <w:rPr>
          <w:sz w:val="28"/>
          <w:szCs w:val="28"/>
        </w:rPr>
        <w:t>комісії з питань обліку майнових об’єктів оздоровлення та відпочинку дітей»</w:t>
      </w:r>
      <w:r w:rsidR="00DF6C0C" w:rsidRPr="00E215C4">
        <w:rPr>
          <w:sz w:val="28"/>
          <w:szCs w:val="28"/>
          <w:lang w:eastAsia="ru-RU"/>
        </w:rPr>
        <w:t>, такі зміни</w:t>
      </w:r>
      <w:r w:rsidR="00DF6C0C" w:rsidRPr="00E215C4">
        <w:rPr>
          <w:rStyle w:val="rvts23"/>
          <w:sz w:val="28"/>
          <w:szCs w:val="28"/>
        </w:rPr>
        <w:t>:</w:t>
      </w:r>
    </w:p>
    <w:p w14:paraId="118B8D21" w14:textId="77777777" w:rsidR="00FA1886" w:rsidRDefault="00FA1886" w:rsidP="00FA18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F6C0C" w:rsidRPr="00E215C4">
        <w:rPr>
          <w:sz w:val="28"/>
          <w:szCs w:val="28"/>
        </w:rPr>
        <w:t xml:space="preserve">вести до </w:t>
      </w:r>
      <w:r w:rsidR="00DF6C0C" w:rsidRPr="00E215C4">
        <w:rPr>
          <w:sz w:val="28"/>
          <w:szCs w:val="28"/>
          <w:lang w:eastAsia="ru-RU"/>
        </w:rPr>
        <w:t xml:space="preserve">складу </w:t>
      </w:r>
      <w:r w:rsidR="004322F9" w:rsidRPr="00E215C4">
        <w:rPr>
          <w:sz w:val="28"/>
          <w:szCs w:val="28"/>
          <w:lang w:eastAsia="ru-RU"/>
        </w:rPr>
        <w:t>К</w:t>
      </w:r>
      <w:r w:rsidR="00DF6C0C" w:rsidRPr="00E215C4">
        <w:rPr>
          <w:sz w:val="28"/>
          <w:szCs w:val="28"/>
        </w:rPr>
        <w:t>омісії ДУБИНКУ-ФІЛОЗОФ Іванну Анатоліївну, голову Федерації профспілок Волинської області</w:t>
      </w:r>
      <w:r>
        <w:rPr>
          <w:sz w:val="28"/>
          <w:szCs w:val="28"/>
        </w:rPr>
        <w:t>;</w:t>
      </w:r>
    </w:p>
    <w:p w14:paraId="0324E2EE" w14:textId="002DAE34" w:rsidR="00DF6C0C" w:rsidRPr="00E215C4" w:rsidRDefault="00FA1886" w:rsidP="00FA18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0BB1" w:rsidRPr="00E215C4">
        <w:rPr>
          <w:sz w:val="28"/>
          <w:szCs w:val="28"/>
        </w:rPr>
        <w:t>різвище секретаря К</w:t>
      </w:r>
      <w:r w:rsidR="004322F9" w:rsidRPr="00E215C4">
        <w:rPr>
          <w:sz w:val="28"/>
          <w:szCs w:val="28"/>
        </w:rPr>
        <w:t>омісії</w:t>
      </w:r>
      <w:r w:rsidR="00530BB1" w:rsidRPr="00E215C4">
        <w:rPr>
          <w:sz w:val="28"/>
          <w:szCs w:val="28"/>
        </w:rPr>
        <w:t xml:space="preserve"> «ФОРМАНЮК» замінити на «ФУРМАНЮК»</w:t>
      </w:r>
      <w:r w:rsidR="00A20D8C">
        <w:rPr>
          <w:sz w:val="28"/>
          <w:szCs w:val="28"/>
        </w:rPr>
        <w:t>.</w:t>
      </w:r>
    </w:p>
    <w:p w14:paraId="392284AD" w14:textId="77777777" w:rsidR="00DF6C0C" w:rsidRPr="00E215C4" w:rsidRDefault="00DF6C0C" w:rsidP="00822245">
      <w:pPr>
        <w:pStyle w:val="af3"/>
        <w:spacing w:after="240"/>
        <w:ind w:left="0" w:firstLine="567"/>
        <w:jc w:val="both"/>
        <w:rPr>
          <w:sz w:val="28"/>
          <w:szCs w:val="28"/>
        </w:rPr>
      </w:pPr>
    </w:p>
    <w:p w14:paraId="7C48ADDF" w14:textId="77777777" w:rsidR="00DF6C0C" w:rsidRPr="00E215C4" w:rsidRDefault="00DF6C0C" w:rsidP="00822245">
      <w:pPr>
        <w:rPr>
          <w:b/>
          <w:bCs/>
          <w:sz w:val="28"/>
          <w:szCs w:val="28"/>
        </w:rPr>
      </w:pPr>
      <w:r w:rsidRPr="00E215C4">
        <w:rPr>
          <w:sz w:val="28"/>
          <w:szCs w:val="28"/>
        </w:rPr>
        <w:t>Начальник</w:t>
      </w:r>
      <w:r w:rsidRPr="00E215C4">
        <w:rPr>
          <w:b/>
          <w:sz w:val="28"/>
          <w:szCs w:val="28"/>
        </w:rPr>
        <w:t xml:space="preserve">                                                              </w:t>
      </w:r>
      <w:r w:rsidRPr="00E215C4">
        <w:rPr>
          <w:b/>
          <w:bCs/>
          <w:sz w:val="28"/>
          <w:szCs w:val="28"/>
        </w:rPr>
        <w:t xml:space="preserve">                  Іван РУДНИЦЬКИЙ</w:t>
      </w:r>
    </w:p>
    <w:p w14:paraId="0B4350BB" w14:textId="77777777" w:rsidR="00DF6C0C" w:rsidRPr="00E215C4" w:rsidRDefault="00DF6C0C" w:rsidP="00822245">
      <w:pPr>
        <w:rPr>
          <w:b/>
          <w:sz w:val="28"/>
          <w:szCs w:val="28"/>
        </w:rPr>
      </w:pPr>
    </w:p>
    <w:p w14:paraId="307CCE35" w14:textId="77777777" w:rsidR="00DF6C0C" w:rsidRDefault="00DF6C0C" w:rsidP="00DF6C0C">
      <w:pPr>
        <w:rPr>
          <w:b/>
          <w:sz w:val="28"/>
          <w:szCs w:val="28"/>
        </w:rPr>
      </w:pPr>
    </w:p>
    <w:p w14:paraId="3EFF8A8A" w14:textId="77777777" w:rsidR="00DF6C0C" w:rsidRDefault="00DF6C0C" w:rsidP="00DF6C0C">
      <w:pPr>
        <w:rPr>
          <w:b/>
          <w:sz w:val="28"/>
          <w:szCs w:val="28"/>
        </w:rPr>
      </w:pPr>
    </w:p>
    <w:p w14:paraId="6C72AE51" w14:textId="77777777" w:rsidR="00DF6C0C" w:rsidRDefault="00DF6C0C" w:rsidP="00DF6C0C">
      <w:pPr>
        <w:rPr>
          <w:b/>
          <w:sz w:val="28"/>
          <w:szCs w:val="28"/>
        </w:rPr>
      </w:pPr>
    </w:p>
    <w:p w14:paraId="06963FA2" w14:textId="77777777" w:rsidR="00DF6C0C" w:rsidRDefault="00DF6C0C" w:rsidP="00DF6C0C">
      <w:pPr>
        <w:rPr>
          <w:b/>
          <w:sz w:val="28"/>
          <w:szCs w:val="28"/>
        </w:rPr>
      </w:pPr>
    </w:p>
    <w:p w14:paraId="4D13D409" w14:textId="77777777" w:rsidR="00DF6C0C" w:rsidRDefault="00DF6C0C" w:rsidP="00DF6C0C">
      <w:pPr>
        <w:rPr>
          <w:b/>
          <w:sz w:val="28"/>
          <w:szCs w:val="28"/>
        </w:rPr>
      </w:pPr>
    </w:p>
    <w:p w14:paraId="0CBA413A" w14:textId="77777777" w:rsidR="00DF6C0C" w:rsidRDefault="00DF6C0C" w:rsidP="00DF6C0C">
      <w:pPr>
        <w:rPr>
          <w:b/>
          <w:sz w:val="28"/>
          <w:szCs w:val="28"/>
        </w:rPr>
      </w:pPr>
    </w:p>
    <w:p w14:paraId="60650D62" w14:textId="77777777" w:rsidR="00DF6C0C" w:rsidRDefault="00DF6C0C" w:rsidP="00DF6C0C">
      <w:pPr>
        <w:rPr>
          <w:b/>
          <w:sz w:val="28"/>
          <w:szCs w:val="28"/>
        </w:rPr>
      </w:pPr>
    </w:p>
    <w:p w14:paraId="1FBF551A" w14:textId="77777777" w:rsidR="00DF6C0C" w:rsidRDefault="00DF6C0C" w:rsidP="00DF6C0C">
      <w:pPr>
        <w:rPr>
          <w:b/>
          <w:sz w:val="28"/>
          <w:szCs w:val="28"/>
        </w:rPr>
      </w:pPr>
    </w:p>
    <w:p w14:paraId="0A307A86" w14:textId="77777777" w:rsidR="00DF6C0C" w:rsidRDefault="00DF6C0C" w:rsidP="00DF6C0C">
      <w:pPr>
        <w:rPr>
          <w:b/>
          <w:sz w:val="28"/>
          <w:szCs w:val="28"/>
        </w:rPr>
      </w:pPr>
    </w:p>
    <w:p w14:paraId="00D92360" w14:textId="77777777" w:rsidR="00DF6C0C" w:rsidRDefault="00DF6C0C" w:rsidP="00DF6C0C">
      <w:pPr>
        <w:rPr>
          <w:b/>
          <w:sz w:val="28"/>
          <w:szCs w:val="28"/>
        </w:rPr>
      </w:pPr>
    </w:p>
    <w:p w14:paraId="252ED24C" w14:textId="77777777" w:rsidR="00DF6C0C" w:rsidRDefault="00DF6C0C" w:rsidP="00DF6C0C">
      <w:pPr>
        <w:rPr>
          <w:b/>
          <w:sz w:val="28"/>
          <w:szCs w:val="28"/>
        </w:rPr>
      </w:pPr>
    </w:p>
    <w:p w14:paraId="10467ED6" w14:textId="77777777" w:rsidR="00DF6C0C" w:rsidRDefault="00DF6C0C" w:rsidP="00530BB1">
      <w:r>
        <w:t>Гобод Оксана 778 203</w:t>
      </w:r>
    </w:p>
    <w:sectPr w:rsidR="00DF6C0C" w:rsidSect="00822245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BA39D" w14:textId="77777777" w:rsidR="00F1423D" w:rsidRDefault="00F1423D">
      <w:r>
        <w:separator/>
      </w:r>
    </w:p>
  </w:endnote>
  <w:endnote w:type="continuationSeparator" w:id="0">
    <w:p w14:paraId="7148D22A" w14:textId="77777777" w:rsidR="00F1423D" w:rsidRDefault="00F1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AF048" w14:textId="77777777" w:rsidR="00F1423D" w:rsidRDefault="00F1423D">
      <w:r>
        <w:separator/>
      </w:r>
    </w:p>
  </w:footnote>
  <w:footnote w:type="continuationSeparator" w:id="0">
    <w:p w14:paraId="6270F0CA" w14:textId="77777777" w:rsidR="00F1423D" w:rsidRDefault="00F14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C96743A"/>
    <w:multiLevelType w:val="hybridMultilevel"/>
    <w:tmpl w:val="008AFB60"/>
    <w:lvl w:ilvl="0" w:tplc="26A867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35870072">
    <w:abstractNumId w:val="0"/>
  </w:num>
  <w:num w:numId="2" w16cid:durableId="576478592">
    <w:abstractNumId w:val="3"/>
  </w:num>
  <w:num w:numId="3" w16cid:durableId="1749106860">
    <w:abstractNumId w:val="1"/>
  </w:num>
  <w:num w:numId="4" w16cid:durableId="1276712008">
    <w:abstractNumId w:val="7"/>
  </w:num>
  <w:num w:numId="5" w16cid:durableId="1200126739">
    <w:abstractNumId w:val="4"/>
  </w:num>
  <w:num w:numId="6" w16cid:durableId="2147039658">
    <w:abstractNumId w:val="8"/>
  </w:num>
  <w:num w:numId="7" w16cid:durableId="1390109544">
    <w:abstractNumId w:val="2"/>
  </w:num>
  <w:num w:numId="8" w16cid:durableId="454639770">
    <w:abstractNumId w:val="5"/>
  </w:num>
  <w:num w:numId="9" w16cid:durableId="1374380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21D13"/>
    <w:rsid w:val="00021D70"/>
    <w:rsid w:val="00026044"/>
    <w:rsid w:val="0003592A"/>
    <w:rsid w:val="00050880"/>
    <w:rsid w:val="00061DB1"/>
    <w:rsid w:val="000A3636"/>
    <w:rsid w:val="000C125E"/>
    <w:rsid w:val="000C4B7B"/>
    <w:rsid w:val="000C6789"/>
    <w:rsid w:val="000F25E1"/>
    <w:rsid w:val="000F2FA0"/>
    <w:rsid w:val="000F5985"/>
    <w:rsid w:val="00110702"/>
    <w:rsid w:val="00126C48"/>
    <w:rsid w:val="00135CE7"/>
    <w:rsid w:val="00144D95"/>
    <w:rsid w:val="0017371E"/>
    <w:rsid w:val="001A251D"/>
    <w:rsid w:val="001E42D3"/>
    <w:rsid w:val="001F09DC"/>
    <w:rsid w:val="0022029A"/>
    <w:rsid w:val="00223D3B"/>
    <w:rsid w:val="00226EF0"/>
    <w:rsid w:val="0023114F"/>
    <w:rsid w:val="002333A5"/>
    <w:rsid w:val="00233BDA"/>
    <w:rsid w:val="0024020F"/>
    <w:rsid w:val="002430B6"/>
    <w:rsid w:val="00252003"/>
    <w:rsid w:val="0026121E"/>
    <w:rsid w:val="00266B83"/>
    <w:rsid w:val="00271BDA"/>
    <w:rsid w:val="002768F3"/>
    <w:rsid w:val="002B13F0"/>
    <w:rsid w:val="002B6897"/>
    <w:rsid w:val="002C47E6"/>
    <w:rsid w:val="002C4E78"/>
    <w:rsid w:val="002D3A97"/>
    <w:rsid w:val="002D4797"/>
    <w:rsid w:val="00304736"/>
    <w:rsid w:val="0030709C"/>
    <w:rsid w:val="00314D03"/>
    <w:rsid w:val="0031733C"/>
    <w:rsid w:val="00320591"/>
    <w:rsid w:val="00367523"/>
    <w:rsid w:val="00371832"/>
    <w:rsid w:val="00391232"/>
    <w:rsid w:val="003A4630"/>
    <w:rsid w:val="003A468C"/>
    <w:rsid w:val="003A5132"/>
    <w:rsid w:val="003F768F"/>
    <w:rsid w:val="004029E3"/>
    <w:rsid w:val="00406840"/>
    <w:rsid w:val="00427D01"/>
    <w:rsid w:val="004322F9"/>
    <w:rsid w:val="00475240"/>
    <w:rsid w:val="004839C6"/>
    <w:rsid w:val="004B10D2"/>
    <w:rsid w:val="004C48A1"/>
    <w:rsid w:val="004C61F0"/>
    <w:rsid w:val="004C6FAB"/>
    <w:rsid w:val="004D4A27"/>
    <w:rsid w:val="00530BB1"/>
    <w:rsid w:val="00547F5B"/>
    <w:rsid w:val="005F7A56"/>
    <w:rsid w:val="005F7C93"/>
    <w:rsid w:val="00616010"/>
    <w:rsid w:val="00633354"/>
    <w:rsid w:val="006467BA"/>
    <w:rsid w:val="00666853"/>
    <w:rsid w:val="006A1542"/>
    <w:rsid w:val="006B1E67"/>
    <w:rsid w:val="006B3854"/>
    <w:rsid w:val="006B4480"/>
    <w:rsid w:val="006F0C56"/>
    <w:rsid w:val="007221AC"/>
    <w:rsid w:val="007226CC"/>
    <w:rsid w:val="007677DE"/>
    <w:rsid w:val="007931D2"/>
    <w:rsid w:val="007C0DD5"/>
    <w:rsid w:val="007C781A"/>
    <w:rsid w:val="007D2FB7"/>
    <w:rsid w:val="007F7A46"/>
    <w:rsid w:val="0080167D"/>
    <w:rsid w:val="00813525"/>
    <w:rsid w:val="00822245"/>
    <w:rsid w:val="00841406"/>
    <w:rsid w:val="008611B1"/>
    <w:rsid w:val="00865FBD"/>
    <w:rsid w:val="0087613E"/>
    <w:rsid w:val="008B2BE0"/>
    <w:rsid w:val="008C3CD0"/>
    <w:rsid w:val="008C501F"/>
    <w:rsid w:val="008E2614"/>
    <w:rsid w:val="008F1903"/>
    <w:rsid w:val="008F26FA"/>
    <w:rsid w:val="00906785"/>
    <w:rsid w:val="00907A91"/>
    <w:rsid w:val="00911E09"/>
    <w:rsid w:val="0092106A"/>
    <w:rsid w:val="009444DA"/>
    <w:rsid w:val="00983CD0"/>
    <w:rsid w:val="00995FDC"/>
    <w:rsid w:val="009A3B3B"/>
    <w:rsid w:val="009E252F"/>
    <w:rsid w:val="009E4A23"/>
    <w:rsid w:val="009E7940"/>
    <w:rsid w:val="009F49AC"/>
    <w:rsid w:val="00A10675"/>
    <w:rsid w:val="00A11466"/>
    <w:rsid w:val="00A1450B"/>
    <w:rsid w:val="00A20D8C"/>
    <w:rsid w:val="00A43121"/>
    <w:rsid w:val="00A50C31"/>
    <w:rsid w:val="00A750B7"/>
    <w:rsid w:val="00A80C5B"/>
    <w:rsid w:val="00A9582F"/>
    <w:rsid w:val="00AF25DB"/>
    <w:rsid w:val="00AF7EAC"/>
    <w:rsid w:val="00B05B89"/>
    <w:rsid w:val="00B311D2"/>
    <w:rsid w:val="00B45406"/>
    <w:rsid w:val="00B465F1"/>
    <w:rsid w:val="00B81E79"/>
    <w:rsid w:val="00B82FE2"/>
    <w:rsid w:val="00BB0072"/>
    <w:rsid w:val="00BC746B"/>
    <w:rsid w:val="00BF1B77"/>
    <w:rsid w:val="00BF3210"/>
    <w:rsid w:val="00C1285E"/>
    <w:rsid w:val="00C178E7"/>
    <w:rsid w:val="00C27FD2"/>
    <w:rsid w:val="00C31F2C"/>
    <w:rsid w:val="00C61FC4"/>
    <w:rsid w:val="00C63DD7"/>
    <w:rsid w:val="00C65FEC"/>
    <w:rsid w:val="00CC21A0"/>
    <w:rsid w:val="00CC6BA3"/>
    <w:rsid w:val="00CD6D22"/>
    <w:rsid w:val="00CE2284"/>
    <w:rsid w:val="00CF52B5"/>
    <w:rsid w:val="00D04EEC"/>
    <w:rsid w:val="00D117E2"/>
    <w:rsid w:val="00D21308"/>
    <w:rsid w:val="00D43CCA"/>
    <w:rsid w:val="00D76EA1"/>
    <w:rsid w:val="00D911A7"/>
    <w:rsid w:val="00D91DE2"/>
    <w:rsid w:val="00D94D81"/>
    <w:rsid w:val="00DE00DD"/>
    <w:rsid w:val="00DE73CB"/>
    <w:rsid w:val="00DF6C0C"/>
    <w:rsid w:val="00E074C4"/>
    <w:rsid w:val="00E215C4"/>
    <w:rsid w:val="00E24F8A"/>
    <w:rsid w:val="00E26512"/>
    <w:rsid w:val="00E46537"/>
    <w:rsid w:val="00E60186"/>
    <w:rsid w:val="00E814B7"/>
    <w:rsid w:val="00E95934"/>
    <w:rsid w:val="00EC7C58"/>
    <w:rsid w:val="00EF126F"/>
    <w:rsid w:val="00F02442"/>
    <w:rsid w:val="00F1423D"/>
    <w:rsid w:val="00F21598"/>
    <w:rsid w:val="00F42617"/>
    <w:rsid w:val="00F44690"/>
    <w:rsid w:val="00F66BD7"/>
    <w:rsid w:val="00F71C57"/>
    <w:rsid w:val="00F830E9"/>
    <w:rsid w:val="00FA16EA"/>
    <w:rsid w:val="00FA1886"/>
    <w:rsid w:val="00FA5D71"/>
    <w:rsid w:val="00FD1683"/>
    <w:rsid w:val="00FF4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428FDD"/>
  <w15:docId w15:val="{398E786B-0200-49B4-8487-3C8D0FFE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050880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0C12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13</cp:revision>
  <cp:lastPrinted>2025-12-04T09:02:00Z</cp:lastPrinted>
  <dcterms:created xsi:type="dcterms:W3CDTF">2025-01-11T13:16:00Z</dcterms:created>
  <dcterms:modified xsi:type="dcterms:W3CDTF">2025-12-09T12:48:00Z</dcterms:modified>
</cp:coreProperties>
</file>