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166E9" w14:textId="77777777" w:rsidR="00937204" w:rsidRDefault="00407F1B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057C455B" wp14:editId="0B7D6BC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5BAF6" w14:textId="77777777" w:rsidR="00937204" w:rsidRDefault="00937204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36821954" w14:textId="77777777" w:rsidR="00937204" w:rsidRPr="00F52204" w:rsidRDefault="00407F1B">
      <w:pPr>
        <w:jc w:val="center"/>
        <w:rPr>
          <w:b/>
        </w:rPr>
      </w:pPr>
      <w:r w:rsidRPr="00F52204">
        <w:rPr>
          <w:b/>
        </w:rPr>
        <w:t>ВОЛИНСЬКА ОБЛАСНА ДЕРЖАВНА АДМІНІСТРАЦІЯ</w:t>
      </w:r>
    </w:p>
    <w:p w14:paraId="38127A91" w14:textId="77777777" w:rsidR="00937204" w:rsidRPr="00F52204" w:rsidRDefault="00937204">
      <w:pPr>
        <w:jc w:val="center"/>
        <w:rPr>
          <w:b/>
          <w:sz w:val="14"/>
        </w:rPr>
      </w:pPr>
    </w:p>
    <w:p w14:paraId="37F4D85B" w14:textId="77777777" w:rsidR="00937204" w:rsidRPr="00F52204" w:rsidRDefault="00407F1B">
      <w:pPr>
        <w:jc w:val="center"/>
        <w:rPr>
          <w:b/>
          <w:sz w:val="28"/>
          <w:szCs w:val="28"/>
        </w:rPr>
      </w:pPr>
      <w:r w:rsidRPr="00F52204">
        <w:rPr>
          <w:b/>
          <w:sz w:val="28"/>
          <w:szCs w:val="28"/>
        </w:rPr>
        <w:t>ВОЛИНСЬКА ОБЛАСНА ВІЙСЬКОВА АДМІНІСТРАЦІЯ</w:t>
      </w:r>
    </w:p>
    <w:p w14:paraId="471CE011" w14:textId="77777777" w:rsidR="00937204" w:rsidRPr="00F52204" w:rsidRDefault="00937204">
      <w:pPr>
        <w:jc w:val="center"/>
        <w:rPr>
          <w:sz w:val="28"/>
          <w:szCs w:val="28"/>
        </w:rPr>
      </w:pPr>
    </w:p>
    <w:p w14:paraId="39CCD12E" w14:textId="77777777" w:rsidR="00937204" w:rsidRPr="00F52204" w:rsidRDefault="00407F1B" w:rsidP="0009223E">
      <w:pPr>
        <w:spacing w:line="276" w:lineRule="auto"/>
        <w:jc w:val="center"/>
        <w:rPr>
          <w:b/>
          <w:sz w:val="32"/>
          <w:szCs w:val="32"/>
        </w:rPr>
      </w:pPr>
      <w:r w:rsidRPr="00F52204">
        <w:rPr>
          <w:b/>
          <w:sz w:val="32"/>
          <w:szCs w:val="32"/>
        </w:rPr>
        <w:t xml:space="preserve">РОЗПОРЯДЖЕННЯ </w:t>
      </w:r>
    </w:p>
    <w:p w14:paraId="0181A5DC" w14:textId="77777777" w:rsidR="00937204" w:rsidRPr="00F52204" w:rsidRDefault="00937204" w:rsidP="0009223E">
      <w:pPr>
        <w:spacing w:line="276" w:lineRule="auto"/>
        <w:jc w:val="center"/>
        <w:rPr>
          <w:snapToGrid w:val="0"/>
          <w:color w:val="FFFFFF"/>
          <w:szCs w:val="28"/>
        </w:rPr>
      </w:pPr>
    </w:p>
    <w:p w14:paraId="65C49BB9" w14:textId="6926C4F3" w:rsidR="00937204" w:rsidRPr="00F31A27" w:rsidRDefault="00407F1B" w:rsidP="00F52204">
      <w:pPr>
        <w:tabs>
          <w:tab w:val="left" w:pos="748"/>
          <w:tab w:val="right" w:pos="9537"/>
        </w:tabs>
        <w:ind w:right="101"/>
        <w:rPr>
          <w:sz w:val="28"/>
          <w:lang w:val="en-US"/>
        </w:rPr>
      </w:pPr>
      <w:r w:rsidRPr="00F52204">
        <w:rPr>
          <w:sz w:val="28"/>
        </w:rPr>
        <w:t>від</w:t>
      </w:r>
      <w:r w:rsidRPr="00F52204">
        <w:rPr>
          <w:sz w:val="28"/>
          <w:lang w:val="en-US"/>
        </w:rPr>
        <w:t xml:space="preserve"> </w:t>
      </w:r>
      <w:r w:rsidR="00F31A27">
        <w:rPr>
          <w:sz w:val="28"/>
          <w:lang w:val="en-US"/>
        </w:rPr>
        <w:t>27</w:t>
      </w:r>
      <w:r w:rsidRPr="00F52204">
        <w:rPr>
          <w:sz w:val="28"/>
        </w:rPr>
        <w:t xml:space="preserve"> листопада 2025 року                 Луцьк               </w:t>
      </w:r>
      <w:r w:rsidR="00F31A27">
        <w:rPr>
          <w:sz w:val="28"/>
          <w:lang w:val="en-US"/>
        </w:rPr>
        <w:t xml:space="preserve">          </w:t>
      </w:r>
      <w:r w:rsidRPr="00F52204">
        <w:rPr>
          <w:sz w:val="28"/>
        </w:rPr>
        <w:t xml:space="preserve">                    </w:t>
      </w:r>
      <w:r w:rsidR="00A17C42" w:rsidRPr="00F52204">
        <w:rPr>
          <w:sz w:val="28"/>
          <w:lang w:val="en-US"/>
        </w:rPr>
        <w:t xml:space="preserve"> </w:t>
      </w:r>
      <w:r w:rsidRPr="00F52204">
        <w:rPr>
          <w:sz w:val="28"/>
        </w:rPr>
        <w:t xml:space="preserve">    № </w:t>
      </w:r>
      <w:r w:rsidR="00F31A27">
        <w:rPr>
          <w:sz w:val="28"/>
          <w:lang w:val="en-US"/>
        </w:rPr>
        <w:t>658</w:t>
      </w:r>
    </w:p>
    <w:p w14:paraId="4296E7E4" w14:textId="77777777" w:rsidR="00937204" w:rsidRPr="00F52204" w:rsidRDefault="00937204" w:rsidP="00F52204">
      <w:pPr>
        <w:rPr>
          <w:sz w:val="28"/>
          <w:szCs w:val="28"/>
        </w:rPr>
      </w:pPr>
    </w:p>
    <w:p w14:paraId="5542FCFE" w14:textId="62BDE3C6" w:rsidR="0009223E" w:rsidRPr="00F52204" w:rsidRDefault="00407F1B" w:rsidP="00F52204">
      <w:pPr>
        <w:pStyle w:val="22"/>
        <w:ind w:firstLine="0"/>
        <w:jc w:val="center"/>
        <w:rPr>
          <w:szCs w:val="28"/>
        </w:rPr>
      </w:pPr>
      <w:r w:rsidRPr="00F52204">
        <w:rPr>
          <w:szCs w:val="28"/>
        </w:rPr>
        <w:t>Про надання в оренду з</w:t>
      </w:r>
      <w:r w:rsidRPr="00EC0E48">
        <w:rPr>
          <w:szCs w:val="28"/>
        </w:rPr>
        <w:t>ем</w:t>
      </w:r>
      <w:r w:rsidR="00EC0E48">
        <w:rPr>
          <w:szCs w:val="28"/>
        </w:rPr>
        <w:t>ельн</w:t>
      </w:r>
      <w:r w:rsidR="00B1227F">
        <w:rPr>
          <w:szCs w:val="28"/>
        </w:rPr>
        <w:t>у</w:t>
      </w:r>
      <w:r w:rsidR="00EC0E48">
        <w:rPr>
          <w:szCs w:val="28"/>
        </w:rPr>
        <w:t xml:space="preserve"> ділянк</w:t>
      </w:r>
      <w:r w:rsidR="00B1227F">
        <w:rPr>
          <w:szCs w:val="28"/>
        </w:rPr>
        <w:t>у</w:t>
      </w:r>
      <w:r w:rsidRPr="00F52204">
        <w:rPr>
          <w:szCs w:val="28"/>
        </w:rPr>
        <w:t xml:space="preserve"> в комплексі </w:t>
      </w:r>
    </w:p>
    <w:p w14:paraId="014EF3FC" w14:textId="05F08B52" w:rsidR="00937204" w:rsidRPr="00F52204" w:rsidRDefault="00407F1B" w:rsidP="00F52204">
      <w:pPr>
        <w:pStyle w:val="22"/>
        <w:ind w:firstLine="0"/>
        <w:jc w:val="center"/>
        <w:rPr>
          <w:szCs w:val="28"/>
        </w:rPr>
      </w:pPr>
      <w:r w:rsidRPr="00F52204">
        <w:rPr>
          <w:szCs w:val="28"/>
        </w:rPr>
        <w:t>з розташованими на ній водними об’єктами</w:t>
      </w:r>
    </w:p>
    <w:p w14:paraId="4CF2BEEC" w14:textId="77777777" w:rsidR="00937204" w:rsidRPr="00F52204" w:rsidRDefault="00937204" w:rsidP="00F52204">
      <w:pPr>
        <w:pStyle w:val="22"/>
        <w:ind w:firstLine="0"/>
        <w:jc w:val="center"/>
        <w:rPr>
          <w:szCs w:val="28"/>
        </w:rPr>
      </w:pPr>
    </w:p>
    <w:p w14:paraId="17933C4E" w14:textId="44282EDA" w:rsidR="00937204" w:rsidRPr="00F52204" w:rsidRDefault="00407F1B" w:rsidP="00F52204">
      <w:pPr>
        <w:pStyle w:val="1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2204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8F13E6" w:rsidRPr="00F52204">
        <w:rPr>
          <w:rFonts w:ascii="Times New Roman" w:hAnsi="Times New Roman"/>
          <w:sz w:val="28"/>
          <w:szCs w:val="28"/>
          <w:lang w:val="uk-UA"/>
        </w:rPr>
        <w:t xml:space="preserve">до статей 17, 59, 93, 122 Земельного кодексу України, статті 51 Водного кодексу України, </w:t>
      </w:r>
      <w:r w:rsidRPr="00F52204">
        <w:rPr>
          <w:rFonts w:ascii="Times New Roman" w:hAnsi="Times New Roman"/>
          <w:sz w:val="28"/>
          <w:szCs w:val="28"/>
          <w:lang w:val="uk-UA"/>
        </w:rPr>
        <w:t>статей 6, 13, 21 Закону України «Про місцеві державні адміністрації», статті 30 Закону України «Про оренду землі»,</w:t>
      </w:r>
      <w:r w:rsidR="008F13E6" w:rsidRPr="00F522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2204">
        <w:rPr>
          <w:rFonts w:ascii="Times New Roman" w:hAnsi="Times New Roman"/>
          <w:sz w:val="28"/>
          <w:szCs w:val="28"/>
          <w:lang w:val="uk-UA"/>
        </w:rPr>
        <w:t>Закону України «Про Державний земельний кадастр»,</w:t>
      </w:r>
      <w:r w:rsidR="008F13E6" w:rsidRPr="00F52204">
        <w:rPr>
          <w:rFonts w:ascii="Times New Roman" w:hAnsi="Times New Roman"/>
          <w:sz w:val="28"/>
          <w:szCs w:val="28"/>
          <w:lang w:val="uk-UA"/>
        </w:rPr>
        <w:t xml:space="preserve"> постанови Кабінету Міністрів України від 29 травня 2013 року № 420 «Про затвердження Типового договору оренди водних об’єктів»,</w:t>
      </w:r>
      <w:r w:rsidRPr="00F52204">
        <w:rPr>
          <w:rFonts w:ascii="Times New Roman" w:hAnsi="Times New Roman"/>
          <w:sz w:val="28"/>
          <w:szCs w:val="28"/>
          <w:lang w:val="uk-UA"/>
        </w:rPr>
        <w:t xml:space="preserve"> наказу Міністерства екології та природних ресурсів України від 28 травня 2013 року № 236 «</w:t>
      </w:r>
      <w:r w:rsidRPr="00F522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затвердження Методики визначення розміру плати за надані в оренду водні об’єкти</w:t>
      </w:r>
      <w:r w:rsidRPr="00F52204">
        <w:rPr>
          <w:rFonts w:ascii="Times New Roman" w:hAnsi="Times New Roman"/>
          <w:sz w:val="28"/>
          <w:szCs w:val="28"/>
          <w:lang w:val="uk-UA"/>
        </w:rPr>
        <w:t xml:space="preserve">», зареєстрованого в Міністерстві юстиції України 17 червня 2013 року за № 986/23518, </w:t>
      </w:r>
      <w:r w:rsidR="007C6AF3" w:rsidRPr="00F52204">
        <w:rPr>
          <w:rFonts w:ascii="Times New Roman" w:hAnsi="Times New Roman"/>
          <w:sz w:val="28"/>
          <w:szCs w:val="28"/>
          <w:lang w:val="uk-UA"/>
        </w:rPr>
        <w:t>розглянувши</w:t>
      </w:r>
      <w:r w:rsidRPr="00F52204">
        <w:rPr>
          <w:rFonts w:ascii="Times New Roman" w:hAnsi="Times New Roman"/>
          <w:sz w:val="28"/>
          <w:szCs w:val="28"/>
          <w:lang w:val="uk-UA"/>
        </w:rPr>
        <w:t xml:space="preserve"> клопотання ТзОВ «</w:t>
      </w:r>
      <w:proofErr w:type="spellStart"/>
      <w:r w:rsidRPr="00F52204">
        <w:rPr>
          <w:rFonts w:ascii="Times New Roman" w:hAnsi="Times New Roman"/>
          <w:sz w:val="28"/>
          <w:szCs w:val="28"/>
          <w:lang w:val="uk-UA"/>
        </w:rPr>
        <w:t>Форест</w:t>
      </w:r>
      <w:proofErr w:type="spellEnd"/>
      <w:r w:rsidR="00EC0E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2204">
        <w:rPr>
          <w:rFonts w:ascii="Times New Roman" w:hAnsi="Times New Roman"/>
          <w:sz w:val="28"/>
          <w:szCs w:val="28"/>
          <w:lang w:val="uk-UA"/>
        </w:rPr>
        <w:t xml:space="preserve">24», </w:t>
      </w:r>
      <w:r w:rsidR="007C6AF3" w:rsidRPr="00F52204">
        <w:rPr>
          <w:rFonts w:ascii="Times New Roman" w:hAnsi="Times New Roman"/>
          <w:sz w:val="28"/>
          <w:szCs w:val="28"/>
          <w:lang w:val="uk-UA"/>
        </w:rPr>
        <w:t xml:space="preserve">ураховуючи </w:t>
      </w:r>
      <w:r w:rsidRPr="00F52204">
        <w:rPr>
          <w:rFonts w:ascii="Times New Roman" w:hAnsi="Times New Roman"/>
          <w:sz w:val="28"/>
          <w:szCs w:val="28"/>
          <w:lang w:val="uk-UA"/>
        </w:rPr>
        <w:t xml:space="preserve">договір оренди нерухомого майна, що належить до державної </w:t>
      </w:r>
      <w:r w:rsidRPr="00B1227F">
        <w:rPr>
          <w:rFonts w:ascii="Times New Roman" w:hAnsi="Times New Roman"/>
          <w:sz w:val="28"/>
          <w:szCs w:val="28"/>
          <w:lang w:val="uk-UA"/>
        </w:rPr>
        <w:t>власності</w:t>
      </w:r>
      <w:r w:rsidR="008F13E6" w:rsidRPr="00B1227F">
        <w:rPr>
          <w:rFonts w:ascii="Times New Roman" w:hAnsi="Times New Roman"/>
          <w:sz w:val="28"/>
          <w:szCs w:val="28"/>
          <w:lang w:val="uk-UA"/>
        </w:rPr>
        <w:t>,</w:t>
      </w:r>
      <w:r w:rsidRPr="00B1227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8F13E6" w:rsidRPr="00B1227F">
        <w:rPr>
          <w:rFonts w:ascii="Times New Roman" w:hAnsi="Times New Roman"/>
          <w:sz w:val="28"/>
          <w:szCs w:val="28"/>
          <w:lang w:val="uk-UA"/>
        </w:rPr>
        <w:t> </w:t>
      </w:r>
      <w:r w:rsidRPr="00B1227F">
        <w:rPr>
          <w:rFonts w:ascii="Times New Roman" w:hAnsi="Times New Roman"/>
          <w:sz w:val="28"/>
          <w:szCs w:val="28"/>
          <w:lang w:val="uk-UA"/>
        </w:rPr>
        <w:t>1510,</w:t>
      </w:r>
      <w:r w:rsidR="007C6AF3" w:rsidRPr="00F52204">
        <w:rPr>
          <w:rFonts w:ascii="Times New Roman" w:hAnsi="Times New Roman"/>
          <w:sz w:val="28"/>
          <w:szCs w:val="28"/>
          <w:lang w:val="uk-UA"/>
        </w:rPr>
        <w:t xml:space="preserve"> лист Головного управління </w:t>
      </w:r>
      <w:proofErr w:type="spellStart"/>
      <w:r w:rsidR="007C6AF3" w:rsidRPr="00F52204">
        <w:rPr>
          <w:rFonts w:ascii="Times New Roman" w:hAnsi="Times New Roman"/>
          <w:sz w:val="28"/>
          <w:szCs w:val="28"/>
          <w:lang w:val="uk-UA"/>
        </w:rPr>
        <w:t>Держгеокадастру</w:t>
      </w:r>
      <w:proofErr w:type="spellEnd"/>
      <w:r w:rsidR="007C6AF3" w:rsidRPr="00F52204">
        <w:rPr>
          <w:rFonts w:ascii="Times New Roman" w:hAnsi="Times New Roman"/>
          <w:sz w:val="28"/>
          <w:szCs w:val="28"/>
          <w:lang w:val="uk-UA"/>
        </w:rPr>
        <w:t xml:space="preserve"> у Волинській області </w:t>
      </w:r>
      <w:r w:rsidR="008F13E6" w:rsidRPr="00F52204">
        <w:rPr>
          <w:rFonts w:ascii="Times New Roman" w:hAnsi="Times New Roman"/>
          <w:sz w:val="28"/>
          <w:szCs w:val="28"/>
          <w:lang w:val="uk-UA"/>
        </w:rPr>
        <w:t xml:space="preserve">від 07 жовтня 2025 року </w:t>
      </w:r>
      <w:r w:rsidR="007C6AF3" w:rsidRPr="00F52204">
        <w:rPr>
          <w:rFonts w:ascii="Times New Roman" w:hAnsi="Times New Roman"/>
          <w:sz w:val="28"/>
          <w:szCs w:val="28"/>
          <w:lang w:val="uk-UA"/>
        </w:rPr>
        <w:t xml:space="preserve">№ 28-3-0.10-4027/2-25, витяг з Державного земельного кадастру </w:t>
      </w:r>
      <w:r w:rsidR="00F4280C" w:rsidRPr="00F52204">
        <w:rPr>
          <w:rFonts w:ascii="Times New Roman" w:hAnsi="Times New Roman"/>
          <w:sz w:val="28"/>
          <w:szCs w:val="28"/>
          <w:lang w:val="uk-UA"/>
        </w:rPr>
        <w:t xml:space="preserve">від 30 червня 2025 року </w:t>
      </w:r>
      <w:r w:rsidR="007C6AF3" w:rsidRPr="00F52204">
        <w:rPr>
          <w:rFonts w:ascii="Times New Roman" w:hAnsi="Times New Roman"/>
          <w:sz w:val="28"/>
          <w:szCs w:val="28"/>
          <w:lang w:val="uk-UA"/>
        </w:rPr>
        <w:t>НВ-5600765772025:</w:t>
      </w:r>
    </w:p>
    <w:p w14:paraId="43FE9A5B" w14:textId="77777777" w:rsidR="007C6AF3" w:rsidRPr="00F52204" w:rsidRDefault="007C6AF3" w:rsidP="00F52204">
      <w:pPr>
        <w:pStyle w:val="1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7D2FBE" w14:textId="04262817" w:rsidR="00937204" w:rsidRPr="00F52204" w:rsidRDefault="00407F1B" w:rsidP="00F52204">
      <w:pPr>
        <w:pStyle w:val="40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5220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52204">
        <w:rPr>
          <w:rFonts w:ascii="Times New Roman" w:hAnsi="Times New Roman" w:cs="Times New Roman"/>
          <w:sz w:val="28"/>
          <w:szCs w:val="28"/>
        </w:rPr>
        <w:t> </w:t>
      </w:r>
      <w:r w:rsidRPr="00EC0E4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EC0E48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Pr="00EC0E48">
        <w:rPr>
          <w:rFonts w:ascii="Times New Roman" w:hAnsi="Times New Roman" w:cs="Times New Roman"/>
          <w:sz w:val="28"/>
          <w:szCs w:val="28"/>
        </w:rPr>
        <w:t>овариству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обмеженою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відповідальністю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Форест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24»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bookmarkStart w:id="0" w:name="_Hlk212646524"/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оренду </w:t>
      </w:r>
      <w:r w:rsidR="00B1227F" w:rsidRPr="00EC0E48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розташовану за межами населених </w:t>
      </w:r>
      <w:proofErr w:type="spellStart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>Маневицької</w:t>
      </w:r>
      <w:proofErr w:type="spellEnd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>селищної</w:t>
      </w:r>
      <w:proofErr w:type="spellEnd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1227F" w:rsidRPr="00EC0E48">
        <w:rPr>
          <w:rFonts w:ascii="Times New Roman" w:hAnsi="Times New Roman"/>
          <w:color w:val="000000" w:themeColor="text1"/>
          <w:sz w:val="28"/>
          <w:szCs w:val="28"/>
          <w:lang w:val="uk-UA"/>
        </w:rPr>
        <w:t>територіальної громади</w:t>
      </w:r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>Камінь</w:t>
      </w:r>
      <w:proofErr w:type="spellEnd"/>
      <w:r w:rsidR="00B1227F" w:rsidRPr="00EC0E48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proofErr w:type="spellStart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>Каширського</w:t>
      </w:r>
      <w:proofErr w:type="spellEnd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>району</w:t>
      </w:r>
      <w:proofErr w:type="spellEnd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>Волинської</w:t>
      </w:r>
      <w:proofErr w:type="spellEnd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1227F" w:rsidRPr="00EC0E48">
        <w:rPr>
          <w:rFonts w:ascii="Times New Roman" w:hAnsi="Times New Roman"/>
          <w:color w:val="000000" w:themeColor="text1"/>
          <w:sz w:val="28"/>
          <w:szCs w:val="28"/>
        </w:rPr>
        <w:t>області</w:t>
      </w:r>
      <w:proofErr w:type="spellEnd"/>
      <w:r w:rsidR="00B122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земельну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ділянку</w:t>
      </w:r>
      <w:proofErr w:type="spellEnd"/>
      <w:r w:rsidRPr="00F52204">
        <w:rPr>
          <w:rFonts w:ascii="Times New Roman" w:hAnsi="Times New Roman"/>
          <w:sz w:val="28"/>
          <w:szCs w:val="28"/>
          <w:lang w:val="uk-UA"/>
        </w:rPr>
        <w:t xml:space="preserve"> водного фонду 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для рибогосподарських </w:t>
      </w:r>
      <w:r w:rsidRPr="00EC0E48">
        <w:rPr>
          <w:rFonts w:ascii="Times New Roman" w:hAnsi="Times New Roman" w:cs="Times New Roman"/>
          <w:sz w:val="28"/>
          <w:szCs w:val="28"/>
          <w:lang w:val="uk-UA"/>
        </w:rPr>
        <w:t>потреб [КВЦПЗ 10.07]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202,0616 га</w:t>
      </w:r>
      <w:r w:rsidR="00F4280C"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>кадастрови</w:t>
      </w:r>
      <w:r w:rsidR="00F4280C" w:rsidRPr="00F5220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="00F4280C" w:rsidRPr="00F52204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 0723687900:03:001:0125</w:t>
      </w:r>
      <w:r w:rsidRPr="00F52204">
        <w:rPr>
          <w:rFonts w:ascii="Times New Roman" w:hAnsi="Times New Roman"/>
          <w:sz w:val="28"/>
          <w:szCs w:val="28"/>
        </w:rPr>
        <w:t xml:space="preserve"> </w:t>
      </w:r>
      <w:r w:rsidR="00F4280C" w:rsidRPr="00F52204">
        <w:rPr>
          <w:rFonts w:ascii="Times New Roman" w:hAnsi="Times New Roman"/>
          <w:sz w:val="28"/>
          <w:szCs w:val="28"/>
          <w:lang w:val="uk-UA"/>
        </w:rPr>
        <w:t>у</w:t>
      </w:r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комплексі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52204">
        <w:rPr>
          <w:rFonts w:ascii="Times New Roman" w:hAnsi="Times New Roman"/>
          <w:sz w:val="28"/>
          <w:szCs w:val="28"/>
        </w:rPr>
        <w:t>розташованим</w:t>
      </w:r>
      <w:proofErr w:type="spellEnd"/>
      <w:r w:rsidRPr="00F52204">
        <w:rPr>
          <w:rFonts w:ascii="Times New Roman" w:hAnsi="Times New Roman"/>
          <w:sz w:val="28"/>
          <w:szCs w:val="28"/>
          <w:lang w:val="uk-UA"/>
        </w:rPr>
        <w:t>и</w:t>
      </w:r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на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ній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водним</w:t>
      </w:r>
      <w:proofErr w:type="spellEnd"/>
      <w:r w:rsidRPr="00F52204">
        <w:rPr>
          <w:rFonts w:ascii="Times New Roman" w:hAnsi="Times New Roman"/>
          <w:sz w:val="28"/>
          <w:szCs w:val="28"/>
          <w:lang w:val="uk-UA"/>
        </w:rPr>
        <w:t>и</w:t>
      </w:r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об’єкт</w:t>
      </w:r>
      <w:proofErr w:type="spellEnd"/>
      <w:r w:rsidRPr="00F52204">
        <w:rPr>
          <w:rFonts w:ascii="Times New Roman" w:hAnsi="Times New Roman"/>
          <w:sz w:val="28"/>
          <w:szCs w:val="28"/>
          <w:lang w:val="uk-UA"/>
        </w:rPr>
        <w:t>а</w:t>
      </w:r>
      <w:r w:rsidRPr="00F52204">
        <w:rPr>
          <w:rFonts w:ascii="Times New Roman" w:hAnsi="Times New Roman"/>
          <w:sz w:val="28"/>
          <w:szCs w:val="28"/>
        </w:rPr>
        <w:t>м</w:t>
      </w:r>
      <w:bookmarkEnd w:id="0"/>
      <w:r w:rsidRPr="00F52204">
        <w:rPr>
          <w:rFonts w:ascii="Times New Roman" w:hAnsi="Times New Roman"/>
          <w:sz w:val="28"/>
          <w:szCs w:val="28"/>
          <w:lang w:val="uk-UA"/>
        </w:rPr>
        <w:t>и</w:t>
      </w:r>
      <w:r w:rsidRPr="00F5220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9A74E9"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>рок</w:t>
      </w:r>
      <w:r w:rsidR="009A74E9" w:rsidRPr="00F5220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 з розміром орендної плати 12 % від нормативної грошової оцінки земельної ділянки шляхом укладення договору оренди</w:t>
      </w:r>
      <w:r w:rsidR="00B122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DE6B46" w14:textId="77777777" w:rsidR="007C6AF3" w:rsidRPr="00F52204" w:rsidRDefault="007C6AF3" w:rsidP="00F52204">
      <w:pPr>
        <w:pStyle w:val="40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9D305E" w14:textId="40A6D96A" w:rsidR="00937204" w:rsidRPr="00F52204" w:rsidRDefault="00407F1B" w:rsidP="00F52204">
      <w:pPr>
        <w:pStyle w:val="4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2204">
        <w:rPr>
          <w:rFonts w:ascii="Times New Roman" w:hAnsi="Times New Roman" w:cs="Times New Roman"/>
          <w:sz w:val="28"/>
          <w:szCs w:val="28"/>
        </w:rPr>
        <w:t>2. 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Доручити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директор</w:t>
      </w:r>
      <w:r w:rsidR="00990240" w:rsidRPr="00F52204">
        <w:rPr>
          <w:rFonts w:ascii="Times New Roman" w:hAnsi="Times New Roman"/>
          <w:sz w:val="28"/>
          <w:szCs w:val="28"/>
          <w:lang w:val="uk-UA"/>
        </w:rPr>
        <w:t>ові</w:t>
      </w:r>
      <w:proofErr w:type="spellEnd"/>
      <w:r w:rsidRPr="00F52204">
        <w:rPr>
          <w:rFonts w:ascii="Arial" w:hAnsi="Arial" w:cs="Arial"/>
          <w:color w:val="474747"/>
          <w:sz w:val="28"/>
          <w:szCs w:val="28"/>
          <w:shd w:val="clear" w:color="auto" w:fill="FFFFFF"/>
        </w:rPr>
        <w:t xml:space="preserve"> </w:t>
      </w:r>
      <w:r w:rsidR="00990240" w:rsidRPr="00F52204">
        <w:rPr>
          <w:rFonts w:ascii="Times New Roman" w:hAnsi="Times New Roman"/>
          <w:sz w:val="28"/>
          <w:szCs w:val="28"/>
          <w:lang w:val="uk-UA"/>
        </w:rPr>
        <w:t>д</w:t>
      </w:r>
      <w:proofErr w:type="spellStart"/>
      <w:r w:rsidRPr="00F52204">
        <w:rPr>
          <w:rFonts w:ascii="Times New Roman" w:hAnsi="Times New Roman"/>
          <w:sz w:val="28"/>
          <w:szCs w:val="28"/>
        </w:rPr>
        <w:t>епартаменту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агропромислового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Волинської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r w:rsidR="00990240" w:rsidRPr="00F52204">
        <w:rPr>
          <w:rFonts w:ascii="Times New Roman" w:hAnsi="Times New Roman"/>
          <w:sz w:val="28"/>
          <w:szCs w:val="28"/>
          <w:lang w:val="uk-UA"/>
        </w:rPr>
        <w:t xml:space="preserve">Юрію </w:t>
      </w:r>
      <w:r w:rsidR="00990240" w:rsidRPr="00F52204">
        <w:rPr>
          <w:rFonts w:ascii="Times New Roman" w:hAnsi="Times New Roman"/>
          <w:sz w:val="28"/>
          <w:szCs w:val="28"/>
        </w:rPr>
        <w:t>ЮРЧЕНК</w:t>
      </w:r>
      <w:r w:rsidR="00990240" w:rsidRPr="00F52204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color w:val="000000"/>
          <w:sz w:val="28"/>
          <w:szCs w:val="28"/>
        </w:rPr>
        <w:t>Волинської</w:t>
      </w:r>
      <w:proofErr w:type="spellEnd"/>
      <w:r w:rsidRPr="00F522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color w:val="000000"/>
          <w:sz w:val="28"/>
          <w:szCs w:val="28"/>
        </w:rPr>
        <w:t>обласної</w:t>
      </w:r>
      <w:proofErr w:type="spellEnd"/>
      <w:r w:rsidRPr="00F522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F522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3F59" w:rsidRPr="00C142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(військової) </w:t>
      </w:r>
      <w:proofErr w:type="spellStart"/>
      <w:r w:rsidRPr="00C142D3">
        <w:rPr>
          <w:rFonts w:ascii="Times New Roman" w:hAnsi="Times New Roman" w:cs="Times New Roman"/>
          <w:color w:val="000000"/>
          <w:sz w:val="28"/>
          <w:szCs w:val="28"/>
        </w:rPr>
        <w:t>адміністрації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порядку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укласти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color w:val="000000"/>
          <w:sz w:val="28"/>
          <w:szCs w:val="28"/>
        </w:rPr>
        <w:t>договір</w:t>
      </w:r>
      <w:proofErr w:type="spellEnd"/>
      <w:r w:rsidRPr="00F522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 w:cs="Times New Roman"/>
          <w:color w:val="000000"/>
          <w:sz w:val="28"/>
          <w:szCs w:val="28"/>
        </w:rPr>
        <w:t>оренди</w:t>
      </w:r>
      <w:proofErr w:type="spellEnd"/>
      <w:r w:rsidRPr="00F522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220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F52204">
        <w:rPr>
          <w:rFonts w:ascii="Times New Roman" w:hAnsi="Times New Roman"/>
          <w:sz w:val="28"/>
          <w:szCs w:val="28"/>
        </w:rPr>
        <w:t>земельну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ділянку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F52204">
        <w:rPr>
          <w:rFonts w:ascii="Times New Roman" w:hAnsi="Times New Roman"/>
          <w:sz w:val="28"/>
          <w:szCs w:val="28"/>
        </w:rPr>
        <w:t>комплексі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52204">
        <w:rPr>
          <w:rFonts w:ascii="Times New Roman" w:hAnsi="Times New Roman"/>
          <w:sz w:val="28"/>
          <w:szCs w:val="28"/>
        </w:rPr>
        <w:t>розташованим</w:t>
      </w:r>
      <w:proofErr w:type="spellEnd"/>
      <w:r w:rsidRPr="00F52204">
        <w:rPr>
          <w:rFonts w:ascii="Times New Roman" w:hAnsi="Times New Roman"/>
          <w:sz w:val="28"/>
          <w:szCs w:val="28"/>
          <w:lang w:val="uk-UA"/>
        </w:rPr>
        <w:t>и</w:t>
      </w:r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на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ній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водним</w:t>
      </w:r>
      <w:proofErr w:type="spellEnd"/>
      <w:r w:rsidRPr="00F52204">
        <w:rPr>
          <w:rFonts w:ascii="Times New Roman" w:hAnsi="Times New Roman"/>
          <w:sz w:val="28"/>
          <w:szCs w:val="28"/>
          <w:lang w:val="uk-UA"/>
        </w:rPr>
        <w:t>и</w:t>
      </w:r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об’єкт</w:t>
      </w:r>
      <w:proofErr w:type="spellEnd"/>
      <w:r w:rsidRPr="00F52204">
        <w:rPr>
          <w:rFonts w:ascii="Times New Roman" w:hAnsi="Times New Roman"/>
          <w:sz w:val="28"/>
          <w:szCs w:val="28"/>
          <w:lang w:val="uk-UA"/>
        </w:rPr>
        <w:t>а</w:t>
      </w:r>
      <w:r w:rsidRPr="00F52204">
        <w:rPr>
          <w:rFonts w:ascii="Times New Roman" w:hAnsi="Times New Roman"/>
          <w:sz w:val="28"/>
          <w:szCs w:val="28"/>
        </w:rPr>
        <w:t>м</w:t>
      </w:r>
      <w:r w:rsidRPr="00F52204">
        <w:rPr>
          <w:rFonts w:ascii="Times New Roman" w:hAnsi="Times New Roman"/>
          <w:sz w:val="28"/>
          <w:szCs w:val="28"/>
          <w:lang w:val="uk-UA"/>
        </w:rPr>
        <w:t>и</w:t>
      </w:r>
      <w:r w:rsidRPr="00F52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220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52204">
        <w:rPr>
          <w:rFonts w:ascii="Times New Roman" w:hAnsi="Times New Roman" w:cs="Times New Roman"/>
          <w:sz w:val="28"/>
          <w:szCs w:val="28"/>
        </w:rPr>
        <w:t xml:space="preserve"> </w:t>
      </w:r>
      <w:r w:rsidR="007403BC">
        <w:rPr>
          <w:rFonts w:ascii="Times New Roman" w:hAnsi="Times New Roman"/>
          <w:sz w:val="28"/>
          <w:szCs w:val="28"/>
          <w:lang w:val="uk-UA"/>
        </w:rPr>
        <w:t>То</w:t>
      </w:r>
      <w:proofErr w:type="spellStart"/>
      <w:r w:rsidRPr="00F52204">
        <w:rPr>
          <w:rFonts w:ascii="Times New Roman" w:hAnsi="Times New Roman"/>
          <w:sz w:val="28"/>
          <w:szCs w:val="28"/>
        </w:rPr>
        <w:t>вариство</w:t>
      </w:r>
      <w:proofErr w:type="spellEnd"/>
      <w:r w:rsidRPr="00F52204">
        <w:rPr>
          <w:rFonts w:ascii="Times New Roman" w:hAnsi="Times New Roman"/>
          <w:sz w:val="28"/>
          <w:szCs w:val="28"/>
          <w:lang w:val="uk-UA"/>
        </w:rPr>
        <w:t>м</w:t>
      </w:r>
      <w:r w:rsidRPr="00F5220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52204">
        <w:rPr>
          <w:rFonts w:ascii="Times New Roman" w:hAnsi="Times New Roman"/>
          <w:sz w:val="28"/>
          <w:szCs w:val="28"/>
        </w:rPr>
        <w:t>обмеженою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2204">
        <w:rPr>
          <w:rFonts w:ascii="Times New Roman" w:hAnsi="Times New Roman"/>
          <w:sz w:val="28"/>
          <w:szCs w:val="28"/>
        </w:rPr>
        <w:t>відповідальністю</w:t>
      </w:r>
      <w:proofErr w:type="spellEnd"/>
      <w:r w:rsidRPr="00F52204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7403BC">
        <w:rPr>
          <w:rFonts w:ascii="Times New Roman" w:hAnsi="Times New Roman"/>
          <w:sz w:val="28"/>
          <w:szCs w:val="28"/>
        </w:rPr>
        <w:t>Форест</w:t>
      </w:r>
      <w:proofErr w:type="spellEnd"/>
      <w:r w:rsidRPr="007403BC">
        <w:rPr>
          <w:rFonts w:ascii="Times New Roman" w:hAnsi="Times New Roman"/>
          <w:sz w:val="28"/>
          <w:szCs w:val="28"/>
        </w:rPr>
        <w:t xml:space="preserve"> 24</w:t>
      </w:r>
      <w:r w:rsidRPr="00F52204">
        <w:rPr>
          <w:rFonts w:ascii="Times New Roman" w:hAnsi="Times New Roman"/>
          <w:sz w:val="28"/>
          <w:szCs w:val="28"/>
        </w:rPr>
        <w:t>»</w:t>
      </w:r>
      <w:r w:rsidRPr="00F52204">
        <w:rPr>
          <w:rFonts w:ascii="Times New Roman" w:hAnsi="Times New Roman"/>
          <w:sz w:val="28"/>
          <w:szCs w:val="28"/>
          <w:lang w:val="uk-UA"/>
        </w:rPr>
        <w:t>.</w:t>
      </w:r>
    </w:p>
    <w:p w14:paraId="78C0B7D3" w14:textId="77777777" w:rsidR="007C6AF3" w:rsidRPr="00F52204" w:rsidRDefault="007C6AF3" w:rsidP="00F52204">
      <w:pPr>
        <w:pStyle w:val="4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553D4C" w14:textId="6A8266E0" w:rsidR="00937204" w:rsidRPr="00F52204" w:rsidRDefault="00407F1B" w:rsidP="00F52204">
      <w:pPr>
        <w:ind w:firstLine="567"/>
        <w:jc w:val="both"/>
        <w:rPr>
          <w:sz w:val="28"/>
          <w:szCs w:val="28"/>
          <w:shd w:val="clear" w:color="auto" w:fill="FFFFFF"/>
        </w:rPr>
      </w:pPr>
      <w:r w:rsidRPr="00F52204">
        <w:rPr>
          <w:sz w:val="28"/>
          <w:szCs w:val="28"/>
        </w:rPr>
        <w:t>3.</w:t>
      </w:r>
      <w:r w:rsidRPr="00F52204">
        <w:rPr>
          <w:sz w:val="28"/>
          <w:szCs w:val="28"/>
          <w:lang w:val="en-US"/>
        </w:rPr>
        <w:t> </w:t>
      </w:r>
      <w:r w:rsidRPr="00F52204">
        <w:rPr>
          <w:sz w:val="28"/>
          <w:szCs w:val="28"/>
        </w:rPr>
        <w:t>Товариству з обмеженою відповідальністю «</w:t>
      </w:r>
      <w:proofErr w:type="spellStart"/>
      <w:r w:rsidRPr="00F52204">
        <w:rPr>
          <w:sz w:val="28"/>
          <w:szCs w:val="28"/>
        </w:rPr>
        <w:t>Форест</w:t>
      </w:r>
      <w:proofErr w:type="spellEnd"/>
      <w:r w:rsidR="00B1227F">
        <w:rPr>
          <w:sz w:val="28"/>
          <w:szCs w:val="28"/>
        </w:rPr>
        <w:t> </w:t>
      </w:r>
      <w:r w:rsidRPr="007403BC">
        <w:rPr>
          <w:sz w:val="28"/>
          <w:szCs w:val="28"/>
        </w:rPr>
        <w:t xml:space="preserve">24» </w:t>
      </w:r>
      <w:r w:rsidR="00B1227F">
        <w:rPr>
          <w:sz w:val="28"/>
          <w:szCs w:val="28"/>
        </w:rPr>
        <w:t xml:space="preserve">у </w:t>
      </w:r>
      <w:proofErr w:type="spellStart"/>
      <w:r w:rsidR="000E286E" w:rsidRPr="007403BC">
        <w:rPr>
          <w:sz w:val="28"/>
          <w:szCs w:val="28"/>
          <w:shd w:val="clear" w:color="auto" w:fill="FFFFFF"/>
        </w:rPr>
        <w:t>тридцяти</w:t>
      </w:r>
      <w:r w:rsidRPr="007403BC">
        <w:rPr>
          <w:sz w:val="28"/>
          <w:szCs w:val="28"/>
          <w:shd w:val="clear" w:color="auto" w:fill="FFFFFF"/>
        </w:rPr>
        <w:t>денний</w:t>
      </w:r>
      <w:proofErr w:type="spellEnd"/>
      <w:r w:rsidRPr="007403BC">
        <w:rPr>
          <w:sz w:val="28"/>
          <w:szCs w:val="28"/>
          <w:shd w:val="clear" w:color="auto" w:fill="FFFFFF"/>
        </w:rPr>
        <w:t xml:space="preserve"> строк зареєструвати договір оренди </w:t>
      </w:r>
      <w:r w:rsidR="007403BC">
        <w:rPr>
          <w:sz w:val="28"/>
          <w:szCs w:val="28"/>
          <w:shd w:val="clear" w:color="auto" w:fill="FFFFFF"/>
        </w:rPr>
        <w:t xml:space="preserve">землі в комплексі з розташованими на ній </w:t>
      </w:r>
      <w:r w:rsidRPr="007403BC">
        <w:rPr>
          <w:sz w:val="28"/>
          <w:szCs w:val="28"/>
          <w:shd w:val="clear" w:color="auto" w:fill="FFFFFF"/>
        </w:rPr>
        <w:t>водн</w:t>
      </w:r>
      <w:r w:rsidR="007403BC">
        <w:rPr>
          <w:sz w:val="28"/>
          <w:szCs w:val="28"/>
          <w:shd w:val="clear" w:color="auto" w:fill="FFFFFF"/>
        </w:rPr>
        <w:t>ими</w:t>
      </w:r>
      <w:r w:rsidRPr="007403BC">
        <w:rPr>
          <w:sz w:val="28"/>
          <w:szCs w:val="28"/>
          <w:shd w:val="clear" w:color="auto" w:fill="FFFFFF"/>
        </w:rPr>
        <w:t xml:space="preserve"> об’єкта</w:t>
      </w:r>
      <w:r w:rsidR="007403BC">
        <w:rPr>
          <w:sz w:val="28"/>
          <w:szCs w:val="28"/>
          <w:shd w:val="clear" w:color="auto" w:fill="FFFFFF"/>
        </w:rPr>
        <w:t>ми</w:t>
      </w:r>
      <w:r w:rsidRPr="00F52204">
        <w:rPr>
          <w:sz w:val="28"/>
          <w:szCs w:val="28"/>
          <w:shd w:val="clear" w:color="auto" w:fill="FFFFFF"/>
        </w:rPr>
        <w:t xml:space="preserve"> в установленому законодавством </w:t>
      </w:r>
      <w:r w:rsidRPr="00F52204">
        <w:rPr>
          <w:sz w:val="28"/>
          <w:szCs w:val="28"/>
          <w:shd w:val="clear" w:color="auto" w:fill="FFFFFF"/>
        </w:rPr>
        <w:lastRenderedPageBreak/>
        <w:t xml:space="preserve">порядку після його підписання сторонами та </w:t>
      </w:r>
      <w:r w:rsidRPr="007403BC">
        <w:rPr>
          <w:sz w:val="28"/>
          <w:szCs w:val="28"/>
          <w:shd w:val="clear" w:color="auto" w:fill="FFFFFF"/>
        </w:rPr>
        <w:t xml:space="preserve">погодження </w:t>
      </w:r>
      <w:r w:rsidR="00B1227F">
        <w:rPr>
          <w:sz w:val="28"/>
          <w:szCs w:val="28"/>
          <w:shd w:val="clear" w:color="auto" w:fill="FFFFFF"/>
        </w:rPr>
        <w:t>і</w:t>
      </w:r>
      <w:r w:rsidRPr="007403BC">
        <w:rPr>
          <w:sz w:val="28"/>
          <w:szCs w:val="28"/>
          <w:shd w:val="clear" w:color="auto" w:fill="FFFFFF"/>
        </w:rPr>
        <w:t xml:space="preserve">з </w:t>
      </w:r>
      <w:r w:rsidR="00B14F8B" w:rsidRPr="007403BC">
        <w:rPr>
          <w:color w:val="000000" w:themeColor="text1"/>
          <w:sz w:val="28"/>
          <w:szCs w:val="28"/>
          <w:shd w:val="clear" w:color="auto" w:fill="FFFFFF"/>
        </w:rPr>
        <w:t>Західним міжрегіональним сектором</w:t>
      </w:r>
      <w:r w:rsidR="00A26AF3">
        <w:rPr>
          <w:color w:val="000000" w:themeColor="text1"/>
          <w:sz w:val="28"/>
          <w:szCs w:val="28"/>
          <w:shd w:val="clear" w:color="auto" w:fill="FFFFFF"/>
        </w:rPr>
        <w:t xml:space="preserve"> у Волинській області</w:t>
      </w:r>
      <w:r w:rsidR="00B14F8B" w:rsidRPr="007403BC">
        <w:rPr>
          <w:color w:val="000000" w:themeColor="text1"/>
          <w:sz w:val="28"/>
          <w:szCs w:val="28"/>
          <w:shd w:val="clear" w:color="auto" w:fill="FFFFFF"/>
        </w:rPr>
        <w:t xml:space="preserve"> Державного </w:t>
      </w:r>
      <w:proofErr w:type="spellStart"/>
      <w:r w:rsidR="00B14F8B" w:rsidRPr="007403BC">
        <w:rPr>
          <w:color w:val="000000" w:themeColor="text1"/>
          <w:sz w:val="28"/>
          <w:szCs w:val="28"/>
          <w:shd w:val="clear" w:color="auto" w:fill="FFFFFF"/>
        </w:rPr>
        <w:t>агенства</w:t>
      </w:r>
      <w:proofErr w:type="spellEnd"/>
      <w:r w:rsidR="00B14F8B" w:rsidRPr="007403BC">
        <w:rPr>
          <w:color w:val="000000" w:themeColor="text1"/>
          <w:sz w:val="28"/>
          <w:szCs w:val="28"/>
          <w:shd w:val="clear" w:color="auto" w:fill="FFFFFF"/>
        </w:rPr>
        <w:t xml:space="preserve"> водних ресурсів</w:t>
      </w:r>
      <w:r w:rsidR="00A26AF3">
        <w:rPr>
          <w:color w:val="000000" w:themeColor="text1"/>
          <w:sz w:val="28"/>
          <w:szCs w:val="28"/>
          <w:shd w:val="clear" w:color="auto" w:fill="FFFFFF"/>
        </w:rPr>
        <w:t xml:space="preserve"> України.</w:t>
      </w:r>
    </w:p>
    <w:p w14:paraId="146EE9A2" w14:textId="77777777" w:rsidR="007C6AF3" w:rsidRPr="00F52204" w:rsidRDefault="007C6AF3" w:rsidP="00F52204">
      <w:pPr>
        <w:ind w:firstLine="567"/>
        <w:jc w:val="both"/>
        <w:rPr>
          <w:sz w:val="28"/>
          <w:szCs w:val="28"/>
        </w:rPr>
      </w:pPr>
    </w:p>
    <w:p w14:paraId="691D5A75" w14:textId="77777777" w:rsidR="00937204" w:rsidRPr="00F52204" w:rsidRDefault="00407F1B" w:rsidP="00F52204">
      <w:pPr>
        <w:pStyle w:val="22"/>
        <w:ind w:firstLine="567"/>
        <w:rPr>
          <w:szCs w:val="28"/>
        </w:rPr>
      </w:pPr>
      <w:r w:rsidRPr="00F52204">
        <w:rPr>
          <w:szCs w:val="28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26243025" w14:textId="77777777" w:rsidR="00937204" w:rsidRPr="00F52204" w:rsidRDefault="00937204" w:rsidP="00F52204">
      <w:pPr>
        <w:tabs>
          <w:tab w:val="left" w:pos="748"/>
          <w:tab w:val="left" w:pos="935"/>
        </w:tabs>
        <w:ind w:firstLine="567"/>
        <w:rPr>
          <w:sz w:val="28"/>
          <w:szCs w:val="28"/>
        </w:rPr>
      </w:pPr>
    </w:p>
    <w:p w14:paraId="5557B5A9" w14:textId="77777777" w:rsidR="00937204" w:rsidRDefault="00937204" w:rsidP="00F52204">
      <w:pPr>
        <w:tabs>
          <w:tab w:val="left" w:pos="748"/>
          <w:tab w:val="left" w:pos="935"/>
        </w:tabs>
        <w:ind w:firstLine="567"/>
        <w:rPr>
          <w:sz w:val="28"/>
          <w:szCs w:val="28"/>
        </w:rPr>
      </w:pPr>
    </w:p>
    <w:p w14:paraId="63FBE5AB" w14:textId="77777777" w:rsidR="00A26AF3" w:rsidRDefault="00A26AF3" w:rsidP="00F52204">
      <w:pPr>
        <w:tabs>
          <w:tab w:val="left" w:pos="748"/>
          <w:tab w:val="left" w:pos="935"/>
        </w:tabs>
        <w:ind w:firstLine="567"/>
        <w:rPr>
          <w:sz w:val="28"/>
          <w:szCs w:val="28"/>
        </w:rPr>
      </w:pPr>
    </w:p>
    <w:p w14:paraId="70E69C8B" w14:textId="10A53517" w:rsidR="00937204" w:rsidRPr="00F52204" w:rsidRDefault="001B0AAC" w:rsidP="00F52204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407F1B" w:rsidRPr="00F52204">
        <w:rPr>
          <w:bCs/>
          <w:sz w:val="28"/>
          <w:szCs w:val="28"/>
        </w:rPr>
        <w:t xml:space="preserve">                                                </w:t>
      </w:r>
      <w:r>
        <w:rPr>
          <w:bCs/>
          <w:sz w:val="28"/>
          <w:szCs w:val="28"/>
        </w:rPr>
        <w:t xml:space="preserve">                   </w:t>
      </w:r>
      <w:r w:rsidR="00407F1B" w:rsidRPr="00F52204">
        <w:rPr>
          <w:bCs/>
          <w:sz w:val="28"/>
          <w:szCs w:val="28"/>
        </w:rPr>
        <w:t xml:space="preserve">     </w:t>
      </w:r>
      <w:r w:rsidR="00F52204">
        <w:rPr>
          <w:bCs/>
          <w:sz w:val="28"/>
          <w:szCs w:val="28"/>
        </w:rPr>
        <w:t xml:space="preserve">       </w:t>
      </w:r>
      <w:r w:rsidR="00407F1B" w:rsidRPr="00F52204"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Іван РУДНИЦЬКИЙ</w:t>
      </w:r>
    </w:p>
    <w:p w14:paraId="5A107070" w14:textId="77777777" w:rsidR="00937204" w:rsidRPr="00F52204" w:rsidRDefault="00937204" w:rsidP="00F52204">
      <w:pPr>
        <w:ind w:firstLine="567"/>
        <w:rPr>
          <w:sz w:val="28"/>
          <w:szCs w:val="28"/>
        </w:rPr>
      </w:pPr>
    </w:p>
    <w:p w14:paraId="43B660EA" w14:textId="77777777" w:rsidR="00937204" w:rsidRPr="00F52204" w:rsidRDefault="00937204">
      <w:pPr>
        <w:ind w:firstLine="567"/>
        <w:jc w:val="both"/>
        <w:rPr>
          <w:sz w:val="28"/>
          <w:szCs w:val="28"/>
        </w:rPr>
      </w:pPr>
    </w:p>
    <w:p w14:paraId="46B0BDE2" w14:textId="77777777" w:rsidR="00937204" w:rsidRPr="00F52204" w:rsidRDefault="00937204">
      <w:pPr>
        <w:ind w:firstLine="567"/>
        <w:jc w:val="both"/>
        <w:rPr>
          <w:sz w:val="28"/>
          <w:szCs w:val="28"/>
        </w:rPr>
      </w:pPr>
    </w:p>
    <w:p w14:paraId="05716EE2" w14:textId="77777777" w:rsidR="00937204" w:rsidRPr="00F52204" w:rsidRDefault="00937204">
      <w:pPr>
        <w:ind w:firstLine="567"/>
        <w:jc w:val="both"/>
        <w:rPr>
          <w:sz w:val="28"/>
          <w:szCs w:val="28"/>
        </w:rPr>
      </w:pPr>
    </w:p>
    <w:p w14:paraId="6BB7772A" w14:textId="77777777" w:rsidR="00937204" w:rsidRPr="00F52204" w:rsidRDefault="00937204">
      <w:pPr>
        <w:ind w:firstLine="567"/>
        <w:jc w:val="both"/>
        <w:rPr>
          <w:sz w:val="28"/>
          <w:szCs w:val="28"/>
        </w:rPr>
      </w:pPr>
    </w:p>
    <w:p w14:paraId="786386C2" w14:textId="77777777" w:rsidR="00937204" w:rsidRPr="00F52204" w:rsidRDefault="00937204">
      <w:pPr>
        <w:ind w:firstLine="567"/>
        <w:jc w:val="both"/>
        <w:rPr>
          <w:sz w:val="28"/>
          <w:szCs w:val="28"/>
        </w:rPr>
      </w:pPr>
    </w:p>
    <w:p w14:paraId="1D35AE19" w14:textId="77777777" w:rsidR="00937204" w:rsidRPr="00F52204" w:rsidRDefault="00937204">
      <w:pPr>
        <w:ind w:firstLine="567"/>
        <w:jc w:val="both"/>
        <w:rPr>
          <w:sz w:val="28"/>
          <w:szCs w:val="28"/>
        </w:rPr>
      </w:pPr>
    </w:p>
    <w:p w14:paraId="2F64C508" w14:textId="77777777" w:rsidR="00937204" w:rsidRPr="00F52204" w:rsidRDefault="00937204">
      <w:pPr>
        <w:ind w:firstLine="567"/>
        <w:jc w:val="both"/>
        <w:rPr>
          <w:sz w:val="28"/>
          <w:szCs w:val="28"/>
        </w:rPr>
      </w:pPr>
    </w:p>
    <w:p w14:paraId="47E7967A" w14:textId="77777777" w:rsidR="00937204" w:rsidRPr="00F52204" w:rsidRDefault="00937204">
      <w:pPr>
        <w:ind w:firstLine="567"/>
        <w:jc w:val="both"/>
        <w:rPr>
          <w:sz w:val="28"/>
          <w:szCs w:val="28"/>
        </w:rPr>
      </w:pPr>
    </w:p>
    <w:p w14:paraId="1A84A69B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6DF84B71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697324A9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015255EB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4EB6C8C6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55413ACE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4279E533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595AB2BD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0787D501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010340C3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74D8318F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24F2280C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78F7255B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3C60FB76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6F9BAAD1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7910E4B5" w14:textId="77777777" w:rsidR="008A42C6" w:rsidRDefault="008A42C6">
      <w:pPr>
        <w:ind w:firstLine="567"/>
        <w:jc w:val="both"/>
        <w:rPr>
          <w:sz w:val="28"/>
          <w:szCs w:val="28"/>
        </w:rPr>
      </w:pPr>
    </w:p>
    <w:p w14:paraId="41F502AC" w14:textId="59CBF61A" w:rsidR="00937204" w:rsidRDefault="00937204">
      <w:pPr>
        <w:ind w:firstLine="567"/>
        <w:jc w:val="both"/>
        <w:rPr>
          <w:sz w:val="28"/>
          <w:szCs w:val="28"/>
        </w:rPr>
      </w:pPr>
    </w:p>
    <w:p w14:paraId="46FC8F7B" w14:textId="77777777" w:rsidR="00937204" w:rsidRDefault="00937204">
      <w:pPr>
        <w:ind w:firstLine="567"/>
        <w:jc w:val="both"/>
        <w:rPr>
          <w:sz w:val="28"/>
          <w:szCs w:val="28"/>
        </w:rPr>
      </w:pPr>
    </w:p>
    <w:p w14:paraId="7AF6AD67" w14:textId="3F2292A3" w:rsidR="00937204" w:rsidRPr="00F52204" w:rsidRDefault="00407F1B" w:rsidP="00F52204">
      <w:pPr>
        <w:jc w:val="both"/>
      </w:pPr>
      <w:proofErr w:type="spellStart"/>
      <w:r w:rsidRPr="00F52204">
        <w:t>Сасовська</w:t>
      </w:r>
      <w:proofErr w:type="spellEnd"/>
      <w:r w:rsidRPr="00F52204">
        <w:t xml:space="preserve"> Ірина 0332 739</w:t>
      </w:r>
      <w:r w:rsidR="00F52204">
        <w:t> </w:t>
      </w:r>
      <w:r w:rsidRPr="00F52204">
        <w:t>065</w:t>
      </w:r>
    </w:p>
    <w:sectPr w:rsidR="00937204" w:rsidRPr="00F52204" w:rsidSect="0009223E">
      <w:headerReference w:type="default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FAF4C" w14:textId="77777777" w:rsidR="0011344A" w:rsidRDefault="0011344A">
      <w:r>
        <w:separator/>
      </w:r>
    </w:p>
  </w:endnote>
  <w:endnote w:type="continuationSeparator" w:id="0">
    <w:p w14:paraId="1AF7BC9A" w14:textId="77777777" w:rsidR="0011344A" w:rsidRDefault="0011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0237A" w14:textId="77777777" w:rsidR="0011344A" w:rsidRDefault="0011344A">
      <w:r>
        <w:separator/>
      </w:r>
    </w:p>
  </w:footnote>
  <w:footnote w:type="continuationSeparator" w:id="0">
    <w:p w14:paraId="5C53D6F2" w14:textId="77777777" w:rsidR="0011344A" w:rsidRDefault="00113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1152283"/>
      <w:docPartObj>
        <w:docPartGallery w:val="AutoText"/>
      </w:docPartObj>
    </w:sdtPr>
    <w:sdtEndPr>
      <w:rPr>
        <w:sz w:val="28"/>
        <w:szCs w:val="28"/>
      </w:rPr>
    </w:sdtEndPr>
    <w:sdtContent>
      <w:p w14:paraId="59B311DF" w14:textId="77777777" w:rsidR="00937204" w:rsidRPr="0009223E" w:rsidRDefault="00407F1B">
        <w:pPr>
          <w:pStyle w:val="a9"/>
          <w:jc w:val="center"/>
          <w:rPr>
            <w:sz w:val="28"/>
            <w:szCs w:val="28"/>
          </w:rPr>
        </w:pPr>
        <w:r w:rsidRPr="0009223E">
          <w:rPr>
            <w:sz w:val="28"/>
            <w:szCs w:val="28"/>
          </w:rPr>
          <w:fldChar w:fldCharType="begin"/>
        </w:r>
        <w:r w:rsidRPr="0009223E">
          <w:rPr>
            <w:sz w:val="28"/>
            <w:szCs w:val="28"/>
          </w:rPr>
          <w:instrText xml:space="preserve"> PAGE   \* MERGEFORMAT </w:instrText>
        </w:r>
        <w:r w:rsidRPr="0009223E">
          <w:rPr>
            <w:sz w:val="28"/>
            <w:szCs w:val="28"/>
          </w:rPr>
          <w:fldChar w:fldCharType="separate"/>
        </w:r>
        <w:r w:rsidRPr="0009223E">
          <w:rPr>
            <w:sz w:val="28"/>
            <w:szCs w:val="28"/>
          </w:rPr>
          <w:t>2</w:t>
        </w:r>
        <w:r w:rsidRPr="0009223E">
          <w:rPr>
            <w:sz w:val="28"/>
            <w:szCs w:val="28"/>
          </w:rPr>
          <w:fldChar w:fldCharType="end"/>
        </w:r>
      </w:p>
    </w:sdtContent>
  </w:sdt>
  <w:p w14:paraId="45C175BF" w14:textId="77777777" w:rsidR="00937204" w:rsidRDefault="00937204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3BE5"/>
    <w:rsid w:val="00024E58"/>
    <w:rsid w:val="0003154E"/>
    <w:rsid w:val="000318F7"/>
    <w:rsid w:val="00031E57"/>
    <w:rsid w:val="00034D80"/>
    <w:rsid w:val="00035044"/>
    <w:rsid w:val="00035DC9"/>
    <w:rsid w:val="00037D10"/>
    <w:rsid w:val="00040502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57186"/>
    <w:rsid w:val="00060EF7"/>
    <w:rsid w:val="000626DC"/>
    <w:rsid w:val="00062E9D"/>
    <w:rsid w:val="000720AA"/>
    <w:rsid w:val="000736BB"/>
    <w:rsid w:val="0007604E"/>
    <w:rsid w:val="00077FF1"/>
    <w:rsid w:val="0008040E"/>
    <w:rsid w:val="00083896"/>
    <w:rsid w:val="00083BF8"/>
    <w:rsid w:val="0008494A"/>
    <w:rsid w:val="00084A23"/>
    <w:rsid w:val="00085806"/>
    <w:rsid w:val="00087887"/>
    <w:rsid w:val="00090261"/>
    <w:rsid w:val="00090B10"/>
    <w:rsid w:val="0009223E"/>
    <w:rsid w:val="000932D7"/>
    <w:rsid w:val="00094951"/>
    <w:rsid w:val="00097439"/>
    <w:rsid w:val="000A5907"/>
    <w:rsid w:val="000A5A77"/>
    <w:rsid w:val="000A6103"/>
    <w:rsid w:val="000A78DA"/>
    <w:rsid w:val="000B2E39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0166"/>
    <w:rsid w:val="000D3A6C"/>
    <w:rsid w:val="000D6D00"/>
    <w:rsid w:val="000D7C00"/>
    <w:rsid w:val="000E286E"/>
    <w:rsid w:val="000E4A54"/>
    <w:rsid w:val="000E6D28"/>
    <w:rsid w:val="000E6D88"/>
    <w:rsid w:val="000E6DF3"/>
    <w:rsid w:val="000E7487"/>
    <w:rsid w:val="000F028A"/>
    <w:rsid w:val="000F68E8"/>
    <w:rsid w:val="000F6D45"/>
    <w:rsid w:val="00104865"/>
    <w:rsid w:val="00107FA6"/>
    <w:rsid w:val="00107FBD"/>
    <w:rsid w:val="00110396"/>
    <w:rsid w:val="00112216"/>
    <w:rsid w:val="0011344A"/>
    <w:rsid w:val="001139B0"/>
    <w:rsid w:val="0011465B"/>
    <w:rsid w:val="0011554C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37"/>
    <w:rsid w:val="00171A63"/>
    <w:rsid w:val="0017346D"/>
    <w:rsid w:val="0017513F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1900"/>
    <w:rsid w:val="001A292E"/>
    <w:rsid w:val="001A56B6"/>
    <w:rsid w:val="001A657D"/>
    <w:rsid w:val="001A7684"/>
    <w:rsid w:val="001B0AAC"/>
    <w:rsid w:val="001B1ABB"/>
    <w:rsid w:val="001B1F0F"/>
    <w:rsid w:val="001B21FE"/>
    <w:rsid w:val="001B7694"/>
    <w:rsid w:val="001C10E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1DFB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09F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0E0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81"/>
    <w:rsid w:val="002D7DE4"/>
    <w:rsid w:val="002E120C"/>
    <w:rsid w:val="002E3E24"/>
    <w:rsid w:val="002F249D"/>
    <w:rsid w:val="002F30C4"/>
    <w:rsid w:val="002F339A"/>
    <w:rsid w:val="003000B3"/>
    <w:rsid w:val="00300D5A"/>
    <w:rsid w:val="00303700"/>
    <w:rsid w:val="00303B2D"/>
    <w:rsid w:val="00310806"/>
    <w:rsid w:val="003112E8"/>
    <w:rsid w:val="003118EB"/>
    <w:rsid w:val="00314153"/>
    <w:rsid w:val="003225CD"/>
    <w:rsid w:val="003236ED"/>
    <w:rsid w:val="00323CB6"/>
    <w:rsid w:val="00324C68"/>
    <w:rsid w:val="00325150"/>
    <w:rsid w:val="003263D6"/>
    <w:rsid w:val="00326BB7"/>
    <w:rsid w:val="003300AA"/>
    <w:rsid w:val="00330B86"/>
    <w:rsid w:val="0033548F"/>
    <w:rsid w:val="003358AA"/>
    <w:rsid w:val="00337492"/>
    <w:rsid w:val="003404C7"/>
    <w:rsid w:val="00340E33"/>
    <w:rsid w:val="00341750"/>
    <w:rsid w:val="0034390E"/>
    <w:rsid w:val="0034423E"/>
    <w:rsid w:val="00345FDC"/>
    <w:rsid w:val="003502A2"/>
    <w:rsid w:val="00350DF9"/>
    <w:rsid w:val="00350EA2"/>
    <w:rsid w:val="00352376"/>
    <w:rsid w:val="003523C5"/>
    <w:rsid w:val="0035372A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577F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A72C9"/>
    <w:rsid w:val="003A7455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1E16"/>
    <w:rsid w:val="003F2BDF"/>
    <w:rsid w:val="003F6717"/>
    <w:rsid w:val="003F68C4"/>
    <w:rsid w:val="003F740A"/>
    <w:rsid w:val="004023E5"/>
    <w:rsid w:val="004032B3"/>
    <w:rsid w:val="00403CDF"/>
    <w:rsid w:val="00404AD5"/>
    <w:rsid w:val="00404F40"/>
    <w:rsid w:val="00406633"/>
    <w:rsid w:val="00407F1B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5CBF"/>
    <w:rsid w:val="00437728"/>
    <w:rsid w:val="004410B3"/>
    <w:rsid w:val="004435B3"/>
    <w:rsid w:val="00443B85"/>
    <w:rsid w:val="00445E69"/>
    <w:rsid w:val="0044610F"/>
    <w:rsid w:val="00446142"/>
    <w:rsid w:val="00452414"/>
    <w:rsid w:val="00454038"/>
    <w:rsid w:val="00457068"/>
    <w:rsid w:val="004574E3"/>
    <w:rsid w:val="00460174"/>
    <w:rsid w:val="0046174A"/>
    <w:rsid w:val="00462B55"/>
    <w:rsid w:val="004655C7"/>
    <w:rsid w:val="00467A28"/>
    <w:rsid w:val="0047780D"/>
    <w:rsid w:val="004832AB"/>
    <w:rsid w:val="00483477"/>
    <w:rsid w:val="004843C5"/>
    <w:rsid w:val="00484EA7"/>
    <w:rsid w:val="004854E8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472E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1249"/>
    <w:rsid w:val="004C5FDC"/>
    <w:rsid w:val="004C7745"/>
    <w:rsid w:val="004D02D6"/>
    <w:rsid w:val="004D0634"/>
    <w:rsid w:val="004D21CB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0B86"/>
    <w:rsid w:val="004F11AE"/>
    <w:rsid w:val="004F1654"/>
    <w:rsid w:val="004F1B0D"/>
    <w:rsid w:val="004F1C6C"/>
    <w:rsid w:val="004F2B9E"/>
    <w:rsid w:val="004F4179"/>
    <w:rsid w:val="004F48E7"/>
    <w:rsid w:val="004F65AC"/>
    <w:rsid w:val="004F67AF"/>
    <w:rsid w:val="004F6FCD"/>
    <w:rsid w:val="004F7994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38E4"/>
    <w:rsid w:val="0051400C"/>
    <w:rsid w:val="00521DA6"/>
    <w:rsid w:val="00522316"/>
    <w:rsid w:val="00522F57"/>
    <w:rsid w:val="005230A2"/>
    <w:rsid w:val="00523189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69F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6B85"/>
    <w:rsid w:val="00587278"/>
    <w:rsid w:val="0058753A"/>
    <w:rsid w:val="00591EA5"/>
    <w:rsid w:val="005959CF"/>
    <w:rsid w:val="00597572"/>
    <w:rsid w:val="005A097D"/>
    <w:rsid w:val="005A26D3"/>
    <w:rsid w:val="005A2AE1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1922"/>
    <w:rsid w:val="005C4204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E5036"/>
    <w:rsid w:val="005F27A6"/>
    <w:rsid w:val="005F4297"/>
    <w:rsid w:val="005F4845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25D1B"/>
    <w:rsid w:val="00627042"/>
    <w:rsid w:val="00631869"/>
    <w:rsid w:val="00631EBD"/>
    <w:rsid w:val="006358B0"/>
    <w:rsid w:val="00637FEE"/>
    <w:rsid w:val="00640BED"/>
    <w:rsid w:val="00641F00"/>
    <w:rsid w:val="006422CE"/>
    <w:rsid w:val="006426A4"/>
    <w:rsid w:val="00643485"/>
    <w:rsid w:val="00644090"/>
    <w:rsid w:val="0064414B"/>
    <w:rsid w:val="006512D0"/>
    <w:rsid w:val="00653D4E"/>
    <w:rsid w:val="006565E7"/>
    <w:rsid w:val="00657173"/>
    <w:rsid w:val="00665909"/>
    <w:rsid w:val="00666825"/>
    <w:rsid w:val="00667101"/>
    <w:rsid w:val="00670662"/>
    <w:rsid w:val="00671CEB"/>
    <w:rsid w:val="006728F4"/>
    <w:rsid w:val="00674733"/>
    <w:rsid w:val="006753ED"/>
    <w:rsid w:val="00676630"/>
    <w:rsid w:val="0067668F"/>
    <w:rsid w:val="00682D82"/>
    <w:rsid w:val="006865AE"/>
    <w:rsid w:val="00692D7C"/>
    <w:rsid w:val="00693DF4"/>
    <w:rsid w:val="00694258"/>
    <w:rsid w:val="0069432D"/>
    <w:rsid w:val="00694A13"/>
    <w:rsid w:val="00697F61"/>
    <w:rsid w:val="006A009D"/>
    <w:rsid w:val="006A2BF6"/>
    <w:rsid w:val="006A758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2FF0"/>
    <w:rsid w:val="00704B8F"/>
    <w:rsid w:val="00705545"/>
    <w:rsid w:val="007063F1"/>
    <w:rsid w:val="00710B9D"/>
    <w:rsid w:val="00711370"/>
    <w:rsid w:val="007133C7"/>
    <w:rsid w:val="00714E86"/>
    <w:rsid w:val="007166D7"/>
    <w:rsid w:val="00720D09"/>
    <w:rsid w:val="00723F8C"/>
    <w:rsid w:val="00724862"/>
    <w:rsid w:val="0072560F"/>
    <w:rsid w:val="00726CB9"/>
    <w:rsid w:val="007305E6"/>
    <w:rsid w:val="00731A5D"/>
    <w:rsid w:val="00731DFE"/>
    <w:rsid w:val="00735006"/>
    <w:rsid w:val="0073550E"/>
    <w:rsid w:val="00735816"/>
    <w:rsid w:val="0073592F"/>
    <w:rsid w:val="00737367"/>
    <w:rsid w:val="00737908"/>
    <w:rsid w:val="00737BF5"/>
    <w:rsid w:val="007403BC"/>
    <w:rsid w:val="00741A26"/>
    <w:rsid w:val="00743EDB"/>
    <w:rsid w:val="007449AC"/>
    <w:rsid w:val="007530DF"/>
    <w:rsid w:val="00756737"/>
    <w:rsid w:val="00760464"/>
    <w:rsid w:val="007623DA"/>
    <w:rsid w:val="00764062"/>
    <w:rsid w:val="007645A2"/>
    <w:rsid w:val="00766941"/>
    <w:rsid w:val="00767650"/>
    <w:rsid w:val="0077031A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4D41"/>
    <w:rsid w:val="0079582E"/>
    <w:rsid w:val="00796EAC"/>
    <w:rsid w:val="007A2FBF"/>
    <w:rsid w:val="007A5593"/>
    <w:rsid w:val="007B1971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C6256"/>
    <w:rsid w:val="007C6AF3"/>
    <w:rsid w:val="007D0754"/>
    <w:rsid w:val="007D0AE8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0C7B"/>
    <w:rsid w:val="00801BCE"/>
    <w:rsid w:val="008028D0"/>
    <w:rsid w:val="00804264"/>
    <w:rsid w:val="00810A07"/>
    <w:rsid w:val="00812C09"/>
    <w:rsid w:val="00817F77"/>
    <w:rsid w:val="00822C63"/>
    <w:rsid w:val="0082582D"/>
    <w:rsid w:val="008271F1"/>
    <w:rsid w:val="00827FD0"/>
    <w:rsid w:val="008356F2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67D3C"/>
    <w:rsid w:val="00871BA9"/>
    <w:rsid w:val="008725D1"/>
    <w:rsid w:val="00875947"/>
    <w:rsid w:val="008776F8"/>
    <w:rsid w:val="008815C7"/>
    <w:rsid w:val="00885F9F"/>
    <w:rsid w:val="0088657C"/>
    <w:rsid w:val="00891657"/>
    <w:rsid w:val="00891815"/>
    <w:rsid w:val="00893555"/>
    <w:rsid w:val="008949B3"/>
    <w:rsid w:val="008961B0"/>
    <w:rsid w:val="008A0FA0"/>
    <w:rsid w:val="008A14C3"/>
    <w:rsid w:val="008A2158"/>
    <w:rsid w:val="008A331B"/>
    <w:rsid w:val="008A42C6"/>
    <w:rsid w:val="008A57BD"/>
    <w:rsid w:val="008B0325"/>
    <w:rsid w:val="008B0748"/>
    <w:rsid w:val="008B7251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3E6"/>
    <w:rsid w:val="008F1D4F"/>
    <w:rsid w:val="008F1FC8"/>
    <w:rsid w:val="008F411A"/>
    <w:rsid w:val="008F5206"/>
    <w:rsid w:val="008F7301"/>
    <w:rsid w:val="008F7AB1"/>
    <w:rsid w:val="00900807"/>
    <w:rsid w:val="00900862"/>
    <w:rsid w:val="00903215"/>
    <w:rsid w:val="00903BD6"/>
    <w:rsid w:val="00904AC5"/>
    <w:rsid w:val="00904C94"/>
    <w:rsid w:val="009068F1"/>
    <w:rsid w:val="009073F4"/>
    <w:rsid w:val="00910CB9"/>
    <w:rsid w:val="00914BD9"/>
    <w:rsid w:val="00914F26"/>
    <w:rsid w:val="0092181C"/>
    <w:rsid w:val="00926B98"/>
    <w:rsid w:val="009276FE"/>
    <w:rsid w:val="00932849"/>
    <w:rsid w:val="00933989"/>
    <w:rsid w:val="00933A05"/>
    <w:rsid w:val="009358B3"/>
    <w:rsid w:val="00937204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87341"/>
    <w:rsid w:val="00990240"/>
    <w:rsid w:val="0099080A"/>
    <w:rsid w:val="0099088C"/>
    <w:rsid w:val="0099113B"/>
    <w:rsid w:val="00996535"/>
    <w:rsid w:val="00997D24"/>
    <w:rsid w:val="009A74E9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3BD2"/>
    <w:rsid w:val="009E3B9E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43D"/>
    <w:rsid w:val="009F46D3"/>
    <w:rsid w:val="009F6DB6"/>
    <w:rsid w:val="00A00C75"/>
    <w:rsid w:val="00A00D7F"/>
    <w:rsid w:val="00A07A57"/>
    <w:rsid w:val="00A12BFE"/>
    <w:rsid w:val="00A17C42"/>
    <w:rsid w:val="00A20543"/>
    <w:rsid w:val="00A21554"/>
    <w:rsid w:val="00A2483A"/>
    <w:rsid w:val="00A26AE2"/>
    <w:rsid w:val="00A26AF3"/>
    <w:rsid w:val="00A270B1"/>
    <w:rsid w:val="00A30E0F"/>
    <w:rsid w:val="00A3196D"/>
    <w:rsid w:val="00A31BC3"/>
    <w:rsid w:val="00A338D9"/>
    <w:rsid w:val="00A44B3F"/>
    <w:rsid w:val="00A45FC8"/>
    <w:rsid w:val="00A4716E"/>
    <w:rsid w:val="00A473C5"/>
    <w:rsid w:val="00A47C09"/>
    <w:rsid w:val="00A527B4"/>
    <w:rsid w:val="00A53284"/>
    <w:rsid w:val="00A532C0"/>
    <w:rsid w:val="00A55E7C"/>
    <w:rsid w:val="00A571C7"/>
    <w:rsid w:val="00A60E3E"/>
    <w:rsid w:val="00A60E9A"/>
    <w:rsid w:val="00A61D4D"/>
    <w:rsid w:val="00A62689"/>
    <w:rsid w:val="00A62AAE"/>
    <w:rsid w:val="00A63328"/>
    <w:rsid w:val="00A639E3"/>
    <w:rsid w:val="00A64674"/>
    <w:rsid w:val="00A6687C"/>
    <w:rsid w:val="00A67C87"/>
    <w:rsid w:val="00A67D78"/>
    <w:rsid w:val="00A71699"/>
    <w:rsid w:val="00A71AEB"/>
    <w:rsid w:val="00A73E9A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0DBA"/>
    <w:rsid w:val="00A9128E"/>
    <w:rsid w:val="00A92556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78C"/>
    <w:rsid w:val="00AD0F20"/>
    <w:rsid w:val="00AD118A"/>
    <w:rsid w:val="00AD5393"/>
    <w:rsid w:val="00AD6201"/>
    <w:rsid w:val="00AD7555"/>
    <w:rsid w:val="00AD785D"/>
    <w:rsid w:val="00AE1527"/>
    <w:rsid w:val="00AE1C24"/>
    <w:rsid w:val="00AE1CF1"/>
    <w:rsid w:val="00AE3043"/>
    <w:rsid w:val="00AE37A8"/>
    <w:rsid w:val="00AE4C3B"/>
    <w:rsid w:val="00AE704A"/>
    <w:rsid w:val="00AF1C6E"/>
    <w:rsid w:val="00AF234C"/>
    <w:rsid w:val="00AF3E25"/>
    <w:rsid w:val="00AF41AB"/>
    <w:rsid w:val="00B02DF6"/>
    <w:rsid w:val="00B07ADD"/>
    <w:rsid w:val="00B11669"/>
    <w:rsid w:val="00B1227F"/>
    <w:rsid w:val="00B1452F"/>
    <w:rsid w:val="00B14F8B"/>
    <w:rsid w:val="00B150D5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29F4"/>
    <w:rsid w:val="00B53336"/>
    <w:rsid w:val="00B56936"/>
    <w:rsid w:val="00B5775A"/>
    <w:rsid w:val="00B60500"/>
    <w:rsid w:val="00B610C0"/>
    <w:rsid w:val="00B61AA6"/>
    <w:rsid w:val="00B66A7F"/>
    <w:rsid w:val="00B66F40"/>
    <w:rsid w:val="00B67066"/>
    <w:rsid w:val="00B71389"/>
    <w:rsid w:val="00B7308D"/>
    <w:rsid w:val="00B75136"/>
    <w:rsid w:val="00B751D2"/>
    <w:rsid w:val="00B761F9"/>
    <w:rsid w:val="00B77568"/>
    <w:rsid w:val="00B80B71"/>
    <w:rsid w:val="00B82267"/>
    <w:rsid w:val="00B83DF0"/>
    <w:rsid w:val="00B84188"/>
    <w:rsid w:val="00B90D39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044"/>
    <w:rsid w:val="00BC3665"/>
    <w:rsid w:val="00BC67B4"/>
    <w:rsid w:val="00BD092C"/>
    <w:rsid w:val="00BD0A22"/>
    <w:rsid w:val="00BD1E8F"/>
    <w:rsid w:val="00BD2147"/>
    <w:rsid w:val="00BD46A6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E6A01"/>
    <w:rsid w:val="00BF061C"/>
    <w:rsid w:val="00BF1507"/>
    <w:rsid w:val="00BF27D6"/>
    <w:rsid w:val="00BF2EC5"/>
    <w:rsid w:val="00BF318A"/>
    <w:rsid w:val="00BF72DD"/>
    <w:rsid w:val="00BF7FDA"/>
    <w:rsid w:val="00C03478"/>
    <w:rsid w:val="00C05A31"/>
    <w:rsid w:val="00C06208"/>
    <w:rsid w:val="00C06341"/>
    <w:rsid w:val="00C1083C"/>
    <w:rsid w:val="00C142D3"/>
    <w:rsid w:val="00C1638C"/>
    <w:rsid w:val="00C171BB"/>
    <w:rsid w:val="00C17A16"/>
    <w:rsid w:val="00C209BC"/>
    <w:rsid w:val="00C21852"/>
    <w:rsid w:val="00C21B4D"/>
    <w:rsid w:val="00C24D2F"/>
    <w:rsid w:val="00C26CA8"/>
    <w:rsid w:val="00C2701A"/>
    <w:rsid w:val="00C34C54"/>
    <w:rsid w:val="00C367C4"/>
    <w:rsid w:val="00C36C71"/>
    <w:rsid w:val="00C410E2"/>
    <w:rsid w:val="00C41F0A"/>
    <w:rsid w:val="00C428FB"/>
    <w:rsid w:val="00C430F1"/>
    <w:rsid w:val="00C4516F"/>
    <w:rsid w:val="00C45A33"/>
    <w:rsid w:val="00C46BD2"/>
    <w:rsid w:val="00C46FED"/>
    <w:rsid w:val="00C47C5E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67EBE"/>
    <w:rsid w:val="00C7078A"/>
    <w:rsid w:val="00C70EF3"/>
    <w:rsid w:val="00C729B6"/>
    <w:rsid w:val="00C75A6A"/>
    <w:rsid w:val="00C76092"/>
    <w:rsid w:val="00C76B68"/>
    <w:rsid w:val="00C824F2"/>
    <w:rsid w:val="00C8270A"/>
    <w:rsid w:val="00C82EA7"/>
    <w:rsid w:val="00C84CBD"/>
    <w:rsid w:val="00C85922"/>
    <w:rsid w:val="00C87B72"/>
    <w:rsid w:val="00C87F6D"/>
    <w:rsid w:val="00C9077B"/>
    <w:rsid w:val="00C90A19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51E8"/>
    <w:rsid w:val="00CC6D2E"/>
    <w:rsid w:val="00CD18E2"/>
    <w:rsid w:val="00CD6123"/>
    <w:rsid w:val="00CE0674"/>
    <w:rsid w:val="00CE23F4"/>
    <w:rsid w:val="00CE2830"/>
    <w:rsid w:val="00CE2B9B"/>
    <w:rsid w:val="00CF3222"/>
    <w:rsid w:val="00CF718B"/>
    <w:rsid w:val="00D04745"/>
    <w:rsid w:val="00D05670"/>
    <w:rsid w:val="00D12A40"/>
    <w:rsid w:val="00D15BC6"/>
    <w:rsid w:val="00D1685D"/>
    <w:rsid w:val="00D21B58"/>
    <w:rsid w:val="00D21E96"/>
    <w:rsid w:val="00D21E9E"/>
    <w:rsid w:val="00D233B8"/>
    <w:rsid w:val="00D2356B"/>
    <w:rsid w:val="00D240F2"/>
    <w:rsid w:val="00D272A3"/>
    <w:rsid w:val="00D27649"/>
    <w:rsid w:val="00D30E97"/>
    <w:rsid w:val="00D32E37"/>
    <w:rsid w:val="00D34521"/>
    <w:rsid w:val="00D34B0B"/>
    <w:rsid w:val="00D36EE3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2415"/>
    <w:rsid w:val="00D545AF"/>
    <w:rsid w:val="00D5535C"/>
    <w:rsid w:val="00D55D99"/>
    <w:rsid w:val="00D56C7E"/>
    <w:rsid w:val="00D57488"/>
    <w:rsid w:val="00D61413"/>
    <w:rsid w:val="00D61A63"/>
    <w:rsid w:val="00D65283"/>
    <w:rsid w:val="00D67433"/>
    <w:rsid w:val="00D67B94"/>
    <w:rsid w:val="00D73766"/>
    <w:rsid w:val="00D74ED1"/>
    <w:rsid w:val="00D76FCE"/>
    <w:rsid w:val="00D80B1C"/>
    <w:rsid w:val="00D82EFD"/>
    <w:rsid w:val="00D834B6"/>
    <w:rsid w:val="00D84DE9"/>
    <w:rsid w:val="00D90CB7"/>
    <w:rsid w:val="00D93FF4"/>
    <w:rsid w:val="00DA1C1B"/>
    <w:rsid w:val="00DA3405"/>
    <w:rsid w:val="00DA5C19"/>
    <w:rsid w:val="00DA69EB"/>
    <w:rsid w:val="00DB1189"/>
    <w:rsid w:val="00DB49CB"/>
    <w:rsid w:val="00DB5B6B"/>
    <w:rsid w:val="00DB6A0E"/>
    <w:rsid w:val="00DB76D0"/>
    <w:rsid w:val="00DC0128"/>
    <w:rsid w:val="00DC139B"/>
    <w:rsid w:val="00DC1723"/>
    <w:rsid w:val="00DC36B4"/>
    <w:rsid w:val="00DC385B"/>
    <w:rsid w:val="00DC4DE8"/>
    <w:rsid w:val="00DC4EF6"/>
    <w:rsid w:val="00DC56CA"/>
    <w:rsid w:val="00DC715B"/>
    <w:rsid w:val="00DC730F"/>
    <w:rsid w:val="00DD2717"/>
    <w:rsid w:val="00DD32BE"/>
    <w:rsid w:val="00DD7CF7"/>
    <w:rsid w:val="00DE0482"/>
    <w:rsid w:val="00DE1942"/>
    <w:rsid w:val="00DF4E84"/>
    <w:rsid w:val="00DF5446"/>
    <w:rsid w:val="00DF6F42"/>
    <w:rsid w:val="00E01B34"/>
    <w:rsid w:val="00E03469"/>
    <w:rsid w:val="00E034D0"/>
    <w:rsid w:val="00E056B0"/>
    <w:rsid w:val="00E107F5"/>
    <w:rsid w:val="00E12ADC"/>
    <w:rsid w:val="00E15622"/>
    <w:rsid w:val="00E15AE0"/>
    <w:rsid w:val="00E15E72"/>
    <w:rsid w:val="00E15EE8"/>
    <w:rsid w:val="00E163E9"/>
    <w:rsid w:val="00E16B28"/>
    <w:rsid w:val="00E210DF"/>
    <w:rsid w:val="00E22523"/>
    <w:rsid w:val="00E23463"/>
    <w:rsid w:val="00E23823"/>
    <w:rsid w:val="00E24F79"/>
    <w:rsid w:val="00E261FB"/>
    <w:rsid w:val="00E31D58"/>
    <w:rsid w:val="00E344BB"/>
    <w:rsid w:val="00E34D7C"/>
    <w:rsid w:val="00E3723C"/>
    <w:rsid w:val="00E4283F"/>
    <w:rsid w:val="00E43DFE"/>
    <w:rsid w:val="00E43F59"/>
    <w:rsid w:val="00E44D24"/>
    <w:rsid w:val="00E45EE0"/>
    <w:rsid w:val="00E50B83"/>
    <w:rsid w:val="00E54B6A"/>
    <w:rsid w:val="00E552F6"/>
    <w:rsid w:val="00E557D9"/>
    <w:rsid w:val="00E56E2E"/>
    <w:rsid w:val="00E57597"/>
    <w:rsid w:val="00E57804"/>
    <w:rsid w:val="00E60C61"/>
    <w:rsid w:val="00E61854"/>
    <w:rsid w:val="00E6425C"/>
    <w:rsid w:val="00E64BE0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4728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0E48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5E33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27B7"/>
    <w:rsid w:val="00F04BDB"/>
    <w:rsid w:val="00F06AB6"/>
    <w:rsid w:val="00F07C1A"/>
    <w:rsid w:val="00F07F8E"/>
    <w:rsid w:val="00F10536"/>
    <w:rsid w:val="00F1084A"/>
    <w:rsid w:val="00F12C72"/>
    <w:rsid w:val="00F15D43"/>
    <w:rsid w:val="00F31A27"/>
    <w:rsid w:val="00F336F4"/>
    <w:rsid w:val="00F338E6"/>
    <w:rsid w:val="00F339D1"/>
    <w:rsid w:val="00F357B8"/>
    <w:rsid w:val="00F35EBE"/>
    <w:rsid w:val="00F36F9B"/>
    <w:rsid w:val="00F4280C"/>
    <w:rsid w:val="00F43475"/>
    <w:rsid w:val="00F43D13"/>
    <w:rsid w:val="00F452FC"/>
    <w:rsid w:val="00F456E0"/>
    <w:rsid w:val="00F46BFB"/>
    <w:rsid w:val="00F47786"/>
    <w:rsid w:val="00F47BE2"/>
    <w:rsid w:val="00F50237"/>
    <w:rsid w:val="00F505F5"/>
    <w:rsid w:val="00F50969"/>
    <w:rsid w:val="00F52204"/>
    <w:rsid w:val="00F5222E"/>
    <w:rsid w:val="00F527BF"/>
    <w:rsid w:val="00F52E6F"/>
    <w:rsid w:val="00F558E6"/>
    <w:rsid w:val="00F55CBB"/>
    <w:rsid w:val="00F57267"/>
    <w:rsid w:val="00F6233E"/>
    <w:rsid w:val="00F62416"/>
    <w:rsid w:val="00F625AF"/>
    <w:rsid w:val="00F64538"/>
    <w:rsid w:val="00F64DBD"/>
    <w:rsid w:val="00F64ECA"/>
    <w:rsid w:val="00F70780"/>
    <w:rsid w:val="00F7097F"/>
    <w:rsid w:val="00F72BD4"/>
    <w:rsid w:val="00F72EC8"/>
    <w:rsid w:val="00F737DF"/>
    <w:rsid w:val="00F74EC1"/>
    <w:rsid w:val="00F774D7"/>
    <w:rsid w:val="00F77914"/>
    <w:rsid w:val="00F80110"/>
    <w:rsid w:val="00F80DCC"/>
    <w:rsid w:val="00F82020"/>
    <w:rsid w:val="00F820FA"/>
    <w:rsid w:val="00F852D2"/>
    <w:rsid w:val="00F85A4D"/>
    <w:rsid w:val="00F85C14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52CF"/>
    <w:rsid w:val="00FB5EE1"/>
    <w:rsid w:val="00FB6962"/>
    <w:rsid w:val="00FB6B84"/>
    <w:rsid w:val="00FB716E"/>
    <w:rsid w:val="00FC0BF0"/>
    <w:rsid w:val="00FC4336"/>
    <w:rsid w:val="00FC4ED3"/>
    <w:rsid w:val="00FD3769"/>
    <w:rsid w:val="00FD5F1B"/>
    <w:rsid w:val="00FD5F84"/>
    <w:rsid w:val="00FD7861"/>
    <w:rsid w:val="00FD7CF7"/>
    <w:rsid w:val="00FE1C19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  <w:rsid w:val="1D3E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FCB6DC"/>
  <w15:docId w15:val="{E062D76F-A3D8-4C98-954F-D5506FBF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3" w:qFormat="1"/>
    <w:lsdException w:name="Body Text Indent 2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Tahoma" w:hAnsi="Tahoma" w:cs="Tahoma"/>
      <w:sz w:val="16"/>
      <w:szCs w:val="16"/>
    </w:rPr>
  </w:style>
  <w:style w:type="paragraph" w:styleId="a4">
    <w:name w:val="Body Text"/>
    <w:basedOn w:val="a"/>
    <w:pPr>
      <w:spacing w:after="120"/>
    </w:pPr>
  </w:style>
  <w:style w:type="paragraph" w:styleId="20">
    <w:name w:val="Body Text 2"/>
    <w:basedOn w:val="a"/>
    <w:link w:val="21"/>
    <w:pPr>
      <w:spacing w:after="120" w:line="480" w:lineRule="auto"/>
    </w:pPr>
  </w:style>
  <w:style w:type="paragraph" w:styleId="30">
    <w:name w:val="Body Text 3"/>
    <w:basedOn w:val="a"/>
    <w:link w:val="31"/>
    <w:qFormat/>
    <w:pPr>
      <w:spacing w:after="120"/>
    </w:pPr>
    <w:rPr>
      <w:sz w:val="16"/>
      <w:szCs w:val="16"/>
    </w:rPr>
  </w:style>
  <w:style w:type="paragraph" w:styleId="a5">
    <w:name w:val="Body Text Indent"/>
    <w:basedOn w:val="a"/>
    <w:link w:val="a6"/>
    <w:pPr>
      <w:ind w:firstLine="1134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pPr>
      <w:ind w:firstLine="1134"/>
      <w:jc w:val="both"/>
    </w:pPr>
    <w:rPr>
      <w:sz w:val="28"/>
    </w:rPr>
  </w:style>
  <w:style w:type="paragraph" w:styleId="32">
    <w:name w:val="Body Text Indent 3"/>
    <w:basedOn w:val="a"/>
    <w:pPr>
      <w:ind w:firstLine="708"/>
      <w:jc w:val="both"/>
    </w:pPr>
    <w:rPr>
      <w:sz w:val="28"/>
    </w:rPr>
  </w:style>
  <w:style w:type="paragraph" w:styleId="a7">
    <w:name w:val="footer"/>
    <w:basedOn w:val="a"/>
    <w:link w:val="a8"/>
    <w:qFormat/>
    <w:pPr>
      <w:tabs>
        <w:tab w:val="center" w:pos="4844"/>
        <w:tab w:val="right" w:pos="9689"/>
      </w:tabs>
    </w:pPr>
  </w:style>
  <w:style w:type="paragraph" w:styleId="a9">
    <w:name w:val="header"/>
    <w:basedOn w:val="a"/>
    <w:link w:val="aa"/>
    <w:uiPriority w:val="99"/>
    <w:pPr>
      <w:tabs>
        <w:tab w:val="center" w:pos="4844"/>
        <w:tab w:val="right" w:pos="9689"/>
      </w:tabs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b">
    <w:name w:val="Hyperlink"/>
    <w:rPr>
      <w:color w:val="0000FF"/>
      <w:u w:val="single"/>
    </w:rPr>
  </w:style>
  <w:style w:type="paragraph" w:styleId="ac">
    <w:name w:val="Normal (Web)"/>
    <w:basedOn w:val="a"/>
    <w:pPr>
      <w:spacing w:before="100" w:beforeAutospacing="1" w:after="100" w:afterAutospacing="1"/>
    </w:pPr>
    <w:rPr>
      <w:lang w:val="ru-RU"/>
    </w:rPr>
  </w:style>
  <w:style w:type="character" w:styleId="ad">
    <w:name w:val="page number"/>
    <w:rPr>
      <w:rFonts w:ascii="Times New Roman" w:eastAsia="Times New Roman" w:hAnsi="Times New Roman" w:cs="Times New Roman"/>
    </w:rPr>
  </w:style>
  <w:style w:type="paragraph" w:styleId="ae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styleId="af">
    <w:name w:val="Strong"/>
    <w:basedOn w:val="a0"/>
    <w:uiPriority w:val="22"/>
    <w:qFormat/>
    <w:rPr>
      <w:b/>
      <w:bCs/>
    </w:rPr>
  </w:style>
  <w:style w:type="character" w:customStyle="1" w:styleId="af0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f1">
    <w:name w:val="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Pr>
      <w:rFonts w:ascii="Times New Roman" w:hAnsi="Times New Roman" w:cs="Times New Roman" w:hint="default"/>
      <w:b/>
      <w:bCs/>
      <w:color w:val="000000"/>
      <w:sz w:val="32"/>
      <w:szCs w:val="32"/>
      <w:u w:val="none"/>
    </w:rPr>
  </w:style>
  <w:style w:type="paragraph" w:customStyle="1" w:styleId="11">
    <w:name w:val="1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Основний текст з відступом 2 Знак"/>
    <w:link w:val="22"/>
    <w:uiPriority w:val="99"/>
    <w:rPr>
      <w:sz w:val="28"/>
      <w:szCs w:val="24"/>
      <w:lang w:val="uk-UA" w:eastAsia="ru-RU" w:bidi="ar-SA"/>
    </w:rPr>
  </w:style>
  <w:style w:type="character" w:customStyle="1" w:styleId="aa">
    <w:name w:val="Верхній колонтитул Знак"/>
    <w:link w:val="a9"/>
    <w:uiPriority w:val="99"/>
    <w:qFormat/>
    <w:rPr>
      <w:sz w:val="24"/>
      <w:szCs w:val="24"/>
      <w:lang w:val="uk-UA" w:eastAsia="ru-RU"/>
    </w:rPr>
  </w:style>
  <w:style w:type="character" w:customStyle="1" w:styleId="a8">
    <w:name w:val="Нижній колонтитул Знак"/>
    <w:link w:val="a7"/>
    <w:rPr>
      <w:sz w:val="24"/>
      <w:szCs w:val="24"/>
      <w:lang w:val="uk-UA" w:eastAsia="ru-RU"/>
    </w:rPr>
  </w:style>
  <w:style w:type="character" w:customStyle="1" w:styleId="FontStyle11">
    <w:name w:val="Font Style11"/>
    <w:qFormat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qFormat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Pr>
      <w:sz w:val="26"/>
      <w:szCs w:val="26"/>
      <w:shd w:val="clear" w:color="auto" w:fill="FFFFFF"/>
    </w:rPr>
  </w:style>
  <w:style w:type="character" w:customStyle="1" w:styleId="10">
    <w:name w:val="Заголовок 1 Знак"/>
    <w:link w:val="1"/>
    <w:qFormat/>
    <w:rPr>
      <w:sz w:val="28"/>
      <w:szCs w:val="28"/>
      <w:lang w:val="uk-UA"/>
    </w:rPr>
  </w:style>
  <w:style w:type="character" w:customStyle="1" w:styleId="a6">
    <w:name w:val="Основний текст з відступом Знак"/>
    <w:link w:val="a5"/>
    <w:qFormat/>
    <w:rPr>
      <w:sz w:val="28"/>
      <w:lang w:val="uk-UA"/>
    </w:rPr>
  </w:style>
  <w:style w:type="paragraph" w:customStyle="1" w:styleId="13">
    <w:name w:val="Знак1"/>
    <w:basedOn w:val="a"/>
    <w:qFormat/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Знак2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 Знак"/>
    <w:basedOn w:val="a"/>
    <w:qFormat/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21">
    <w:name w:val="Основний текст 2 Знак"/>
    <w:basedOn w:val="a0"/>
    <w:link w:val="20"/>
    <w:qFormat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qFormat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qFormat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ий текст 3 Знак"/>
    <w:basedOn w:val="a0"/>
    <w:link w:val="30"/>
    <w:rPr>
      <w:sz w:val="16"/>
      <w:szCs w:val="16"/>
      <w:lang w:val="uk-UA"/>
    </w:rPr>
  </w:style>
  <w:style w:type="paragraph" w:customStyle="1" w:styleId="16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Pr>
      <w:rFonts w:ascii="Times New Roman" w:eastAsia="Times New Roman" w:hAnsi="Times New Roman" w:cs="Times New Roman"/>
    </w:rPr>
  </w:style>
  <w:style w:type="character" w:customStyle="1" w:styleId="docdata">
    <w:name w:val="docdata"/>
    <w:basedOn w:val="a0"/>
    <w:qFormat/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4"/>
      <w:szCs w:val="24"/>
      <w:lang w:eastAsia="ru-RU"/>
    </w:rPr>
  </w:style>
  <w:style w:type="character" w:customStyle="1" w:styleId="fontstyle01">
    <w:name w:val="fontstyle01"/>
    <w:qFormat/>
    <w:rPr>
      <w:rFonts w:ascii="TimesNewRomanPSMT" w:eastAsia="Times New Roman" w:hAnsi="TimesNewRomanPSMT" w:cs="Times New Roman" w:hint="default"/>
      <w:color w:val="000000"/>
      <w:sz w:val="28"/>
      <w:szCs w:val="28"/>
    </w:rPr>
  </w:style>
  <w:style w:type="paragraph" w:customStyle="1" w:styleId="33">
    <w:name w:val="Знак3"/>
    <w:basedOn w:val="a"/>
    <w:qFormat/>
    <w:rPr>
      <w:rFonts w:ascii="Verdana" w:hAnsi="Verdana" w:cs="Verdana"/>
      <w:sz w:val="20"/>
      <w:szCs w:val="20"/>
      <w:lang w:val="en-US" w:eastAsia="en-US"/>
    </w:rPr>
  </w:style>
  <w:style w:type="character" w:customStyle="1" w:styleId="rvts37">
    <w:name w:val="rvts37"/>
    <w:qFormat/>
  </w:style>
  <w:style w:type="character" w:customStyle="1" w:styleId="rvts46">
    <w:name w:val="rvts46"/>
    <w:qFormat/>
  </w:style>
  <w:style w:type="paragraph" w:customStyle="1" w:styleId="40">
    <w:name w:val="Знак4"/>
    <w:basedOn w:val="a"/>
    <w:qFormat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Без інтервалів1"/>
    <w:qFormat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8062F-D813-4CFC-8B2E-5D79B181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Пользователь Windows</cp:lastModifiedBy>
  <cp:revision>18</cp:revision>
  <cp:lastPrinted>2023-09-29T09:11:00Z</cp:lastPrinted>
  <dcterms:created xsi:type="dcterms:W3CDTF">2025-11-07T10:52:00Z</dcterms:created>
  <dcterms:modified xsi:type="dcterms:W3CDTF">2025-11-28T10:54:00Z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6EBEF9F5E6B2461DA182A1ED9F51459C_12</vt:lpwstr>
  </property>
</Properties>
</file>