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DF07A7" w14:textId="77777777" w:rsidR="00C9450A" w:rsidRPr="00F31FEB" w:rsidRDefault="00C9450A" w:rsidP="00C9450A">
      <w:pPr>
        <w:autoSpaceDN w:val="0"/>
        <w:jc w:val="center"/>
        <w:rPr>
          <w:snapToGrid w:val="0"/>
          <w:spacing w:val="8"/>
        </w:rPr>
      </w:pPr>
      <w:r w:rsidRPr="0030709C">
        <w:rPr>
          <w:noProof/>
          <w:snapToGrid w:val="0"/>
          <w:spacing w:val="8"/>
          <w:lang w:eastAsia="uk-UA"/>
        </w:rPr>
        <w:drawing>
          <wp:inline distT="0" distB="0" distL="0" distR="0" wp14:anchorId="115E0222" wp14:editId="043BBE1F">
            <wp:extent cx="432000" cy="612000"/>
            <wp:effectExtent l="0" t="0" r="6350" b="0"/>
            <wp:docPr id="1" name="Рисунок 1" descr="Зображення, що містить символ, текст, емблема, логотип&#10;&#10;Вміст, створений ШІ, може бути неправильни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текст, емблема, логотип&#10;&#10;Вміст, створений ШІ, може бути неправильним.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358150" w14:textId="77777777" w:rsidR="00C9450A" w:rsidRPr="001327B6" w:rsidRDefault="00C9450A" w:rsidP="00C9450A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eastAsia="uk-UA"/>
        </w:rPr>
      </w:pPr>
    </w:p>
    <w:p w14:paraId="56AEA643" w14:textId="77777777" w:rsidR="00C9450A" w:rsidRPr="007D4EF8" w:rsidRDefault="00C9450A" w:rsidP="00C9450A">
      <w:pPr>
        <w:keepNext/>
        <w:jc w:val="center"/>
        <w:outlineLvl w:val="1"/>
        <w:rPr>
          <w:b/>
          <w:bCs/>
        </w:rPr>
      </w:pPr>
      <w:r w:rsidRPr="007D4EF8">
        <w:rPr>
          <w:b/>
          <w:bCs/>
        </w:rPr>
        <w:t>ВОЛИНСЬКА ОБЛАСНА ДЕРЖАВНА АДМІНІСТРАЦІЯ</w:t>
      </w:r>
    </w:p>
    <w:p w14:paraId="052D4E22" w14:textId="77777777" w:rsidR="00C9450A" w:rsidRPr="007D4EF8" w:rsidRDefault="00C9450A" w:rsidP="00C9450A">
      <w:pPr>
        <w:overflowPunct w:val="0"/>
        <w:autoSpaceDE w:val="0"/>
        <w:autoSpaceDN w:val="0"/>
        <w:adjustRightInd w:val="0"/>
        <w:textAlignment w:val="baseline"/>
        <w:rPr>
          <w:sz w:val="14"/>
          <w:szCs w:val="20"/>
        </w:rPr>
      </w:pPr>
    </w:p>
    <w:p w14:paraId="361B1025" w14:textId="77777777" w:rsidR="00C9450A" w:rsidRPr="007D4EF8" w:rsidRDefault="00C9450A" w:rsidP="00C9450A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7D4EF8">
        <w:rPr>
          <w:b/>
          <w:sz w:val="28"/>
          <w:szCs w:val="28"/>
        </w:rPr>
        <w:t>ВОЛИНСЬКА ОБЛАСНА ВІЙСЬКОВА АДМІНІСТРАЦІЯ</w:t>
      </w:r>
    </w:p>
    <w:p w14:paraId="47473235" w14:textId="77777777" w:rsidR="00C9450A" w:rsidRPr="007D4EF8" w:rsidRDefault="00C9450A" w:rsidP="00C9450A">
      <w:pPr>
        <w:tabs>
          <w:tab w:val="left" w:pos="4675"/>
        </w:tabs>
        <w:autoSpaceDE w:val="0"/>
        <w:autoSpaceDN w:val="0"/>
        <w:jc w:val="center"/>
        <w:rPr>
          <w:b/>
          <w:bCs/>
          <w:sz w:val="28"/>
          <w:lang w:eastAsia="uk-UA"/>
        </w:rPr>
      </w:pPr>
    </w:p>
    <w:p w14:paraId="758469BB" w14:textId="77777777" w:rsidR="00C04BF0" w:rsidRPr="007D4EF8" w:rsidRDefault="00C04BF0" w:rsidP="00C04BF0">
      <w:pPr>
        <w:pStyle w:val="2"/>
      </w:pPr>
      <w:r w:rsidRPr="007D4EF8">
        <w:t>РОЗПОРЯДЖЕННЯ</w:t>
      </w:r>
      <w:r w:rsidR="00B41A40" w:rsidRPr="007D4EF8">
        <w:t xml:space="preserve"> </w:t>
      </w:r>
    </w:p>
    <w:p w14:paraId="32B0D7B2" w14:textId="77777777" w:rsidR="003E2646" w:rsidRPr="007D4EF8" w:rsidRDefault="003E2646" w:rsidP="00371836">
      <w:pPr>
        <w:jc w:val="both"/>
        <w:rPr>
          <w:sz w:val="28"/>
          <w:szCs w:val="28"/>
          <w:lang w:val="uk-UA"/>
        </w:rPr>
      </w:pPr>
    </w:p>
    <w:p w14:paraId="7C926A4E" w14:textId="24BADDD3" w:rsidR="00C04BF0" w:rsidRPr="00A02F74" w:rsidRDefault="00C85063" w:rsidP="004D55F6">
      <w:pPr>
        <w:jc w:val="both"/>
        <w:rPr>
          <w:sz w:val="28"/>
          <w:szCs w:val="28"/>
          <w:lang w:val="uk-UA"/>
        </w:rPr>
      </w:pPr>
      <w:r w:rsidRPr="00A02F74">
        <w:rPr>
          <w:sz w:val="28"/>
          <w:szCs w:val="28"/>
          <w:lang w:val="uk-UA"/>
        </w:rPr>
        <w:t xml:space="preserve">від </w:t>
      </w:r>
      <w:r w:rsidR="003C3C1B">
        <w:rPr>
          <w:sz w:val="28"/>
          <w:szCs w:val="28"/>
          <w:lang w:val="uk-UA"/>
        </w:rPr>
        <w:t>24</w:t>
      </w:r>
      <w:r w:rsidRPr="00A02F74">
        <w:rPr>
          <w:sz w:val="28"/>
          <w:szCs w:val="28"/>
          <w:lang w:val="uk-UA"/>
        </w:rPr>
        <w:t xml:space="preserve"> жовтня 2</w:t>
      </w:r>
      <w:r w:rsidR="00C04BF0" w:rsidRPr="00A02F74">
        <w:rPr>
          <w:sz w:val="28"/>
          <w:szCs w:val="28"/>
          <w:lang w:val="uk-UA"/>
        </w:rPr>
        <w:t>0</w:t>
      </w:r>
      <w:r w:rsidR="009E5A37" w:rsidRPr="00A02F74">
        <w:rPr>
          <w:sz w:val="28"/>
          <w:szCs w:val="28"/>
          <w:lang w:val="uk-UA"/>
        </w:rPr>
        <w:t>2</w:t>
      </w:r>
      <w:r w:rsidR="003D73CF" w:rsidRPr="00A02F74">
        <w:rPr>
          <w:sz w:val="28"/>
          <w:szCs w:val="28"/>
          <w:lang w:val="uk-UA"/>
        </w:rPr>
        <w:t>5</w:t>
      </w:r>
      <w:r w:rsidR="00C04BF0" w:rsidRPr="00A02F74">
        <w:rPr>
          <w:sz w:val="28"/>
          <w:szCs w:val="28"/>
          <w:lang w:val="uk-UA"/>
        </w:rPr>
        <w:t xml:space="preserve"> року</w:t>
      </w:r>
      <w:r w:rsidR="006D24FA" w:rsidRPr="00A02F74">
        <w:rPr>
          <w:sz w:val="28"/>
          <w:szCs w:val="28"/>
          <w:lang w:val="uk-UA"/>
        </w:rPr>
        <w:t xml:space="preserve"> </w:t>
      </w:r>
      <w:r w:rsidR="00CC1B1B" w:rsidRPr="00A02F74">
        <w:rPr>
          <w:sz w:val="28"/>
          <w:szCs w:val="28"/>
          <w:lang w:val="uk-UA"/>
        </w:rPr>
        <w:t xml:space="preserve">       </w:t>
      </w:r>
      <w:r w:rsidR="007C0BA7" w:rsidRPr="00A02F74">
        <w:rPr>
          <w:sz w:val="28"/>
          <w:szCs w:val="28"/>
          <w:lang w:val="uk-UA"/>
        </w:rPr>
        <w:t xml:space="preserve">           </w:t>
      </w:r>
      <w:r w:rsidR="00664E3B" w:rsidRPr="00A02F74">
        <w:rPr>
          <w:sz w:val="28"/>
          <w:szCs w:val="28"/>
          <w:lang w:val="uk-UA"/>
        </w:rPr>
        <w:t xml:space="preserve">   </w:t>
      </w:r>
      <w:r w:rsidR="00CC1B1B" w:rsidRPr="00A02F74">
        <w:rPr>
          <w:sz w:val="28"/>
          <w:szCs w:val="28"/>
          <w:lang w:val="uk-UA"/>
        </w:rPr>
        <w:t xml:space="preserve"> </w:t>
      </w:r>
      <w:r w:rsidR="00C04BF0" w:rsidRPr="00A02F74">
        <w:rPr>
          <w:sz w:val="28"/>
          <w:szCs w:val="28"/>
          <w:lang w:val="uk-UA"/>
        </w:rPr>
        <w:t xml:space="preserve">Луцьк      </w:t>
      </w:r>
      <w:r w:rsidR="00EB7BC5" w:rsidRPr="00A02F74">
        <w:rPr>
          <w:sz w:val="28"/>
          <w:szCs w:val="28"/>
          <w:lang w:val="uk-UA"/>
        </w:rPr>
        <w:t xml:space="preserve"> </w:t>
      </w:r>
      <w:r w:rsidR="00C04BF0" w:rsidRPr="00A02F74">
        <w:rPr>
          <w:sz w:val="28"/>
          <w:szCs w:val="28"/>
          <w:lang w:val="uk-UA"/>
        </w:rPr>
        <w:t xml:space="preserve">     </w:t>
      </w:r>
      <w:r w:rsidR="007C0BA7" w:rsidRPr="00A02F74">
        <w:rPr>
          <w:sz w:val="28"/>
          <w:szCs w:val="28"/>
          <w:lang w:val="uk-UA"/>
        </w:rPr>
        <w:t xml:space="preserve">          </w:t>
      </w:r>
      <w:r w:rsidR="007D4EF8" w:rsidRPr="00A02F74">
        <w:rPr>
          <w:sz w:val="28"/>
          <w:szCs w:val="28"/>
          <w:lang w:val="uk-UA"/>
        </w:rPr>
        <w:t xml:space="preserve">          </w:t>
      </w:r>
      <w:r w:rsidR="007C0BA7" w:rsidRPr="00A02F74">
        <w:rPr>
          <w:sz w:val="28"/>
          <w:szCs w:val="28"/>
          <w:lang w:val="uk-UA"/>
        </w:rPr>
        <w:t xml:space="preserve">  </w:t>
      </w:r>
      <w:r w:rsidR="00C04BF0" w:rsidRPr="00A02F74">
        <w:rPr>
          <w:sz w:val="28"/>
          <w:szCs w:val="28"/>
          <w:lang w:val="uk-UA"/>
        </w:rPr>
        <w:t xml:space="preserve">     </w:t>
      </w:r>
      <w:r w:rsidR="005B2C79" w:rsidRPr="00A02F74">
        <w:rPr>
          <w:sz w:val="28"/>
          <w:szCs w:val="28"/>
          <w:lang w:val="uk-UA"/>
        </w:rPr>
        <w:t xml:space="preserve">      </w:t>
      </w:r>
      <w:r w:rsidR="00FB1887" w:rsidRPr="00A02F74">
        <w:rPr>
          <w:sz w:val="28"/>
          <w:szCs w:val="28"/>
          <w:lang w:val="uk-UA"/>
        </w:rPr>
        <w:t xml:space="preserve">  </w:t>
      </w:r>
      <w:r w:rsidR="00C04BF0" w:rsidRPr="00A02F74">
        <w:rPr>
          <w:sz w:val="28"/>
          <w:szCs w:val="28"/>
          <w:lang w:val="uk-UA"/>
        </w:rPr>
        <w:t xml:space="preserve"> № </w:t>
      </w:r>
      <w:r w:rsidR="003C3C1B">
        <w:rPr>
          <w:sz w:val="28"/>
          <w:szCs w:val="28"/>
          <w:lang w:val="uk-UA"/>
        </w:rPr>
        <w:t>595</w:t>
      </w:r>
    </w:p>
    <w:p w14:paraId="101E2012" w14:textId="77777777" w:rsidR="00371836" w:rsidRPr="009A3F50" w:rsidRDefault="00371836" w:rsidP="00E43502">
      <w:pPr>
        <w:jc w:val="both"/>
        <w:rPr>
          <w:sz w:val="28"/>
          <w:szCs w:val="28"/>
          <w:lang w:val="uk-UA"/>
        </w:rPr>
      </w:pPr>
    </w:p>
    <w:p w14:paraId="62BDD24C" w14:textId="378CF013" w:rsidR="007D4EF8" w:rsidRPr="00A02F74" w:rsidRDefault="00353B59" w:rsidP="007D4EF8">
      <w:pPr>
        <w:ind w:right="-1"/>
        <w:jc w:val="center"/>
        <w:rPr>
          <w:bCs/>
          <w:sz w:val="28"/>
          <w:szCs w:val="28"/>
          <w:lang w:val="uk-UA"/>
        </w:rPr>
      </w:pPr>
      <w:r w:rsidRPr="00A02F74">
        <w:rPr>
          <w:sz w:val="28"/>
          <w:szCs w:val="28"/>
          <w:lang w:val="uk-UA"/>
        </w:rPr>
        <w:t>Деякі п</w:t>
      </w:r>
      <w:r w:rsidR="00F760D1" w:rsidRPr="00A02F74">
        <w:rPr>
          <w:bCs/>
          <w:sz w:val="28"/>
          <w:szCs w:val="28"/>
          <w:lang w:val="uk-UA"/>
        </w:rPr>
        <w:t xml:space="preserve">итання </w:t>
      </w:r>
      <w:r w:rsidR="00C85063" w:rsidRPr="00A02F74">
        <w:rPr>
          <w:bCs/>
          <w:sz w:val="28"/>
          <w:szCs w:val="28"/>
          <w:lang w:val="uk-UA"/>
        </w:rPr>
        <w:t>розподіл</w:t>
      </w:r>
      <w:r w:rsidR="00F760D1" w:rsidRPr="00A02F74">
        <w:rPr>
          <w:bCs/>
          <w:sz w:val="28"/>
          <w:szCs w:val="28"/>
          <w:lang w:val="uk-UA"/>
        </w:rPr>
        <w:t>у</w:t>
      </w:r>
      <w:r w:rsidR="00C85063" w:rsidRPr="00A02F74">
        <w:rPr>
          <w:bCs/>
          <w:sz w:val="28"/>
          <w:szCs w:val="28"/>
          <w:lang w:val="uk-UA"/>
        </w:rPr>
        <w:t xml:space="preserve"> коштів обласного бюджету на</w:t>
      </w:r>
      <w:r w:rsidR="007D4EF8" w:rsidRPr="00A02F74">
        <w:rPr>
          <w:bCs/>
          <w:sz w:val="28"/>
          <w:szCs w:val="28"/>
          <w:lang w:val="uk-UA"/>
        </w:rPr>
        <w:t xml:space="preserve"> </w:t>
      </w:r>
      <w:r w:rsidR="00E43502" w:rsidRPr="00A02F74">
        <w:rPr>
          <w:bCs/>
          <w:sz w:val="28"/>
          <w:szCs w:val="28"/>
          <w:lang w:val="uk-UA"/>
        </w:rPr>
        <w:t>п</w:t>
      </w:r>
      <w:r w:rsidR="00C85063" w:rsidRPr="00A02F74">
        <w:rPr>
          <w:bCs/>
          <w:sz w:val="28"/>
          <w:szCs w:val="28"/>
          <w:lang w:val="uk-UA"/>
        </w:rPr>
        <w:t>ідготовку</w:t>
      </w:r>
      <w:r w:rsidR="00E43502" w:rsidRPr="00A02F74">
        <w:rPr>
          <w:bCs/>
          <w:sz w:val="28"/>
          <w:szCs w:val="28"/>
          <w:lang w:val="uk-UA"/>
        </w:rPr>
        <w:t xml:space="preserve"> </w:t>
      </w:r>
      <w:r w:rsidR="00C85063" w:rsidRPr="00A02F74">
        <w:rPr>
          <w:bCs/>
          <w:sz w:val="28"/>
          <w:szCs w:val="28"/>
          <w:lang w:val="uk-UA"/>
        </w:rPr>
        <w:t>і</w:t>
      </w:r>
    </w:p>
    <w:p w14:paraId="1085290D" w14:textId="652AD727" w:rsidR="00C85063" w:rsidRPr="00A02F74" w:rsidRDefault="00C85063" w:rsidP="007D4EF8">
      <w:pPr>
        <w:ind w:right="-1"/>
        <w:jc w:val="center"/>
        <w:rPr>
          <w:bCs/>
          <w:sz w:val="28"/>
          <w:szCs w:val="28"/>
          <w:lang w:val="uk-UA"/>
        </w:rPr>
      </w:pPr>
      <w:r w:rsidRPr="00A02F74">
        <w:rPr>
          <w:bCs/>
          <w:sz w:val="28"/>
          <w:szCs w:val="28"/>
          <w:lang w:val="uk-UA"/>
        </w:rPr>
        <w:t>реалізацію публічних інвестиційних</w:t>
      </w:r>
      <w:r w:rsidR="007D4EF8" w:rsidRPr="00A02F74">
        <w:rPr>
          <w:bCs/>
          <w:sz w:val="28"/>
          <w:szCs w:val="28"/>
          <w:lang w:val="uk-UA"/>
        </w:rPr>
        <w:t xml:space="preserve"> </w:t>
      </w:r>
      <w:proofErr w:type="spellStart"/>
      <w:r w:rsidR="00E43502" w:rsidRPr="00A02F74">
        <w:rPr>
          <w:bCs/>
          <w:sz w:val="28"/>
          <w:szCs w:val="28"/>
          <w:lang w:val="uk-UA"/>
        </w:rPr>
        <w:t>п</w:t>
      </w:r>
      <w:r w:rsidRPr="00A02F74">
        <w:rPr>
          <w:bCs/>
          <w:sz w:val="28"/>
          <w:szCs w:val="28"/>
          <w:lang w:val="uk-UA"/>
        </w:rPr>
        <w:t>роєктів</w:t>
      </w:r>
      <w:proofErr w:type="spellEnd"/>
      <w:r w:rsidR="00E43502" w:rsidRPr="00A02F74">
        <w:rPr>
          <w:bCs/>
          <w:sz w:val="28"/>
          <w:szCs w:val="28"/>
          <w:lang w:val="uk-UA"/>
        </w:rPr>
        <w:t xml:space="preserve"> </w:t>
      </w:r>
      <w:r w:rsidRPr="00A02F74">
        <w:rPr>
          <w:bCs/>
          <w:sz w:val="28"/>
          <w:szCs w:val="28"/>
          <w:lang w:val="uk-UA"/>
        </w:rPr>
        <w:t>та програм публічних інвестицій</w:t>
      </w:r>
    </w:p>
    <w:p w14:paraId="3E6A6D79" w14:textId="77777777" w:rsidR="00C85063" w:rsidRPr="009A3F50" w:rsidRDefault="00C85063" w:rsidP="007D4EF8">
      <w:pPr>
        <w:tabs>
          <w:tab w:val="left" w:pos="567"/>
        </w:tabs>
        <w:ind w:firstLine="567"/>
        <w:jc w:val="center"/>
        <w:rPr>
          <w:sz w:val="28"/>
          <w:szCs w:val="28"/>
          <w:lang w:val="uk-UA"/>
        </w:rPr>
      </w:pPr>
    </w:p>
    <w:p w14:paraId="12E8B5F3" w14:textId="60E4DE40" w:rsidR="00C85063" w:rsidRPr="00A02F74" w:rsidRDefault="00C85063" w:rsidP="009A02C5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A02F74">
        <w:rPr>
          <w:sz w:val="28"/>
          <w:szCs w:val="28"/>
          <w:lang w:val="uk-UA"/>
        </w:rPr>
        <w:t xml:space="preserve">Відповідно до </w:t>
      </w:r>
      <w:r w:rsidR="007314FA" w:rsidRPr="00A02F74">
        <w:rPr>
          <w:sz w:val="28"/>
          <w:szCs w:val="28"/>
          <w:lang w:val="uk-UA"/>
        </w:rPr>
        <w:t>статті 75</w:t>
      </w:r>
      <w:r w:rsidR="007314FA" w:rsidRPr="00A02F74">
        <w:rPr>
          <w:sz w:val="28"/>
          <w:szCs w:val="28"/>
          <w:vertAlign w:val="superscript"/>
          <w:lang w:val="uk-UA"/>
        </w:rPr>
        <w:t>2</w:t>
      </w:r>
      <w:r w:rsidR="007314FA" w:rsidRPr="00A02F74">
        <w:rPr>
          <w:sz w:val="28"/>
          <w:szCs w:val="28"/>
          <w:lang w:val="uk-UA"/>
        </w:rPr>
        <w:t xml:space="preserve"> Бюджетного кодексу України, </w:t>
      </w:r>
      <w:r w:rsidRPr="00A02F74">
        <w:rPr>
          <w:sz w:val="28"/>
          <w:szCs w:val="28"/>
          <w:lang w:val="uk-UA"/>
        </w:rPr>
        <w:t>законів України «Про місцеві державні адміністрації»,</w:t>
      </w:r>
      <w:r w:rsidR="00FB1887" w:rsidRPr="00A02F74">
        <w:rPr>
          <w:sz w:val="28"/>
          <w:szCs w:val="28"/>
          <w:lang w:val="uk-UA"/>
        </w:rPr>
        <w:t xml:space="preserve"> </w:t>
      </w:r>
      <w:r w:rsidRPr="00A02F74">
        <w:rPr>
          <w:sz w:val="28"/>
          <w:szCs w:val="28"/>
          <w:lang w:val="uk-UA"/>
        </w:rPr>
        <w:t>«Про правовий режим воєнного стану», постанов</w:t>
      </w:r>
      <w:r w:rsidR="00417987" w:rsidRPr="00A02F74">
        <w:rPr>
          <w:sz w:val="28"/>
          <w:szCs w:val="28"/>
          <w:lang w:val="uk-UA"/>
        </w:rPr>
        <w:t>и</w:t>
      </w:r>
      <w:r w:rsidRPr="00A02F74">
        <w:rPr>
          <w:sz w:val="28"/>
          <w:szCs w:val="28"/>
          <w:lang w:val="uk-UA"/>
        </w:rPr>
        <w:t xml:space="preserve"> Кабінету Міністрів України від 28 лютого 2025 року № 527 «Деякі питання управління публічними інвестиціями», </w:t>
      </w:r>
      <w:bookmarkStart w:id="0" w:name="_Hlk210317082"/>
      <w:r w:rsidRPr="00A02F74">
        <w:rPr>
          <w:sz w:val="28"/>
          <w:szCs w:val="28"/>
          <w:lang w:val="uk-UA"/>
        </w:rPr>
        <w:t>наказ</w:t>
      </w:r>
      <w:r w:rsidR="00A02F74" w:rsidRPr="00A02F74">
        <w:rPr>
          <w:sz w:val="28"/>
          <w:szCs w:val="28"/>
          <w:lang w:val="uk-UA"/>
        </w:rPr>
        <w:t>ів</w:t>
      </w:r>
      <w:r w:rsidRPr="00A02F74">
        <w:rPr>
          <w:sz w:val="28"/>
          <w:szCs w:val="28"/>
          <w:lang w:val="uk-UA"/>
        </w:rPr>
        <w:t xml:space="preserve"> Міністерства фінансів України від</w:t>
      </w:r>
      <w:r w:rsidR="008C0954">
        <w:rPr>
          <w:sz w:val="28"/>
          <w:szCs w:val="28"/>
          <w:lang w:val="uk-UA"/>
        </w:rPr>
        <w:t xml:space="preserve"> </w:t>
      </w:r>
      <w:r w:rsidRPr="00A02F74">
        <w:rPr>
          <w:sz w:val="28"/>
          <w:szCs w:val="28"/>
          <w:lang w:val="uk-UA"/>
        </w:rPr>
        <w:t>28</w:t>
      </w:r>
      <w:r w:rsidR="007D4EF8" w:rsidRPr="00A02F74">
        <w:rPr>
          <w:sz w:val="28"/>
          <w:szCs w:val="28"/>
          <w:lang w:val="uk-UA"/>
        </w:rPr>
        <w:t> </w:t>
      </w:r>
      <w:r w:rsidRPr="00A02F74">
        <w:rPr>
          <w:sz w:val="28"/>
          <w:szCs w:val="28"/>
          <w:lang w:val="uk-UA"/>
        </w:rPr>
        <w:t>лютого 2025 року №</w:t>
      </w:r>
      <w:r w:rsidR="00976D9D" w:rsidRPr="00A02F74">
        <w:rPr>
          <w:sz w:val="28"/>
          <w:szCs w:val="28"/>
          <w:lang w:val="uk-UA"/>
        </w:rPr>
        <w:t> </w:t>
      </w:r>
      <w:r w:rsidRPr="00A02F74">
        <w:rPr>
          <w:sz w:val="28"/>
          <w:szCs w:val="28"/>
          <w:lang w:val="uk-UA"/>
        </w:rPr>
        <w:t xml:space="preserve">131 «Про затвердження Методики визначення джерел і механізмів фінансового забезпечення публічних інвестиційних </w:t>
      </w:r>
      <w:proofErr w:type="spellStart"/>
      <w:r w:rsidRPr="00A02F74">
        <w:rPr>
          <w:sz w:val="28"/>
          <w:szCs w:val="28"/>
          <w:lang w:val="uk-UA"/>
        </w:rPr>
        <w:t>проєктів</w:t>
      </w:r>
      <w:proofErr w:type="spellEnd"/>
      <w:r w:rsidRPr="00A02F74">
        <w:rPr>
          <w:sz w:val="28"/>
          <w:szCs w:val="28"/>
          <w:lang w:val="uk-UA"/>
        </w:rPr>
        <w:t xml:space="preserve"> та програм публічних інвестицій»,</w:t>
      </w:r>
      <w:r w:rsidR="009A02C5" w:rsidRPr="00A02F74">
        <w:rPr>
          <w:sz w:val="28"/>
          <w:szCs w:val="28"/>
          <w:lang w:val="uk-UA"/>
        </w:rPr>
        <w:t xml:space="preserve"> зареєстрованого в Міністерстві юстиції України 09 квітня 2025 р</w:t>
      </w:r>
      <w:r w:rsidR="007D4EF8" w:rsidRPr="00A02F74">
        <w:rPr>
          <w:sz w:val="28"/>
          <w:szCs w:val="28"/>
          <w:lang w:val="uk-UA"/>
        </w:rPr>
        <w:t>оку</w:t>
      </w:r>
      <w:r w:rsidR="009A02C5" w:rsidRPr="00A02F74">
        <w:rPr>
          <w:sz w:val="28"/>
          <w:szCs w:val="28"/>
          <w:lang w:val="uk-UA"/>
        </w:rPr>
        <w:t xml:space="preserve"> за № 541/43947</w:t>
      </w:r>
      <w:r w:rsidR="007D4EF8" w:rsidRPr="00A02F74">
        <w:rPr>
          <w:sz w:val="28"/>
          <w:szCs w:val="28"/>
          <w:lang w:val="uk-UA"/>
        </w:rPr>
        <w:t>,</w:t>
      </w:r>
      <w:r w:rsidR="009A02C5" w:rsidRPr="00A02F74">
        <w:rPr>
          <w:sz w:val="28"/>
          <w:szCs w:val="28"/>
          <w:lang w:val="uk-UA"/>
        </w:rPr>
        <w:t xml:space="preserve"> </w:t>
      </w:r>
      <w:r w:rsidRPr="00A02F74">
        <w:rPr>
          <w:sz w:val="28"/>
          <w:szCs w:val="28"/>
          <w:lang w:val="uk-UA"/>
        </w:rPr>
        <w:t>від 15 квітня 2025 року №</w:t>
      </w:r>
      <w:r w:rsidR="00B65F60" w:rsidRPr="00A02F74">
        <w:rPr>
          <w:sz w:val="28"/>
          <w:szCs w:val="28"/>
          <w:lang w:val="uk-UA"/>
        </w:rPr>
        <w:t> </w:t>
      </w:r>
      <w:r w:rsidRPr="00A02F74">
        <w:rPr>
          <w:sz w:val="28"/>
          <w:szCs w:val="28"/>
          <w:lang w:val="uk-UA"/>
        </w:rPr>
        <w:t>202 «Про затвердження примірного Положення про місцеву комісію з питань розподілу публічних інвестицій»</w:t>
      </w:r>
      <w:bookmarkEnd w:id="0"/>
      <w:r w:rsidRPr="00A02F74">
        <w:rPr>
          <w:sz w:val="28"/>
          <w:szCs w:val="28"/>
          <w:lang w:val="uk-UA"/>
        </w:rPr>
        <w:t>, від 22 вересня 2025 року</w:t>
      </w:r>
      <w:r w:rsidR="009A02C5" w:rsidRPr="00A02F74">
        <w:rPr>
          <w:sz w:val="28"/>
          <w:szCs w:val="28"/>
          <w:lang w:val="uk-UA"/>
        </w:rPr>
        <w:t xml:space="preserve"> </w:t>
      </w:r>
      <w:r w:rsidRPr="00A02F74">
        <w:rPr>
          <w:sz w:val="28"/>
          <w:szCs w:val="28"/>
          <w:lang w:val="uk-UA"/>
        </w:rPr>
        <w:t>№</w:t>
      </w:r>
      <w:r w:rsidR="00A02F74">
        <w:rPr>
          <w:sz w:val="28"/>
          <w:szCs w:val="28"/>
          <w:lang w:val="uk-UA"/>
        </w:rPr>
        <w:t> </w:t>
      </w:r>
      <w:r w:rsidRPr="00A02F74">
        <w:rPr>
          <w:sz w:val="28"/>
          <w:szCs w:val="28"/>
          <w:lang w:val="uk-UA"/>
        </w:rPr>
        <w:t>480 «Про затвердження Методичних рекомендацій щодо розподілу коштів місцевого бюджету на підготовку та реалізацію публічних інвестиційних проектів та програм публічних інвестицій</w:t>
      </w:r>
      <w:r w:rsidR="009A02C5" w:rsidRPr="00A02F74">
        <w:rPr>
          <w:sz w:val="28"/>
          <w:szCs w:val="28"/>
          <w:lang w:val="uk-UA"/>
        </w:rPr>
        <w:t>»</w:t>
      </w:r>
      <w:r w:rsidRPr="00A02F74">
        <w:rPr>
          <w:sz w:val="28"/>
          <w:szCs w:val="28"/>
          <w:lang w:val="uk-UA"/>
        </w:rPr>
        <w:t xml:space="preserve"> </w:t>
      </w:r>
    </w:p>
    <w:p w14:paraId="71A12E34" w14:textId="77777777" w:rsidR="00C85063" w:rsidRPr="00A02F74" w:rsidRDefault="00C85063" w:rsidP="00C85063">
      <w:pPr>
        <w:tabs>
          <w:tab w:val="left" w:pos="567"/>
        </w:tabs>
        <w:ind w:firstLine="567"/>
        <w:jc w:val="both"/>
        <w:rPr>
          <w:b/>
          <w:sz w:val="20"/>
          <w:szCs w:val="20"/>
          <w:lang w:val="uk-UA"/>
        </w:rPr>
      </w:pPr>
    </w:p>
    <w:p w14:paraId="0498F10A" w14:textId="0E0E210B" w:rsidR="00C85063" w:rsidRPr="00A02F74" w:rsidRDefault="00C85063" w:rsidP="00A02F74">
      <w:pPr>
        <w:tabs>
          <w:tab w:val="left" w:pos="567"/>
        </w:tabs>
        <w:jc w:val="both"/>
        <w:rPr>
          <w:bCs/>
          <w:sz w:val="28"/>
          <w:szCs w:val="28"/>
          <w:lang w:val="uk-UA"/>
        </w:rPr>
      </w:pPr>
      <w:r w:rsidRPr="00A02F74">
        <w:rPr>
          <w:bCs/>
          <w:sz w:val="28"/>
          <w:szCs w:val="28"/>
          <w:lang w:val="uk-UA"/>
        </w:rPr>
        <w:t>ЗОБОВ</w:t>
      </w:r>
      <w:r w:rsidR="00A02F74" w:rsidRPr="00A02F74">
        <w:rPr>
          <w:bCs/>
          <w:sz w:val="28"/>
          <w:szCs w:val="28"/>
          <w:lang w:val="uk-UA"/>
        </w:rPr>
        <w:t>’</w:t>
      </w:r>
      <w:r w:rsidRPr="00A02F74">
        <w:rPr>
          <w:bCs/>
          <w:sz w:val="28"/>
          <w:szCs w:val="28"/>
          <w:lang w:val="uk-UA"/>
        </w:rPr>
        <w:t>ЯЗУЮ:</w:t>
      </w:r>
    </w:p>
    <w:p w14:paraId="0341348D" w14:textId="77777777" w:rsidR="00A02F74" w:rsidRPr="00A02F74" w:rsidRDefault="00A02F74" w:rsidP="00A02F74">
      <w:pPr>
        <w:tabs>
          <w:tab w:val="left" w:pos="567"/>
        </w:tabs>
        <w:jc w:val="both"/>
        <w:rPr>
          <w:bCs/>
          <w:sz w:val="20"/>
          <w:szCs w:val="20"/>
          <w:lang w:val="uk-UA"/>
        </w:rPr>
      </w:pPr>
    </w:p>
    <w:p w14:paraId="7A63C43A" w14:textId="72D4D660" w:rsidR="00C85063" w:rsidRPr="00A02F74" w:rsidRDefault="00C85063" w:rsidP="00C85063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A02F74">
        <w:rPr>
          <w:sz w:val="28"/>
          <w:szCs w:val="28"/>
          <w:lang w:val="uk-UA"/>
        </w:rPr>
        <w:t>1. Утворити обласну комісію з питань розподілу публічних інвестицій.</w:t>
      </w:r>
    </w:p>
    <w:p w14:paraId="3579FF06" w14:textId="77777777" w:rsidR="007D4EF8" w:rsidRPr="00A02F74" w:rsidRDefault="007D4EF8" w:rsidP="00C85063">
      <w:pPr>
        <w:tabs>
          <w:tab w:val="left" w:pos="567"/>
        </w:tabs>
        <w:ind w:firstLine="567"/>
        <w:jc w:val="both"/>
        <w:rPr>
          <w:sz w:val="20"/>
          <w:szCs w:val="20"/>
          <w:lang w:val="uk-UA"/>
        </w:rPr>
      </w:pPr>
    </w:p>
    <w:p w14:paraId="482A883C" w14:textId="7449276A" w:rsidR="002A55A0" w:rsidRPr="00A02F74" w:rsidRDefault="00C85063" w:rsidP="00C85063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A02F74">
        <w:rPr>
          <w:sz w:val="28"/>
          <w:szCs w:val="28"/>
          <w:lang w:val="uk-UA"/>
        </w:rPr>
        <w:t>2. Затвердити</w:t>
      </w:r>
      <w:r w:rsidR="002A55A0" w:rsidRPr="00A02F74">
        <w:rPr>
          <w:sz w:val="28"/>
          <w:szCs w:val="28"/>
          <w:lang w:val="uk-UA"/>
        </w:rPr>
        <w:t>, що</w:t>
      </w:r>
      <w:r w:rsidR="00496718" w:rsidRPr="00A02F74">
        <w:rPr>
          <w:sz w:val="28"/>
          <w:szCs w:val="28"/>
          <w:lang w:val="uk-UA"/>
        </w:rPr>
        <w:t xml:space="preserve"> </w:t>
      </w:r>
      <w:r w:rsidR="002A55A0" w:rsidRPr="00A02F74">
        <w:rPr>
          <w:sz w:val="28"/>
          <w:szCs w:val="28"/>
          <w:lang w:val="uk-UA"/>
        </w:rPr>
        <w:t>додаються:</w:t>
      </w:r>
    </w:p>
    <w:p w14:paraId="3738887C" w14:textId="3711772F" w:rsidR="002A55A0" w:rsidRPr="00A02F74" w:rsidRDefault="002A55A0" w:rsidP="00C85063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A02F74">
        <w:rPr>
          <w:sz w:val="28"/>
          <w:szCs w:val="28"/>
          <w:lang w:val="uk-UA"/>
        </w:rPr>
        <w:t xml:space="preserve">1) склад </w:t>
      </w:r>
      <w:r w:rsidR="009F4853" w:rsidRPr="00A02F74">
        <w:rPr>
          <w:sz w:val="28"/>
          <w:szCs w:val="28"/>
          <w:lang w:val="uk-UA"/>
        </w:rPr>
        <w:t>обласн</w:t>
      </w:r>
      <w:r w:rsidR="009F4853">
        <w:rPr>
          <w:sz w:val="28"/>
          <w:szCs w:val="28"/>
          <w:lang w:val="uk-UA"/>
        </w:rPr>
        <w:t>ої</w:t>
      </w:r>
      <w:r w:rsidR="009F4853" w:rsidRPr="00A02F74">
        <w:rPr>
          <w:sz w:val="28"/>
          <w:szCs w:val="28"/>
          <w:lang w:val="uk-UA"/>
        </w:rPr>
        <w:t xml:space="preserve"> комісі</w:t>
      </w:r>
      <w:r w:rsidR="009F4853">
        <w:rPr>
          <w:sz w:val="28"/>
          <w:szCs w:val="28"/>
          <w:lang w:val="uk-UA"/>
        </w:rPr>
        <w:t>ї</w:t>
      </w:r>
      <w:r w:rsidR="009F4853" w:rsidRPr="00A02F74">
        <w:rPr>
          <w:sz w:val="28"/>
          <w:szCs w:val="28"/>
          <w:lang w:val="uk-UA"/>
        </w:rPr>
        <w:t xml:space="preserve"> з питань розподілу публічних інвестицій</w:t>
      </w:r>
      <w:r w:rsidRPr="00A02F74">
        <w:rPr>
          <w:sz w:val="28"/>
          <w:szCs w:val="28"/>
          <w:lang w:val="uk-UA"/>
        </w:rPr>
        <w:t>;</w:t>
      </w:r>
    </w:p>
    <w:p w14:paraId="606BDCBB" w14:textId="3B068A76" w:rsidR="00C85063" w:rsidRPr="00A02F74" w:rsidRDefault="002A55A0" w:rsidP="00C85063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A02F74">
        <w:rPr>
          <w:sz w:val="28"/>
          <w:szCs w:val="28"/>
          <w:lang w:val="uk-UA"/>
        </w:rPr>
        <w:t>2)</w:t>
      </w:r>
      <w:r w:rsidR="009F4853">
        <w:rPr>
          <w:sz w:val="28"/>
          <w:szCs w:val="28"/>
          <w:lang w:val="uk-UA"/>
        </w:rPr>
        <w:t> </w:t>
      </w:r>
      <w:r w:rsidR="00C85063" w:rsidRPr="00A02F74">
        <w:rPr>
          <w:sz w:val="28"/>
          <w:szCs w:val="28"/>
          <w:lang w:val="uk-UA"/>
        </w:rPr>
        <w:t>Положення про обласну комісію з питань розподілу публічних інвестицій</w:t>
      </w:r>
      <w:r w:rsidRPr="00A02F74">
        <w:rPr>
          <w:sz w:val="28"/>
          <w:szCs w:val="28"/>
          <w:lang w:val="uk-UA"/>
        </w:rPr>
        <w:t>;</w:t>
      </w:r>
    </w:p>
    <w:p w14:paraId="24FFCEEC" w14:textId="7512D9FD" w:rsidR="00C85063" w:rsidRPr="00A02F74" w:rsidRDefault="00C85063" w:rsidP="00C85063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A02F74">
        <w:rPr>
          <w:sz w:val="28"/>
          <w:szCs w:val="28"/>
          <w:lang w:val="uk-UA"/>
        </w:rPr>
        <w:t>3</w:t>
      </w:r>
      <w:r w:rsidR="002A55A0" w:rsidRPr="00A02F74">
        <w:rPr>
          <w:sz w:val="28"/>
          <w:szCs w:val="28"/>
          <w:lang w:val="uk-UA"/>
        </w:rPr>
        <w:t>)</w:t>
      </w:r>
      <w:r w:rsidR="007D4EF8" w:rsidRPr="00A02F74">
        <w:rPr>
          <w:sz w:val="28"/>
          <w:szCs w:val="28"/>
          <w:lang w:val="uk-UA"/>
        </w:rPr>
        <w:t> </w:t>
      </w:r>
      <w:r w:rsidRPr="00A02F74">
        <w:rPr>
          <w:sz w:val="28"/>
          <w:szCs w:val="28"/>
          <w:lang w:val="uk-UA"/>
        </w:rPr>
        <w:t>Порядок розподілу коштів обласного бюджету</w:t>
      </w:r>
      <w:r w:rsidR="00055D5B" w:rsidRPr="00A02F74">
        <w:rPr>
          <w:sz w:val="28"/>
          <w:szCs w:val="28"/>
          <w:lang w:val="uk-UA"/>
        </w:rPr>
        <w:t xml:space="preserve"> Волинської області </w:t>
      </w:r>
      <w:r w:rsidRPr="00A02F74">
        <w:rPr>
          <w:sz w:val="28"/>
          <w:szCs w:val="28"/>
          <w:lang w:val="uk-UA"/>
        </w:rPr>
        <w:t xml:space="preserve">на підготовку і реалізацію публічних інвестиційних </w:t>
      </w:r>
      <w:proofErr w:type="spellStart"/>
      <w:r w:rsidRPr="00A02F74">
        <w:rPr>
          <w:sz w:val="28"/>
          <w:szCs w:val="28"/>
          <w:lang w:val="uk-UA"/>
        </w:rPr>
        <w:t>проєктів</w:t>
      </w:r>
      <w:proofErr w:type="spellEnd"/>
      <w:r w:rsidRPr="00A02F74">
        <w:rPr>
          <w:sz w:val="28"/>
          <w:szCs w:val="28"/>
          <w:lang w:val="uk-UA"/>
        </w:rPr>
        <w:t xml:space="preserve"> та програм публічних інвестицій.</w:t>
      </w:r>
    </w:p>
    <w:p w14:paraId="49AC7C13" w14:textId="77777777" w:rsidR="007D4EF8" w:rsidRPr="00A02F74" w:rsidRDefault="007D4EF8" w:rsidP="00EC1B51">
      <w:pPr>
        <w:tabs>
          <w:tab w:val="left" w:pos="567"/>
        </w:tabs>
        <w:ind w:firstLine="567"/>
        <w:jc w:val="both"/>
        <w:rPr>
          <w:sz w:val="20"/>
          <w:szCs w:val="20"/>
          <w:lang w:val="uk-UA"/>
        </w:rPr>
      </w:pPr>
    </w:p>
    <w:p w14:paraId="655C6332" w14:textId="6F41BB83" w:rsidR="00EC1B51" w:rsidRPr="00A02F74" w:rsidRDefault="008E4C59" w:rsidP="00EC1B51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A02F74">
        <w:rPr>
          <w:sz w:val="28"/>
          <w:szCs w:val="28"/>
          <w:lang w:val="uk-UA"/>
        </w:rPr>
        <w:t>3</w:t>
      </w:r>
      <w:r w:rsidR="003A7596" w:rsidRPr="00A02F74">
        <w:rPr>
          <w:sz w:val="28"/>
          <w:szCs w:val="28"/>
          <w:lang w:val="uk-UA"/>
        </w:rPr>
        <w:t>.</w:t>
      </w:r>
      <w:r w:rsidR="00EC1B51" w:rsidRPr="00A02F74">
        <w:rPr>
          <w:sz w:val="28"/>
          <w:szCs w:val="28"/>
        </w:rPr>
        <w:t xml:space="preserve"> Контроль за </w:t>
      </w:r>
      <w:r w:rsidR="00EC1B51" w:rsidRPr="00A02F74">
        <w:rPr>
          <w:sz w:val="28"/>
          <w:szCs w:val="28"/>
          <w:lang w:val="uk-UA"/>
        </w:rPr>
        <w:t xml:space="preserve">виконанням цього розпорядження покласти на заступника голови обласної державної адміністрації </w:t>
      </w:r>
      <w:r w:rsidR="00046FAF" w:rsidRPr="00A02F74">
        <w:rPr>
          <w:sz w:val="28"/>
          <w:szCs w:val="28"/>
          <w:lang w:val="uk-UA"/>
        </w:rPr>
        <w:t>відповідно</w:t>
      </w:r>
      <w:r w:rsidR="00B03437" w:rsidRPr="00A02F74">
        <w:rPr>
          <w:sz w:val="28"/>
          <w:szCs w:val="28"/>
          <w:lang w:val="uk-UA"/>
        </w:rPr>
        <w:t xml:space="preserve"> до розподілу функціональних обов’язків.</w:t>
      </w:r>
    </w:p>
    <w:p w14:paraId="6342D3EA" w14:textId="77777777" w:rsidR="00F140EB" w:rsidRPr="00A02F74" w:rsidRDefault="00F140EB" w:rsidP="00F140EB">
      <w:pPr>
        <w:rPr>
          <w:sz w:val="20"/>
          <w:szCs w:val="20"/>
          <w:lang w:val="uk-UA"/>
        </w:rPr>
      </w:pPr>
    </w:p>
    <w:p w14:paraId="100D3406" w14:textId="77777777" w:rsidR="007D4EF8" w:rsidRPr="00A02F74" w:rsidRDefault="007D4EF8" w:rsidP="00F140EB">
      <w:pPr>
        <w:rPr>
          <w:sz w:val="20"/>
          <w:szCs w:val="20"/>
          <w:lang w:val="uk-UA"/>
        </w:rPr>
      </w:pPr>
    </w:p>
    <w:p w14:paraId="6B114EC6" w14:textId="473C4859" w:rsidR="00636D3F" w:rsidRPr="00A02F74" w:rsidRDefault="007C0BA7" w:rsidP="00F140EB">
      <w:pPr>
        <w:rPr>
          <w:lang w:val="uk-UA"/>
        </w:rPr>
      </w:pPr>
      <w:r w:rsidRPr="00A02F74">
        <w:rPr>
          <w:sz w:val="28"/>
          <w:szCs w:val="28"/>
          <w:lang w:val="uk-UA"/>
        </w:rPr>
        <w:t>Начальник</w:t>
      </w:r>
      <w:r w:rsidR="004E1AEA" w:rsidRPr="00A02F74">
        <w:rPr>
          <w:sz w:val="28"/>
          <w:szCs w:val="28"/>
          <w:lang w:val="uk-UA"/>
        </w:rPr>
        <w:tab/>
      </w:r>
      <w:r w:rsidR="004E1AEA" w:rsidRPr="00A02F74">
        <w:rPr>
          <w:sz w:val="28"/>
          <w:szCs w:val="28"/>
          <w:lang w:val="uk-UA"/>
        </w:rPr>
        <w:tab/>
      </w:r>
      <w:r w:rsidR="004E1AEA" w:rsidRPr="00A02F74">
        <w:rPr>
          <w:sz w:val="28"/>
          <w:szCs w:val="28"/>
          <w:lang w:val="uk-UA"/>
        </w:rPr>
        <w:tab/>
      </w:r>
      <w:r w:rsidR="004E1AEA" w:rsidRPr="00A02F74">
        <w:rPr>
          <w:sz w:val="28"/>
          <w:szCs w:val="28"/>
          <w:lang w:val="uk-UA"/>
        </w:rPr>
        <w:tab/>
        <w:t xml:space="preserve"> </w:t>
      </w:r>
      <w:r w:rsidR="004E1AEA" w:rsidRPr="00A02F74">
        <w:rPr>
          <w:sz w:val="28"/>
          <w:szCs w:val="28"/>
          <w:lang w:val="uk-UA"/>
        </w:rPr>
        <w:tab/>
      </w:r>
      <w:r w:rsidR="004E1AEA" w:rsidRPr="00A02F74">
        <w:rPr>
          <w:sz w:val="28"/>
          <w:szCs w:val="28"/>
          <w:lang w:val="uk-UA"/>
        </w:rPr>
        <w:tab/>
      </w:r>
      <w:r w:rsidR="00EB7BC5" w:rsidRPr="00A02F74">
        <w:rPr>
          <w:sz w:val="28"/>
          <w:szCs w:val="28"/>
          <w:lang w:val="uk-UA"/>
        </w:rPr>
        <w:tab/>
      </w:r>
      <w:r w:rsidR="00EB7BC5" w:rsidRPr="00A02F74">
        <w:rPr>
          <w:sz w:val="28"/>
          <w:szCs w:val="28"/>
          <w:lang w:val="uk-UA"/>
        </w:rPr>
        <w:tab/>
        <w:t xml:space="preserve">        </w:t>
      </w:r>
      <w:r w:rsidR="003D73CF" w:rsidRPr="00A02F74">
        <w:rPr>
          <w:b/>
          <w:sz w:val="28"/>
          <w:szCs w:val="28"/>
          <w:lang w:val="uk-UA"/>
        </w:rPr>
        <w:t>Іван РУДНИЦЬКИЙ</w:t>
      </w:r>
    </w:p>
    <w:p w14:paraId="7DF39245" w14:textId="77777777" w:rsidR="007D4EF8" w:rsidRPr="00A02F74" w:rsidRDefault="007D4EF8" w:rsidP="007E52D6">
      <w:pPr>
        <w:spacing w:after="240"/>
        <w:ind w:right="-1"/>
        <w:jc w:val="both"/>
        <w:rPr>
          <w:sz w:val="28"/>
          <w:szCs w:val="28"/>
          <w:lang w:val="uk-UA"/>
        </w:rPr>
      </w:pPr>
    </w:p>
    <w:p w14:paraId="7EBF51D8" w14:textId="34E2DAE0" w:rsidR="00D56347" w:rsidRPr="00A02F74" w:rsidRDefault="00F140EB" w:rsidP="007E52D6">
      <w:pPr>
        <w:spacing w:after="240"/>
        <w:ind w:right="-1"/>
        <w:jc w:val="both"/>
        <w:rPr>
          <w:lang w:val="uk-UA"/>
        </w:rPr>
      </w:pPr>
      <w:r w:rsidRPr="00A02F74">
        <w:rPr>
          <w:lang w:val="uk-UA"/>
        </w:rPr>
        <w:t>Горбачова Леся</w:t>
      </w:r>
      <w:r w:rsidR="003D73CF" w:rsidRPr="00A02F74">
        <w:rPr>
          <w:lang w:val="uk-UA"/>
        </w:rPr>
        <w:t xml:space="preserve"> </w:t>
      </w:r>
      <w:r w:rsidR="00C04BF0" w:rsidRPr="00A02F74">
        <w:rPr>
          <w:lang w:val="uk-UA"/>
        </w:rPr>
        <w:t>77</w:t>
      </w:r>
      <w:r w:rsidR="002A46E3" w:rsidRPr="00A02F74">
        <w:rPr>
          <w:lang w:val="uk-UA"/>
        </w:rPr>
        <w:t>7</w:t>
      </w:r>
      <w:r w:rsidR="004F3156" w:rsidRPr="00A02F74">
        <w:rPr>
          <w:lang w:val="uk-UA"/>
        </w:rPr>
        <w:t> </w:t>
      </w:r>
      <w:r w:rsidR="003D73CF" w:rsidRPr="00A02F74">
        <w:rPr>
          <w:lang w:val="uk-UA"/>
        </w:rPr>
        <w:t>2</w:t>
      </w:r>
      <w:r w:rsidR="000E0791" w:rsidRPr="00A02F74">
        <w:rPr>
          <w:lang w:val="uk-UA"/>
        </w:rPr>
        <w:t>15</w:t>
      </w:r>
    </w:p>
    <w:sectPr w:rsidR="00D56347" w:rsidRPr="00A02F74" w:rsidSect="007D4EF8">
      <w:pgSz w:w="11906" w:h="16838" w:code="9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01FC5"/>
    <w:multiLevelType w:val="hybridMultilevel"/>
    <w:tmpl w:val="8710EBF6"/>
    <w:lvl w:ilvl="0" w:tplc="133AE6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8695BA0"/>
    <w:multiLevelType w:val="hybridMultilevel"/>
    <w:tmpl w:val="20BE9A88"/>
    <w:lvl w:ilvl="0" w:tplc="8E34D1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E124DC6"/>
    <w:multiLevelType w:val="hybridMultilevel"/>
    <w:tmpl w:val="A8FEBD64"/>
    <w:lvl w:ilvl="0" w:tplc="FB70BE9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 w16cid:durableId="1363822411">
    <w:abstractNumId w:val="1"/>
  </w:num>
  <w:num w:numId="2" w16cid:durableId="1244874261">
    <w:abstractNumId w:val="2"/>
  </w:num>
  <w:num w:numId="3" w16cid:durableId="1014529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401"/>
    <w:rsid w:val="00001E5E"/>
    <w:rsid w:val="00012A48"/>
    <w:rsid w:val="00023FC8"/>
    <w:rsid w:val="00031071"/>
    <w:rsid w:val="00046FAF"/>
    <w:rsid w:val="00055D5B"/>
    <w:rsid w:val="000705DA"/>
    <w:rsid w:val="00094687"/>
    <w:rsid w:val="000A399E"/>
    <w:rsid w:val="000E0791"/>
    <w:rsid w:val="000E1184"/>
    <w:rsid w:val="000E2513"/>
    <w:rsid w:val="000F2EA1"/>
    <w:rsid w:val="000F4452"/>
    <w:rsid w:val="000F734F"/>
    <w:rsid w:val="0011447F"/>
    <w:rsid w:val="00123962"/>
    <w:rsid w:val="00135909"/>
    <w:rsid w:val="001857D3"/>
    <w:rsid w:val="001A0526"/>
    <w:rsid w:val="001A7C38"/>
    <w:rsid w:val="001D53F6"/>
    <w:rsid w:val="001F4564"/>
    <w:rsid w:val="002006B9"/>
    <w:rsid w:val="00203AB2"/>
    <w:rsid w:val="00213651"/>
    <w:rsid w:val="00232AC5"/>
    <w:rsid w:val="00233CE5"/>
    <w:rsid w:val="002564CE"/>
    <w:rsid w:val="00266FC8"/>
    <w:rsid w:val="00277B20"/>
    <w:rsid w:val="00296B72"/>
    <w:rsid w:val="002A46E3"/>
    <w:rsid w:val="002A51BE"/>
    <w:rsid w:val="002A55A0"/>
    <w:rsid w:val="002C27FA"/>
    <w:rsid w:val="002E2237"/>
    <w:rsid w:val="002F5819"/>
    <w:rsid w:val="00321EC3"/>
    <w:rsid w:val="00337F5A"/>
    <w:rsid w:val="00353B59"/>
    <w:rsid w:val="00366B30"/>
    <w:rsid w:val="00370C35"/>
    <w:rsid w:val="00371836"/>
    <w:rsid w:val="00376315"/>
    <w:rsid w:val="003A7596"/>
    <w:rsid w:val="003B6284"/>
    <w:rsid w:val="003B766C"/>
    <w:rsid w:val="003C3C1B"/>
    <w:rsid w:val="003D0035"/>
    <w:rsid w:val="003D33AE"/>
    <w:rsid w:val="003D73CF"/>
    <w:rsid w:val="003E2646"/>
    <w:rsid w:val="003F774E"/>
    <w:rsid w:val="004006EB"/>
    <w:rsid w:val="00417987"/>
    <w:rsid w:val="00425A8A"/>
    <w:rsid w:val="00427F2F"/>
    <w:rsid w:val="00432802"/>
    <w:rsid w:val="0043281D"/>
    <w:rsid w:val="004357B9"/>
    <w:rsid w:val="00437DDC"/>
    <w:rsid w:val="00442BE5"/>
    <w:rsid w:val="00447D8F"/>
    <w:rsid w:val="00447F7D"/>
    <w:rsid w:val="00461236"/>
    <w:rsid w:val="004632F9"/>
    <w:rsid w:val="00471808"/>
    <w:rsid w:val="00496718"/>
    <w:rsid w:val="004B24EF"/>
    <w:rsid w:val="004C199F"/>
    <w:rsid w:val="004D55F6"/>
    <w:rsid w:val="004E1AEA"/>
    <w:rsid w:val="004F3156"/>
    <w:rsid w:val="00515AC0"/>
    <w:rsid w:val="00556E7F"/>
    <w:rsid w:val="00567F96"/>
    <w:rsid w:val="00577FF0"/>
    <w:rsid w:val="00582820"/>
    <w:rsid w:val="00596279"/>
    <w:rsid w:val="005B2C42"/>
    <w:rsid w:val="005B2C79"/>
    <w:rsid w:val="005C0258"/>
    <w:rsid w:val="005C117E"/>
    <w:rsid w:val="005C7432"/>
    <w:rsid w:val="005D0B93"/>
    <w:rsid w:val="00601931"/>
    <w:rsid w:val="00602C63"/>
    <w:rsid w:val="00623CB9"/>
    <w:rsid w:val="00636D3F"/>
    <w:rsid w:val="0064446D"/>
    <w:rsid w:val="00645FE2"/>
    <w:rsid w:val="00651AF2"/>
    <w:rsid w:val="00654C24"/>
    <w:rsid w:val="00663A35"/>
    <w:rsid w:val="00664E3B"/>
    <w:rsid w:val="00667FEC"/>
    <w:rsid w:val="006710BE"/>
    <w:rsid w:val="00680481"/>
    <w:rsid w:val="00680A9A"/>
    <w:rsid w:val="00684266"/>
    <w:rsid w:val="006A65DD"/>
    <w:rsid w:val="006C046E"/>
    <w:rsid w:val="006D24FA"/>
    <w:rsid w:val="006D5B3C"/>
    <w:rsid w:val="00711B4C"/>
    <w:rsid w:val="00725664"/>
    <w:rsid w:val="007314FA"/>
    <w:rsid w:val="00742459"/>
    <w:rsid w:val="00786224"/>
    <w:rsid w:val="007C0BA7"/>
    <w:rsid w:val="007D4EF8"/>
    <w:rsid w:val="007E4814"/>
    <w:rsid w:val="007E52D6"/>
    <w:rsid w:val="007F11A6"/>
    <w:rsid w:val="008059C1"/>
    <w:rsid w:val="00836319"/>
    <w:rsid w:val="00865E40"/>
    <w:rsid w:val="008A01BF"/>
    <w:rsid w:val="008A7B14"/>
    <w:rsid w:val="008C0954"/>
    <w:rsid w:val="008C2870"/>
    <w:rsid w:val="008D2681"/>
    <w:rsid w:val="008E2435"/>
    <w:rsid w:val="008E4C59"/>
    <w:rsid w:val="008E5401"/>
    <w:rsid w:val="0090424F"/>
    <w:rsid w:val="0091522F"/>
    <w:rsid w:val="00932231"/>
    <w:rsid w:val="00944342"/>
    <w:rsid w:val="00954103"/>
    <w:rsid w:val="0096629A"/>
    <w:rsid w:val="00976D9D"/>
    <w:rsid w:val="00985060"/>
    <w:rsid w:val="009A02C5"/>
    <w:rsid w:val="009A3F50"/>
    <w:rsid w:val="009D1E53"/>
    <w:rsid w:val="009E5A37"/>
    <w:rsid w:val="009F4853"/>
    <w:rsid w:val="00A01C93"/>
    <w:rsid w:val="00A02F74"/>
    <w:rsid w:val="00A21985"/>
    <w:rsid w:val="00A469AF"/>
    <w:rsid w:val="00A4794A"/>
    <w:rsid w:val="00A508FE"/>
    <w:rsid w:val="00A74A0F"/>
    <w:rsid w:val="00A97F1E"/>
    <w:rsid w:val="00AC3789"/>
    <w:rsid w:val="00AE76FD"/>
    <w:rsid w:val="00AF6948"/>
    <w:rsid w:val="00B03437"/>
    <w:rsid w:val="00B232BF"/>
    <w:rsid w:val="00B24870"/>
    <w:rsid w:val="00B41A40"/>
    <w:rsid w:val="00B65F60"/>
    <w:rsid w:val="00B854A5"/>
    <w:rsid w:val="00BB53AD"/>
    <w:rsid w:val="00BB78EB"/>
    <w:rsid w:val="00BC3331"/>
    <w:rsid w:val="00BE2900"/>
    <w:rsid w:val="00BE7F10"/>
    <w:rsid w:val="00C0345C"/>
    <w:rsid w:val="00C04BF0"/>
    <w:rsid w:val="00C16CAB"/>
    <w:rsid w:val="00C173A2"/>
    <w:rsid w:val="00C255BC"/>
    <w:rsid w:val="00C279B5"/>
    <w:rsid w:val="00C47EED"/>
    <w:rsid w:val="00C55FEE"/>
    <w:rsid w:val="00C85063"/>
    <w:rsid w:val="00C9450A"/>
    <w:rsid w:val="00CB57FD"/>
    <w:rsid w:val="00CC1B1B"/>
    <w:rsid w:val="00CD36B6"/>
    <w:rsid w:val="00D106A2"/>
    <w:rsid w:val="00D1193D"/>
    <w:rsid w:val="00D15C8E"/>
    <w:rsid w:val="00D46434"/>
    <w:rsid w:val="00D5522D"/>
    <w:rsid w:val="00D56347"/>
    <w:rsid w:val="00D74108"/>
    <w:rsid w:val="00D9328D"/>
    <w:rsid w:val="00DB7C45"/>
    <w:rsid w:val="00DF7E7F"/>
    <w:rsid w:val="00E30F2A"/>
    <w:rsid w:val="00E340A5"/>
    <w:rsid w:val="00E43502"/>
    <w:rsid w:val="00E71991"/>
    <w:rsid w:val="00EB4FD3"/>
    <w:rsid w:val="00EB7BC5"/>
    <w:rsid w:val="00EC1B51"/>
    <w:rsid w:val="00EE04C5"/>
    <w:rsid w:val="00EF0576"/>
    <w:rsid w:val="00F140EB"/>
    <w:rsid w:val="00F4288F"/>
    <w:rsid w:val="00F4729E"/>
    <w:rsid w:val="00F54C8A"/>
    <w:rsid w:val="00F61CC8"/>
    <w:rsid w:val="00F671A7"/>
    <w:rsid w:val="00F67F02"/>
    <w:rsid w:val="00F760D1"/>
    <w:rsid w:val="00F870D9"/>
    <w:rsid w:val="00F92F19"/>
    <w:rsid w:val="00FA6CCC"/>
    <w:rsid w:val="00FB1887"/>
    <w:rsid w:val="00FB57FD"/>
    <w:rsid w:val="00FB59EE"/>
    <w:rsid w:val="00FD05E8"/>
    <w:rsid w:val="00FD4448"/>
    <w:rsid w:val="00FD561F"/>
    <w:rsid w:val="00FF5D8E"/>
    <w:rsid w:val="00FF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D762D"/>
  <w15:docId w15:val="{14D6BABD-596F-4036-A90F-872F44909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54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C8506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04BF0"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E5401"/>
    <w:rPr>
      <w:b/>
      <w:bCs/>
    </w:rPr>
  </w:style>
  <w:style w:type="character" w:customStyle="1" w:styleId="20">
    <w:name w:val="Заголовок 2 Знак"/>
    <w:basedOn w:val="a0"/>
    <w:link w:val="2"/>
    <w:uiPriority w:val="99"/>
    <w:rsid w:val="00C04BF0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04BF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04BF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Normal (Web)"/>
    <w:basedOn w:val="a"/>
    <w:semiHidden/>
    <w:unhideWhenUsed/>
    <w:rsid w:val="00232AC5"/>
    <w:pPr>
      <w:spacing w:before="100" w:beforeAutospacing="1" w:after="100" w:afterAutospacing="1"/>
    </w:pPr>
    <w:rPr>
      <w:lang w:val="uk-UA" w:eastAsia="uk-UA"/>
    </w:rPr>
  </w:style>
  <w:style w:type="paragraph" w:styleId="a7">
    <w:name w:val="Body Text Indent"/>
    <w:basedOn w:val="a"/>
    <w:link w:val="a8"/>
    <w:uiPriority w:val="99"/>
    <w:unhideWhenUsed/>
    <w:rsid w:val="00232AC5"/>
    <w:pPr>
      <w:ind w:firstLine="720"/>
      <w:jc w:val="both"/>
    </w:pPr>
    <w:rPr>
      <w:sz w:val="28"/>
      <w:lang w:val="uk-UA"/>
    </w:rPr>
  </w:style>
  <w:style w:type="character" w:customStyle="1" w:styleId="a8">
    <w:name w:val="Основний текст з відступом Знак"/>
    <w:basedOn w:val="a0"/>
    <w:link w:val="a7"/>
    <w:uiPriority w:val="99"/>
    <w:rsid w:val="00232AC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List Paragraph"/>
    <w:basedOn w:val="a"/>
    <w:uiPriority w:val="34"/>
    <w:qFormat/>
    <w:rsid w:val="00232AC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rvts23">
    <w:name w:val="rvts23"/>
    <w:basedOn w:val="a0"/>
    <w:uiPriority w:val="99"/>
    <w:rsid w:val="00C9450A"/>
    <w:rPr>
      <w:rFonts w:cs="Times New Roman"/>
    </w:rPr>
  </w:style>
  <w:style w:type="character" w:customStyle="1" w:styleId="rvts0">
    <w:name w:val="rvts0"/>
    <w:basedOn w:val="a0"/>
    <w:uiPriority w:val="99"/>
    <w:rsid w:val="00EC1B51"/>
    <w:rPr>
      <w:rFonts w:cs="Times New Roman"/>
    </w:rPr>
  </w:style>
  <w:style w:type="character" w:styleId="aa">
    <w:name w:val="Hyperlink"/>
    <w:basedOn w:val="a0"/>
    <w:uiPriority w:val="99"/>
    <w:rsid w:val="00EC1B51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8506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44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F958AD-3CE2-4AB9-9B68-6781AF686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1207</Words>
  <Characters>689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Пользователь Windows</cp:lastModifiedBy>
  <cp:revision>14</cp:revision>
  <cp:lastPrinted>2025-03-21T09:44:00Z</cp:lastPrinted>
  <dcterms:created xsi:type="dcterms:W3CDTF">2025-10-15T10:45:00Z</dcterms:created>
  <dcterms:modified xsi:type="dcterms:W3CDTF">2025-10-24T09:51:00Z</dcterms:modified>
</cp:coreProperties>
</file>