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FDAA2" w14:textId="77777777" w:rsidR="00A634DB" w:rsidRPr="00A634DB" w:rsidRDefault="00A634DB" w:rsidP="00A634DB">
      <w:pPr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A634DB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2463A6BB" wp14:editId="3797AB1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D31DF1" w14:textId="77777777" w:rsidR="00A634DB" w:rsidRPr="00892B6D" w:rsidRDefault="00A634DB" w:rsidP="00A634DB">
      <w:pPr>
        <w:spacing w:after="0"/>
        <w:ind w:firstLine="4536"/>
        <w:rPr>
          <w:rFonts w:ascii="Times New Roman" w:hAnsi="Times New Roman" w:cs="Times New Roman"/>
          <w:snapToGrid w:val="0"/>
          <w:spacing w:val="8"/>
          <w:sz w:val="12"/>
          <w:szCs w:val="12"/>
        </w:rPr>
      </w:pPr>
    </w:p>
    <w:p w14:paraId="67307D04" w14:textId="77777777" w:rsidR="00A634DB" w:rsidRPr="007C0FBF" w:rsidRDefault="00A634DB" w:rsidP="00A634D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C0FBF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4A38F3D2" w14:textId="77777777" w:rsidR="00A634DB" w:rsidRPr="00A634DB" w:rsidRDefault="00A634DB" w:rsidP="00A634DB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14"/>
          <w:szCs w:val="14"/>
        </w:rPr>
      </w:pPr>
    </w:p>
    <w:p w14:paraId="05EE9250" w14:textId="77777777" w:rsidR="00A634DB" w:rsidRPr="00A634DB" w:rsidRDefault="00A634DB" w:rsidP="00A634DB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634DB"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2C6FC46E" w14:textId="77777777" w:rsidR="00A634DB" w:rsidRPr="00A634DB" w:rsidRDefault="00A634DB" w:rsidP="00A634DB">
      <w:pPr>
        <w:tabs>
          <w:tab w:val="left" w:pos="4675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14:paraId="56CF80BC" w14:textId="77777777" w:rsidR="00A634DB" w:rsidRPr="00A634DB" w:rsidRDefault="00A634DB" w:rsidP="00A634DB">
      <w:pPr>
        <w:spacing w:after="0"/>
        <w:jc w:val="center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A634DB">
        <w:rPr>
          <w:rFonts w:ascii="Times New Roman" w:hAnsi="Times New Roman" w:cs="Times New Roman"/>
          <w:b/>
          <w:bCs/>
          <w:sz w:val="32"/>
          <w:szCs w:val="32"/>
        </w:rPr>
        <w:t>РОЗПОРЯДЖЕННЯ</w:t>
      </w:r>
    </w:p>
    <w:p w14:paraId="718A7ECA" w14:textId="77777777" w:rsidR="00A634DB" w:rsidRPr="00A634DB" w:rsidRDefault="00A634DB" w:rsidP="00A634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92F0B0F" w14:textId="4C9D89D0" w:rsidR="00A634DB" w:rsidRPr="00A634DB" w:rsidRDefault="00892B6D" w:rsidP="00A634D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963BB7">
        <w:rPr>
          <w:rFonts w:ascii="Times New Roman" w:hAnsi="Times New Roman" w:cs="Times New Roman"/>
          <w:sz w:val="28"/>
          <w:szCs w:val="28"/>
        </w:rPr>
        <w:t>27</w:t>
      </w:r>
      <w:r w:rsidR="00BA0C21">
        <w:rPr>
          <w:rFonts w:ascii="Times New Roman" w:hAnsi="Times New Roman" w:cs="Times New Roman"/>
          <w:sz w:val="28"/>
          <w:szCs w:val="28"/>
        </w:rPr>
        <w:t xml:space="preserve"> серпня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2025 року                </w:t>
      </w:r>
      <w:r w:rsidR="002C6DB9">
        <w:rPr>
          <w:rFonts w:ascii="Times New Roman" w:hAnsi="Times New Roman" w:cs="Times New Roman"/>
          <w:sz w:val="28"/>
          <w:szCs w:val="28"/>
        </w:rPr>
        <w:t xml:space="preserve"> 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   </w:t>
      </w:r>
      <w:r w:rsidR="007C0FBF">
        <w:rPr>
          <w:rFonts w:ascii="Times New Roman" w:hAnsi="Times New Roman" w:cs="Times New Roman"/>
          <w:sz w:val="28"/>
          <w:szCs w:val="28"/>
        </w:rPr>
        <w:t xml:space="preserve">  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Луцьк            </w:t>
      </w:r>
      <w:r w:rsidR="002C6DB9">
        <w:rPr>
          <w:rFonts w:ascii="Times New Roman" w:hAnsi="Times New Roman" w:cs="Times New Roman"/>
          <w:sz w:val="28"/>
          <w:szCs w:val="28"/>
        </w:rPr>
        <w:t xml:space="preserve">    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     </w:t>
      </w:r>
      <w:r w:rsidR="00963BB7">
        <w:rPr>
          <w:rFonts w:ascii="Times New Roman" w:hAnsi="Times New Roman" w:cs="Times New Roman"/>
          <w:sz w:val="28"/>
          <w:szCs w:val="28"/>
        </w:rPr>
        <w:t xml:space="preserve">    </w:t>
      </w:r>
      <w:r w:rsidR="00A634DB" w:rsidRPr="00A634DB">
        <w:rPr>
          <w:rFonts w:ascii="Times New Roman" w:hAnsi="Times New Roman" w:cs="Times New Roman"/>
          <w:sz w:val="28"/>
          <w:szCs w:val="28"/>
        </w:rPr>
        <w:t xml:space="preserve">                         №</w:t>
      </w:r>
      <w:r w:rsidR="002C6DB9">
        <w:rPr>
          <w:rFonts w:ascii="Times New Roman" w:hAnsi="Times New Roman" w:cs="Times New Roman"/>
          <w:sz w:val="28"/>
          <w:szCs w:val="28"/>
        </w:rPr>
        <w:t xml:space="preserve"> </w:t>
      </w:r>
      <w:r w:rsidR="00963BB7">
        <w:rPr>
          <w:rFonts w:ascii="Times New Roman" w:hAnsi="Times New Roman" w:cs="Times New Roman"/>
          <w:sz w:val="28"/>
          <w:szCs w:val="28"/>
        </w:rPr>
        <w:t>498</w:t>
      </w:r>
    </w:p>
    <w:p w14:paraId="4CC82C12" w14:textId="77777777" w:rsidR="007C0FBF" w:rsidRPr="00892B6D" w:rsidRDefault="007C0FBF" w:rsidP="00A634D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9DC6A3" w14:textId="77777777" w:rsidR="00051A48" w:rsidRPr="00051A48" w:rsidRDefault="00F549E2" w:rsidP="00051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9E2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внесення змін до складу </w:t>
      </w:r>
      <w:r w:rsidR="00051A48" w:rsidRPr="00051A48">
        <w:rPr>
          <w:rFonts w:ascii="Times New Roman" w:hAnsi="Times New Roman" w:cs="Times New Roman"/>
          <w:sz w:val="28"/>
          <w:szCs w:val="28"/>
        </w:rPr>
        <w:t xml:space="preserve">робочої групи із забезпечення </w:t>
      </w:r>
    </w:p>
    <w:p w14:paraId="45940287" w14:textId="61F7CF7B" w:rsidR="00F549E2" w:rsidRDefault="00051A48" w:rsidP="00051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A48">
        <w:rPr>
          <w:rFonts w:ascii="Times New Roman" w:hAnsi="Times New Roman" w:cs="Times New Roman"/>
          <w:sz w:val="28"/>
          <w:szCs w:val="28"/>
        </w:rPr>
        <w:t>моніторингу у сфері оцінювання повсякденного функціонування особи</w:t>
      </w:r>
    </w:p>
    <w:p w14:paraId="7ADF8363" w14:textId="77777777" w:rsidR="00051A48" w:rsidRPr="00F549E2" w:rsidRDefault="00051A48" w:rsidP="00051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31C8D0" w14:textId="4334391C" w:rsidR="00E90C5B" w:rsidRPr="00E511C1" w:rsidRDefault="00E90C5B" w:rsidP="000059A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11C1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E511C1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E511C1">
        <w:rPr>
          <w:rFonts w:ascii="Times New Roman" w:hAnsi="Times New Roman" w:cs="Times New Roman"/>
          <w:sz w:val="28"/>
          <w:szCs w:val="28"/>
        </w:rPr>
        <w:t>аконів України «</w:t>
      </w:r>
      <w:r w:rsidRPr="00E511C1">
        <w:rPr>
          <w:rStyle w:val="rvts23"/>
          <w:rFonts w:ascii="Times New Roman" w:hAnsi="Times New Roman"/>
          <w:sz w:val="28"/>
          <w:szCs w:val="28"/>
        </w:rPr>
        <w:t xml:space="preserve">Про правовий режим воєнного стану», </w:t>
      </w:r>
      <w:r w:rsidRPr="00E511C1">
        <w:rPr>
          <w:rFonts w:ascii="Times New Roman" w:hAnsi="Times New Roman" w:cs="Times New Roman"/>
          <w:sz w:val="28"/>
          <w:szCs w:val="28"/>
        </w:rPr>
        <w:t>«Про місцеві державні адміністрації»</w:t>
      </w:r>
      <w:r w:rsidR="0028585B">
        <w:rPr>
          <w:rFonts w:ascii="Times New Roman" w:hAnsi="Times New Roman" w:cs="Times New Roman"/>
          <w:sz w:val="28"/>
          <w:szCs w:val="28"/>
        </w:rPr>
        <w:t xml:space="preserve"> </w:t>
      </w:r>
      <w:r w:rsidRPr="00E511C1">
        <w:rPr>
          <w:rStyle w:val="rvts23"/>
          <w:rFonts w:ascii="Times New Roman" w:hAnsi="Times New Roman"/>
          <w:sz w:val="28"/>
          <w:szCs w:val="28"/>
        </w:rPr>
        <w:t xml:space="preserve">та у зв’язку з кадровими змінами внести до </w:t>
      </w:r>
      <w:r w:rsidR="0028585B" w:rsidRPr="0028585B">
        <w:rPr>
          <w:rStyle w:val="rvts23"/>
          <w:rFonts w:ascii="Times New Roman" w:hAnsi="Times New Roman"/>
          <w:sz w:val="28"/>
          <w:szCs w:val="28"/>
        </w:rPr>
        <w:t>склад</w:t>
      </w:r>
      <w:r w:rsidR="000A3E2E">
        <w:rPr>
          <w:rStyle w:val="rvts23"/>
          <w:rFonts w:ascii="Times New Roman" w:hAnsi="Times New Roman"/>
          <w:sz w:val="28"/>
          <w:szCs w:val="28"/>
        </w:rPr>
        <w:t>у</w:t>
      </w:r>
      <w:r w:rsidR="0028585B" w:rsidRPr="0028585B">
        <w:rPr>
          <w:rStyle w:val="rvts23"/>
          <w:rFonts w:ascii="Times New Roman" w:hAnsi="Times New Roman"/>
          <w:sz w:val="28"/>
          <w:szCs w:val="28"/>
        </w:rPr>
        <w:t xml:space="preserve"> робочої групи із забезпечення моніторингу у сфері оцінювання повсякденного функціонування особи</w:t>
      </w:r>
      <w:r w:rsidRPr="00E511C1">
        <w:rPr>
          <w:rFonts w:ascii="Times New Roman" w:hAnsi="Times New Roman" w:cs="Times New Roman"/>
          <w:sz w:val="28"/>
          <w:szCs w:val="28"/>
        </w:rPr>
        <w:t xml:space="preserve"> (далі</w:t>
      </w:r>
      <w:r w:rsidR="007C0FBF" w:rsidRPr="00E511C1">
        <w:rPr>
          <w:rFonts w:ascii="Times New Roman" w:hAnsi="Times New Roman" w:cs="Times New Roman"/>
          <w:sz w:val="28"/>
          <w:szCs w:val="28"/>
        </w:rPr>
        <w:t> </w:t>
      </w:r>
      <w:r w:rsidRPr="00E511C1">
        <w:rPr>
          <w:rFonts w:ascii="Times New Roman" w:hAnsi="Times New Roman" w:cs="Times New Roman"/>
          <w:sz w:val="28"/>
          <w:szCs w:val="28"/>
        </w:rPr>
        <w:t>–</w:t>
      </w:r>
      <w:r w:rsidR="007C0FBF" w:rsidRPr="00E511C1">
        <w:rPr>
          <w:rFonts w:ascii="Times New Roman" w:hAnsi="Times New Roman" w:cs="Times New Roman"/>
          <w:sz w:val="28"/>
          <w:szCs w:val="28"/>
        </w:rPr>
        <w:t> </w:t>
      </w:r>
      <w:r w:rsidR="000A3E2E">
        <w:rPr>
          <w:rFonts w:ascii="Times New Roman" w:hAnsi="Times New Roman" w:cs="Times New Roman"/>
          <w:sz w:val="28"/>
          <w:szCs w:val="28"/>
        </w:rPr>
        <w:t>робоча група</w:t>
      </w:r>
      <w:r w:rsidRPr="00E511C1">
        <w:rPr>
          <w:rFonts w:ascii="Times New Roman" w:hAnsi="Times New Roman" w:cs="Times New Roman"/>
          <w:sz w:val="28"/>
          <w:szCs w:val="28"/>
        </w:rPr>
        <w:t>)</w:t>
      </w:r>
      <w:r w:rsidRPr="00E511C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92B6D">
        <w:rPr>
          <w:rFonts w:ascii="Times New Roman" w:hAnsi="Times New Roman" w:cs="Times New Roman"/>
          <w:sz w:val="28"/>
          <w:szCs w:val="28"/>
          <w:lang w:eastAsia="ru-RU"/>
        </w:rPr>
        <w:t xml:space="preserve">утвореної </w:t>
      </w:r>
      <w:r w:rsidR="0028585B" w:rsidRPr="0028585B">
        <w:rPr>
          <w:rFonts w:ascii="Times New Roman" w:hAnsi="Times New Roman" w:cs="Times New Roman"/>
          <w:sz w:val="28"/>
          <w:szCs w:val="28"/>
          <w:lang w:eastAsia="ru-RU"/>
        </w:rPr>
        <w:t>розпорядження</w:t>
      </w:r>
      <w:r w:rsidR="000A3E2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28585B" w:rsidRPr="0028585B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начальника обласної військової адміністрації від 28 січня 2025</w:t>
      </w:r>
      <w:r w:rsidR="00892B6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28585B" w:rsidRPr="0028585B">
        <w:rPr>
          <w:rFonts w:ascii="Times New Roman" w:hAnsi="Times New Roman" w:cs="Times New Roman"/>
          <w:sz w:val="28"/>
          <w:szCs w:val="28"/>
          <w:lang w:eastAsia="ru-RU"/>
        </w:rPr>
        <w:t>року №</w:t>
      </w:r>
      <w:r w:rsidR="00892B6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28585B" w:rsidRPr="0028585B">
        <w:rPr>
          <w:rFonts w:ascii="Times New Roman" w:hAnsi="Times New Roman" w:cs="Times New Roman"/>
          <w:sz w:val="28"/>
          <w:szCs w:val="28"/>
          <w:lang w:eastAsia="ru-RU"/>
        </w:rPr>
        <w:t>77 «Про утворення та затвердження складу робочої групи із забезпечення моніторингу у сфері оцінювання повсякденного функціонування особи»</w:t>
      </w:r>
      <w:r w:rsidRPr="00E511C1">
        <w:rPr>
          <w:rFonts w:ascii="Times New Roman" w:hAnsi="Times New Roman" w:cs="Times New Roman"/>
          <w:sz w:val="28"/>
          <w:szCs w:val="28"/>
          <w:lang w:eastAsia="ru-RU"/>
        </w:rPr>
        <w:t>, такі зміни</w:t>
      </w:r>
      <w:r w:rsidRPr="00E511C1">
        <w:rPr>
          <w:rStyle w:val="rvts23"/>
          <w:rFonts w:ascii="Times New Roman" w:hAnsi="Times New Roman"/>
          <w:sz w:val="28"/>
          <w:szCs w:val="28"/>
        </w:rPr>
        <w:t>:</w:t>
      </w:r>
    </w:p>
    <w:p w14:paraId="4646C403" w14:textId="275CDA7E" w:rsidR="002163F4" w:rsidRPr="001A3261" w:rsidRDefault="00892B6D" w:rsidP="001A32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A3261" w:rsidRPr="002163F4">
        <w:rPr>
          <w:rFonts w:ascii="Times New Roman" w:hAnsi="Times New Roman" w:cs="Times New Roman"/>
          <w:sz w:val="28"/>
          <w:szCs w:val="28"/>
        </w:rPr>
        <w:t>.</w:t>
      </w:r>
      <w:r w:rsidR="005865B0">
        <w:rPr>
          <w:rFonts w:ascii="Times New Roman" w:hAnsi="Times New Roman" w:cs="Times New Roman"/>
          <w:sz w:val="28"/>
          <w:szCs w:val="28"/>
        </w:rPr>
        <w:t> </w:t>
      </w:r>
      <w:r w:rsidR="001A3261" w:rsidRPr="002163F4">
        <w:rPr>
          <w:rFonts w:ascii="Times New Roman" w:hAnsi="Times New Roman" w:cs="Times New Roman"/>
          <w:sz w:val="28"/>
          <w:szCs w:val="28"/>
        </w:rPr>
        <w:t>Увести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261" w:rsidRPr="002163F4">
        <w:rPr>
          <w:rFonts w:ascii="Times New Roman" w:hAnsi="Times New Roman" w:cs="Times New Roman"/>
          <w:sz w:val="28"/>
          <w:szCs w:val="28"/>
        </w:rPr>
        <w:t xml:space="preserve">до складу </w:t>
      </w:r>
      <w:r w:rsidR="001A3261" w:rsidRPr="002163F4">
        <w:rPr>
          <w:rFonts w:ascii="Times New Roman" w:hAnsi="Times New Roman" w:cs="Times New Roman"/>
          <w:sz w:val="28"/>
          <w:szCs w:val="28"/>
          <w:lang w:eastAsia="ru-RU"/>
        </w:rPr>
        <w:t>робоч</w:t>
      </w:r>
      <w:r w:rsidR="001A3261">
        <w:rPr>
          <w:rFonts w:ascii="Times New Roman" w:hAnsi="Times New Roman" w:cs="Times New Roman"/>
          <w:sz w:val="28"/>
          <w:szCs w:val="28"/>
          <w:lang w:eastAsia="ru-RU"/>
        </w:rPr>
        <w:t>ої</w:t>
      </w:r>
      <w:r w:rsidR="001A3261" w:rsidRPr="002163F4">
        <w:rPr>
          <w:rFonts w:ascii="Times New Roman" w:hAnsi="Times New Roman" w:cs="Times New Roman"/>
          <w:sz w:val="28"/>
          <w:szCs w:val="28"/>
          <w:lang w:eastAsia="ru-RU"/>
        </w:rPr>
        <w:t xml:space="preserve"> груп</w:t>
      </w:r>
      <w:r w:rsidR="001A326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92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головою</w:t>
      </w:r>
      <w:r w:rsidR="001A3261" w:rsidRPr="002163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3261" w:rsidRPr="002163F4">
        <w:rPr>
          <w:rFonts w:ascii="Times New Roman" w:hAnsi="Times New Roman" w:cs="Times New Roman"/>
          <w:sz w:val="28"/>
          <w:szCs w:val="28"/>
        </w:rPr>
        <w:t>СТЕЛЬМАЩУКА Олега Станіславовича, першого заступника голови обласної державної адміністрації.</w:t>
      </w:r>
      <w:r w:rsidR="00B3617E">
        <w:t xml:space="preserve"> </w:t>
      </w:r>
    </w:p>
    <w:p w14:paraId="34FD52A6" w14:textId="71570AC8" w:rsidR="00C15E66" w:rsidRDefault="005865B0" w:rsidP="005865B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15E66">
        <w:rPr>
          <w:rFonts w:ascii="Times New Roman" w:hAnsi="Times New Roman" w:cs="Times New Roman"/>
          <w:sz w:val="28"/>
          <w:szCs w:val="28"/>
        </w:rPr>
        <w:t>. </w:t>
      </w:r>
      <w:r w:rsidR="00C15E66" w:rsidRPr="00C15E66">
        <w:rPr>
          <w:rFonts w:ascii="Times New Roman" w:hAnsi="Times New Roman" w:cs="Times New Roman"/>
          <w:sz w:val="28"/>
          <w:szCs w:val="28"/>
        </w:rPr>
        <w:t xml:space="preserve">Викласти в нових редакціях назви посад членів </w:t>
      </w:r>
      <w:r w:rsidR="00B3617E">
        <w:rPr>
          <w:rFonts w:ascii="Times New Roman" w:hAnsi="Times New Roman" w:cs="Times New Roman"/>
          <w:sz w:val="28"/>
          <w:szCs w:val="28"/>
        </w:rPr>
        <w:t>робочої групи</w:t>
      </w:r>
      <w:r w:rsidR="00C15E66" w:rsidRPr="00C15E66">
        <w:rPr>
          <w:rFonts w:ascii="Times New Roman" w:hAnsi="Times New Roman" w:cs="Times New Roman"/>
          <w:sz w:val="28"/>
          <w:szCs w:val="28"/>
        </w:rPr>
        <w:t xml:space="preserve"> </w:t>
      </w:r>
      <w:r w:rsidR="00F464A9">
        <w:rPr>
          <w:rFonts w:ascii="Times New Roman" w:hAnsi="Times New Roman" w:cs="Times New Roman"/>
          <w:sz w:val="28"/>
          <w:szCs w:val="28"/>
        </w:rPr>
        <w:t>ГОБОД Оксан</w:t>
      </w:r>
      <w:r w:rsidR="003163B6">
        <w:rPr>
          <w:rFonts w:ascii="Times New Roman" w:hAnsi="Times New Roman" w:cs="Times New Roman"/>
          <w:sz w:val="28"/>
          <w:szCs w:val="28"/>
        </w:rPr>
        <w:t>и</w:t>
      </w:r>
      <w:r w:rsidR="00F464A9">
        <w:rPr>
          <w:rFonts w:ascii="Times New Roman" w:hAnsi="Times New Roman" w:cs="Times New Roman"/>
          <w:sz w:val="28"/>
          <w:szCs w:val="28"/>
        </w:rPr>
        <w:t xml:space="preserve"> Михайлівн</w:t>
      </w:r>
      <w:r w:rsidR="003163B6">
        <w:rPr>
          <w:rFonts w:ascii="Times New Roman" w:hAnsi="Times New Roman" w:cs="Times New Roman"/>
          <w:sz w:val="28"/>
          <w:szCs w:val="28"/>
        </w:rPr>
        <w:t>и</w:t>
      </w:r>
      <w:r w:rsidR="00C15E66">
        <w:rPr>
          <w:rFonts w:ascii="Times New Roman" w:hAnsi="Times New Roman" w:cs="Times New Roman"/>
          <w:sz w:val="28"/>
          <w:szCs w:val="28"/>
        </w:rPr>
        <w:t xml:space="preserve"> – </w:t>
      </w:r>
      <w:r w:rsidR="00C15E66" w:rsidRPr="00E511C1">
        <w:rPr>
          <w:rFonts w:ascii="Times New Roman" w:hAnsi="Times New Roman" w:cs="Times New Roman"/>
          <w:sz w:val="28"/>
          <w:szCs w:val="28"/>
        </w:rPr>
        <w:t>«</w:t>
      </w:r>
      <w:r w:rsidR="00F464A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4F6199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4F6199" w:rsidRPr="004F6199">
        <w:rPr>
          <w:rFonts w:ascii="Times New Roman" w:hAnsi="Times New Roman" w:cs="Times New Roman"/>
          <w:sz w:val="28"/>
          <w:szCs w:val="28"/>
        </w:rPr>
        <w:t>соціального захисту населення обл</w:t>
      </w:r>
      <w:r w:rsidR="004F6199">
        <w:rPr>
          <w:rFonts w:ascii="Times New Roman" w:hAnsi="Times New Roman" w:cs="Times New Roman"/>
          <w:sz w:val="28"/>
          <w:szCs w:val="28"/>
        </w:rPr>
        <w:t xml:space="preserve">асної </w:t>
      </w:r>
      <w:r w:rsidR="004F6199" w:rsidRPr="004F6199">
        <w:rPr>
          <w:rFonts w:ascii="Times New Roman" w:hAnsi="Times New Roman" w:cs="Times New Roman"/>
          <w:sz w:val="28"/>
          <w:szCs w:val="28"/>
        </w:rPr>
        <w:t>держ</w:t>
      </w:r>
      <w:r w:rsidR="00657A81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4F6199" w:rsidRPr="004F6199">
        <w:rPr>
          <w:rFonts w:ascii="Times New Roman" w:hAnsi="Times New Roman" w:cs="Times New Roman"/>
          <w:sz w:val="28"/>
          <w:szCs w:val="28"/>
        </w:rPr>
        <w:t>адміністрації</w:t>
      </w:r>
      <w:r w:rsidR="00C15E66" w:rsidRPr="00E511C1">
        <w:rPr>
          <w:rFonts w:ascii="Times New Roman" w:hAnsi="Times New Roman" w:cs="Times New Roman"/>
          <w:sz w:val="28"/>
          <w:szCs w:val="28"/>
        </w:rPr>
        <w:t>»</w:t>
      </w:r>
      <w:r w:rsidR="00C15E66">
        <w:rPr>
          <w:rFonts w:ascii="Times New Roman" w:hAnsi="Times New Roman" w:cs="Times New Roman"/>
          <w:sz w:val="28"/>
          <w:szCs w:val="28"/>
        </w:rPr>
        <w:t xml:space="preserve">, </w:t>
      </w:r>
      <w:r w:rsidR="003163B6" w:rsidRPr="003163B6">
        <w:rPr>
          <w:rFonts w:ascii="Times New Roman" w:hAnsi="Times New Roman" w:cs="Times New Roman"/>
          <w:sz w:val="28"/>
          <w:szCs w:val="28"/>
        </w:rPr>
        <w:t>СЕМЕНЮК</w:t>
      </w:r>
      <w:r w:rsidR="00C15E66" w:rsidRPr="00E511C1">
        <w:rPr>
          <w:rFonts w:ascii="Times New Roman" w:hAnsi="Times New Roman" w:cs="Times New Roman"/>
          <w:sz w:val="28"/>
          <w:szCs w:val="28"/>
        </w:rPr>
        <w:t xml:space="preserve"> </w:t>
      </w:r>
      <w:r w:rsidR="00830883">
        <w:rPr>
          <w:rFonts w:ascii="Times New Roman" w:hAnsi="Times New Roman" w:cs="Times New Roman"/>
          <w:sz w:val="28"/>
          <w:szCs w:val="28"/>
        </w:rPr>
        <w:t>Наталії Вікторівни</w:t>
      </w:r>
      <w:r w:rsidR="00C15E66">
        <w:rPr>
          <w:rFonts w:ascii="Times New Roman" w:hAnsi="Times New Roman" w:cs="Times New Roman"/>
          <w:sz w:val="28"/>
          <w:szCs w:val="28"/>
        </w:rPr>
        <w:t xml:space="preserve"> – </w:t>
      </w:r>
      <w:r w:rsidR="00C15E66" w:rsidRPr="00E511C1">
        <w:rPr>
          <w:rFonts w:ascii="Times New Roman" w:hAnsi="Times New Roman" w:cs="Times New Roman"/>
          <w:sz w:val="28"/>
          <w:szCs w:val="28"/>
        </w:rPr>
        <w:t>«</w:t>
      </w:r>
      <w:r w:rsidR="00334B63" w:rsidRPr="00334B63">
        <w:rPr>
          <w:rFonts w:ascii="Times New Roman" w:hAnsi="Times New Roman" w:cs="Times New Roman"/>
          <w:sz w:val="28"/>
          <w:szCs w:val="28"/>
        </w:rPr>
        <w:t>заступник начальника управління</w:t>
      </w:r>
      <w:r w:rsidR="00334B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34B63" w:rsidRPr="00334B63">
        <w:rPr>
          <w:rFonts w:ascii="Times New Roman" w:hAnsi="Times New Roman" w:cs="Times New Roman"/>
          <w:sz w:val="28"/>
          <w:szCs w:val="28"/>
        </w:rPr>
        <w:t>начальник відділу соціальної політики</w:t>
      </w:r>
      <w:r w:rsidR="00334B63">
        <w:rPr>
          <w:rFonts w:ascii="Times New Roman" w:hAnsi="Times New Roman" w:cs="Times New Roman"/>
          <w:sz w:val="28"/>
          <w:szCs w:val="28"/>
        </w:rPr>
        <w:t xml:space="preserve"> у</w:t>
      </w:r>
      <w:r w:rsidR="00334B63" w:rsidRPr="00334B63">
        <w:rPr>
          <w:rFonts w:ascii="Times New Roman" w:hAnsi="Times New Roman" w:cs="Times New Roman"/>
          <w:sz w:val="28"/>
          <w:szCs w:val="28"/>
        </w:rPr>
        <w:t>правління з питань ветеранської політики обласної державної адміністрації</w:t>
      </w:r>
      <w:r w:rsidR="00C15E66" w:rsidRPr="00E511C1">
        <w:rPr>
          <w:rFonts w:ascii="Times New Roman" w:hAnsi="Times New Roman" w:cs="Times New Roman"/>
          <w:sz w:val="28"/>
          <w:szCs w:val="28"/>
        </w:rPr>
        <w:t>»</w:t>
      </w:r>
      <w:r w:rsidR="00C15E66">
        <w:rPr>
          <w:rFonts w:ascii="Times New Roman" w:hAnsi="Times New Roman" w:cs="Times New Roman"/>
          <w:sz w:val="28"/>
          <w:szCs w:val="28"/>
        </w:rPr>
        <w:t>.</w:t>
      </w:r>
    </w:p>
    <w:p w14:paraId="4F9A2260" w14:textId="4C0E8FAD" w:rsidR="00892B6D" w:rsidRPr="002163F4" w:rsidRDefault="005865B0" w:rsidP="00892B6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92B6D">
        <w:rPr>
          <w:rFonts w:ascii="Times New Roman" w:hAnsi="Times New Roman" w:cs="Times New Roman"/>
          <w:sz w:val="28"/>
          <w:szCs w:val="28"/>
        </w:rPr>
        <w:t>Ви</w:t>
      </w:r>
      <w:r w:rsidR="00892B6D" w:rsidRPr="002163F4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892B6D">
        <w:rPr>
          <w:rFonts w:ascii="Times New Roman" w:hAnsi="Times New Roman" w:cs="Times New Roman"/>
          <w:sz w:val="28"/>
          <w:szCs w:val="28"/>
        </w:rPr>
        <w:t>зі</w:t>
      </w:r>
      <w:r w:rsidR="00892B6D" w:rsidRPr="002163F4">
        <w:rPr>
          <w:rFonts w:ascii="Times New Roman" w:hAnsi="Times New Roman" w:cs="Times New Roman"/>
          <w:sz w:val="28"/>
          <w:szCs w:val="28"/>
        </w:rPr>
        <w:t xml:space="preserve"> складу </w:t>
      </w:r>
      <w:r w:rsidR="00892B6D" w:rsidRPr="002163F4">
        <w:rPr>
          <w:rFonts w:ascii="Times New Roman" w:hAnsi="Times New Roman" w:cs="Times New Roman"/>
          <w:sz w:val="28"/>
          <w:szCs w:val="28"/>
          <w:lang w:eastAsia="ru-RU"/>
        </w:rPr>
        <w:t>робоч</w:t>
      </w:r>
      <w:r w:rsidR="00892B6D">
        <w:rPr>
          <w:rFonts w:ascii="Times New Roman" w:hAnsi="Times New Roman" w:cs="Times New Roman"/>
          <w:sz w:val="28"/>
          <w:szCs w:val="28"/>
          <w:lang w:eastAsia="ru-RU"/>
        </w:rPr>
        <w:t>ої</w:t>
      </w:r>
      <w:r w:rsidR="00892B6D" w:rsidRPr="002163F4">
        <w:rPr>
          <w:rFonts w:ascii="Times New Roman" w:hAnsi="Times New Roman" w:cs="Times New Roman"/>
          <w:sz w:val="28"/>
          <w:szCs w:val="28"/>
          <w:lang w:eastAsia="ru-RU"/>
        </w:rPr>
        <w:t xml:space="preserve"> груп</w:t>
      </w:r>
      <w:r w:rsidR="00892B6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92B6D" w:rsidRPr="002163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Троханенка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 В. </w:t>
      </w:r>
    </w:p>
    <w:p w14:paraId="1754A412" w14:textId="77777777" w:rsidR="00C15E66" w:rsidRPr="00051A48" w:rsidRDefault="00C15E66" w:rsidP="00051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F8C4D" w14:textId="77777777" w:rsidR="00051A48" w:rsidRPr="00E511C1" w:rsidRDefault="00051A48" w:rsidP="00051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9DAEF" w14:textId="3A425CC3" w:rsidR="008A5405" w:rsidRPr="00E511C1" w:rsidRDefault="008A5405" w:rsidP="00051A4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11C1">
        <w:rPr>
          <w:rFonts w:ascii="Times New Roman" w:hAnsi="Times New Roman" w:cs="Times New Roman"/>
          <w:sz w:val="28"/>
          <w:szCs w:val="28"/>
        </w:rPr>
        <w:t>Начальник</w:t>
      </w:r>
      <w:r w:rsidRPr="00E511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E511C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Іван РУДНИЦЬКИЙ</w:t>
      </w:r>
    </w:p>
    <w:p w14:paraId="51F0D685" w14:textId="77777777" w:rsidR="00646F58" w:rsidRPr="00051A48" w:rsidRDefault="00646F58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DB761AE" w14:textId="3A10F01F" w:rsidR="00C15E66" w:rsidRDefault="00C15E66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5C2C9BA" w14:textId="77777777" w:rsidR="00892B6D" w:rsidRDefault="00892B6D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4D6BCA6" w14:textId="77777777" w:rsidR="00892B6D" w:rsidRDefault="00892B6D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4CF0AC" w14:textId="77777777" w:rsidR="00892B6D" w:rsidRDefault="00892B6D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634B810" w14:textId="77777777" w:rsidR="005865B0" w:rsidRDefault="005865B0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731E8BD" w14:textId="77777777" w:rsidR="005865B0" w:rsidRDefault="005865B0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AFAA97A" w14:textId="77777777" w:rsidR="00892B6D" w:rsidRDefault="00892B6D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5F9E47C" w14:textId="77777777" w:rsidR="00892B6D" w:rsidRDefault="00892B6D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A6A50A8" w14:textId="77777777" w:rsidR="00892B6D" w:rsidRPr="00051A48" w:rsidRDefault="00892B6D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D8B09A" w14:textId="77777777" w:rsidR="00051A48" w:rsidRPr="00051A48" w:rsidRDefault="00051A48" w:rsidP="00E511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495DD9D" w14:textId="02D6D25F" w:rsidR="00F549E2" w:rsidRPr="00051A48" w:rsidRDefault="00657A81" w:rsidP="00E511C1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Легкодух</w:t>
      </w:r>
      <w:r w:rsidR="008A5405" w:rsidRPr="00E511C1">
        <w:rPr>
          <w:rFonts w:ascii="Times New Roman" w:hAnsi="Times New Roman" w:cs="Times New Roman"/>
          <w:sz w:val="24"/>
          <w:szCs w:val="24"/>
        </w:rPr>
        <w:t xml:space="preserve"> </w:t>
      </w:r>
      <w:r w:rsidR="00892B6D">
        <w:rPr>
          <w:rFonts w:ascii="Times New Roman" w:hAnsi="Times New Roman" w:cs="Times New Roman"/>
          <w:sz w:val="24"/>
          <w:szCs w:val="24"/>
        </w:rPr>
        <w:t>Юрій</w:t>
      </w:r>
      <w:r w:rsidR="00892B6D" w:rsidRPr="00E511C1">
        <w:rPr>
          <w:rFonts w:ascii="Times New Roman" w:hAnsi="Times New Roman" w:cs="Times New Roman"/>
          <w:sz w:val="24"/>
          <w:szCs w:val="24"/>
        </w:rPr>
        <w:t xml:space="preserve"> </w:t>
      </w:r>
      <w:r w:rsidR="008A5405" w:rsidRPr="00E511C1">
        <w:rPr>
          <w:rFonts w:ascii="Times New Roman" w:hAnsi="Times New Roman" w:cs="Times New Roman"/>
          <w:sz w:val="24"/>
          <w:szCs w:val="24"/>
        </w:rPr>
        <w:t>778 203</w:t>
      </w:r>
    </w:p>
    <w:sectPr w:rsidR="00F549E2" w:rsidRPr="00051A48" w:rsidSect="00892B6D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8F4"/>
    <w:multiLevelType w:val="hybridMultilevel"/>
    <w:tmpl w:val="FDF8B19C"/>
    <w:lvl w:ilvl="0" w:tplc="37E4A8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F3310"/>
    <w:multiLevelType w:val="hybridMultilevel"/>
    <w:tmpl w:val="CC5A12FE"/>
    <w:lvl w:ilvl="0" w:tplc="DFDC7F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1308BD"/>
    <w:multiLevelType w:val="hybridMultilevel"/>
    <w:tmpl w:val="92FE9D62"/>
    <w:lvl w:ilvl="0" w:tplc="496E6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FB67792"/>
    <w:multiLevelType w:val="hybridMultilevel"/>
    <w:tmpl w:val="78945980"/>
    <w:lvl w:ilvl="0" w:tplc="49DAB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7A35FB"/>
    <w:multiLevelType w:val="hybridMultilevel"/>
    <w:tmpl w:val="0C4AE4CA"/>
    <w:lvl w:ilvl="0" w:tplc="30AA33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0974647">
    <w:abstractNumId w:val="4"/>
  </w:num>
  <w:num w:numId="2" w16cid:durableId="393354456">
    <w:abstractNumId w:val="0"/>
  </w:num>
  <w:num w:numId="3" w16cid:durableId="727806713">
    <w:abstractNumId w:val="3"/>
  </w:num>
  <w:num w:numId="4" w16cid:durableId="490877492">
    <w:abstractNumId w:val="2"/>
  </w:num>
  <w:num w:numId="5" w16cid:durableId="1674648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E2"/>
    <w:rsid w:val="000059A2"/>
    <w:rsid w:val="0001493C"/>
    <w:rsid w:val="00024EE0"/>
    <w:rsid w:val="00051A48"/>
    <w:rsid w:val="000A3E2E"/>
    <w:rsid w:val="00191201"/>
    <w:rsid w:val="001A3261"/>
    <w:rsid w:val="001B5B80"/>
    <w:rsid w:val="001C1300"/>
    <w:rsid w:val="002163F4"/>
    <w:rsid w:val="00224352"/>
    <w:rsid w:val="00283DB0"/>
    <w:rsid w:val="0028585B"/>
    <w:rsid w:val="002A4260"/>
    <w:rsid w:val="002C6DB9"/>
    <w:rsid w:val="003117B7"/>
    <w:rsid w:val="003163B6"/>
    <w:rsid w:val="00321685"/>
    <w:rsid w:val="00334B63"/>
    <w:rsid w:val="00344F00"/>
    <w:rsid w:val="003A2EC5"/>
    <w:rsid w:val="003B3238"/>
    <w:rsid w:val="004333DE"/>
    <w:rsid w:val="004E2628"/>
    <w:rsid w:val="004F6199"/>
    <w:rsid w:val="0053524F"/>
    <w:rsid w:val="005865B0"/>
    <w:rsid w:val="005B334A"/>
    <w:rsid w:val="00646F58"/>
    <w:rsid w:val="00657A81"/>
    <w:rsid w:val="006652A8"/>
    <w:rsid w:val="006D0FF3"/>
    <w:rsid w:val="00726AC2"/>
    <w:rsid w:val="007A12C8"/>
    <w:rsid w:val="007C0FBF"/>
    <w:rsid w:val="007C1813"/>
    <w:rsid w:val="00830883"/>
    <w:rsid w:val="00892B6D"/>
    <w:rsid w:val="008A5405"/>
    <w:rsid w:val="00963BB7"/>
    <w:rsid w:val="009A1BF2"/>
    <w:rsid w:val="009F7D2E"/>
    <w:rsid w:val="00A31570"/>
    <w:rsid w:val="00A634DB"/>
    <w:rsid w:val="00A83BC4"/>
    <w:rsid w:val="00B3617E"/>
    <w:rsid w:val="00B86574"/>
    <w:rsid w:val="00BA0C21"/>
    <w:rsid w:val="00BB04E2"/>
    <w:rsid w:val="00BD05A5"/>
    <w:rsid w:val="00C15E66"/>
    <w:rsid w:val="00C41752"/>
    <w:rsid w:val="00C451DA"/>
    <w:rsid w:val="00CF15FA"/>
    <w:rsid w:val="00DB44DB"/>
    <w:rsid w:val="00DB6C3A"/>
    <w:rsid w:val="00E511C1"/>
    <w:rsid w:val="00E57493"/>
    <w:rsid w:val="00E90C5B"/>
    <w:rsid w:val="00F25FB7"/>
    <w:rsid w:val="00F464A9"/>
    <w:rsid w:val="00F549E2"/>
    <w:rsid w:val="00F6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C915"/>
  <w15:docId w15:val="{29F1AB02-896F-49B5-8457-592C1E1C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B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3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34D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uiPriority w:val="99"/>
    <w:rsid w:val="00E90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ліля мартинюк</dc:creator>
  <cp:keywords/>
  <dc:description/>
  <cp:lastModifiedBy>Пользователь Windows</cp:lastModifiedBy>
  <cp:revision>9</cp:revision>
  <cp:lastPrinted>2025-08-22T11:33:00Z</cp:lastPrinted>
  <dcterms:created xsi:type="dcterms:W3CDTF">2025-08-22T08:59:00Z</dcterms:created>
  <dcterms:modified xsi:type="dcterms:W3CDTF">2025-08-28T11:33:00Z</dcterms:modified>
</cp:coreProperties>
</file>