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74DC3" w14:textId="77777777" w:rsidR="00023D4B" w:rsidRPr="00023D4B" w:rsidRDefault="00023D4B" w:rsidP="00023D4B">
      <w:pPr>
        <w:autoSpaceDN w:val="0"/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 w:rsidRPr="00023D4B"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60DBB729" wp14:editId="6CF09DFE">
            <wp:extent cx="4284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9F0B74" w14:textId="77777777" w:rsidR="00023D4B" w:rsidRPr="00EE02E3" w:rsidRDefault="00023D4B" w:rsidP="00023D4B">
      <w:pPr>
        <w:tabs>
          <w:tab w:val="left" w:pos="4675"/>
        </w:tabs>
        <w:autoSpaceDN w:val="0"/>
        <w:spacing w:after="0"/>
        <w:jc w:val="center"/>
        <w:rPr>
          <w:rFonts w:ascii="Times New Roman" w:hAnsi="Times New Roman" w:cs="Times New Roman"/>
          <w:b/>
          <w:bCs/>
          <w:spacing w:val="8"/>
          <w:sz w:val="14"/>
          <w:szCs w:val="14"/>
        </w:rPr>
      </w:pPr>
    </w:p>
    <w:p w14:paraId="30874446" w14:textId="77777777" w:rsidR="00023D4B" w:rsidRPr="00023D4B" w:rsidRDefault="00023D4B" w:rsidP="00D17D5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23D4B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5052F0D1" w14:textId="77777777" w:rsidR="00023D4B" w:rsidRPr="00023D4B" w:rsidRDefault="00023D4B" w:rsidP="00D17D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14"/>
          <w:szCs w:val="20"/>
        </w:rPr>
      </w:pPr>
    </w:p>
    <w:p w14:paraId="18ED7565" w14:textId="77777777" w:rsidR="00023D4B" w:rsidRPr="00023D4B" w:rsidRDefault="00023D4B" w:rsidP="00D17D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23D4B"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68BD53A5" w14:textId="77777777" w:rsidR="00023D4B" w:rsidRPr="00074DB5" w:rsidRDefault="00023D4B" w:rsidP="00D17D57">
      <w:pPr>
        <w:tabs>
          <w:tab w:val="left" w:pos="467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3EC45F" w14:textId="77777777" w:rsidR="00023D4B" w:rsidRPr="00023D4B" w:rsidRDefault="00023D4B" w:rsidP="00D17D57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0"/>
          <w:lang w:eastAsia="ru-RU"/>
        </w:rPr>
      </w:pPr>
      <w:r w:rsidRPr="00023D4B">
        <w:rPr>
          <w:rFonts w:ascii="Times New Roman" w:hAnsi="Times New Roman" w:cs="Times New Roman"/>
          <w:b/>
          <w:bCs/>
          <w:sz w:val="32"/>
        </w:rPr>
        <w:t xml:space="preserve">РОЗПОРЯДЖЕННЯ </w:t>
      </w:r>
    </w:p>
    <w:p w14:paraId="7D004BC5" w14:textId="77777777" w:rsidR="00023D4B" w:rsidRPr="00023D4B" w:rsidRDefault="00023D4B" w:rsidP="00023D4B">
      <w:pPr>
        <w:pStyle w:val="2"/>
        <w:tabs>
          <w:tab w:val="left" w:pos="720"/>
        </w:tabs>
        <w:ind w:firstLine="0"/>
        <w:rPr>
          <w:color w:val="auto"/>
          <w:sz w:val="28"/>
          <w:szCs w:val="28"/>
        </w:rPr>
      </w:pPr>
    </w:p>
    <w:p w14:paraId="0F67CDEA" w14:textId="08DD340D" w:rsidR="00023D4B" w:rsidRPr="00023D4B" w:rsidRDefault="00023D4B" w:rsidP="00EE02E3">
      <w:pPr>
        <w:pStyle w:val="2"/>
        <w:tabs>
          <w:tab w:val="left" w:pos="720"/>
        </w:tabs>
        <w:spacing w:line="240" w:lineRule="auto"/>
        <w:ind w:firstLine="0"/>
        <w:rPr>
          <w:color w:val="auto"/>
          <w:sz w:val="28"/>
        </w:rPr>
      </w:pPr>
      <w:r w:rsidRPr="00023D4B">
        <w:rPr>
          <w:color w:val="auto"/>
          <w:sz w:val="28"/>
          <w:szCs w:val="28"/>
        </w:rPr>
        <w:t xml:space="preserve">від </w:t>
      </w:r>
      <w:r w:rsidR="000943B8">
        <w:rPr>
          <w:color w:val="auto"/>
          <w:sz w:val="28"/>
          <w:szCs w:val="28"/>
        </w:rPr>
        <w:t>01</w:t>
      </w:r>
      <w:r w:rsidRPr="00023D4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серп</w:t>
      </w:r>
      <w:r w:rsidRPr="00023D4B">
        <w:rPr>
          <w:color w:val="auto"/>
          <w:sz w:val="28"/>
          <w:szCs w:val="28"/>
        </w:rPr>
        <w:t>ня</w:t>
      </w:r>
      <w:r w:rsidRPr="00023D4B">
        <w:rPr>
          <w:color w:val="auto"/>
          <w:sz w:val="28"/>
        </w:rPr>
        <w:t xml:space="preserve"> 202</w:t>
      </w:r>
      <w:r>
        <w:rPr>
          <w:color w:val="auto"/>
          <w:sz w:val="28"/>
        </w:rPr>
        <w:t>5</w:t>
      </w:r>
      <w:r w:rsidRPr="00023D4B">
        <w:rPr>
          <w:color w:val="auto"/>
          <w:sz w:val="28"/>
        </w:rPr>
        <w:t xml:space="preserve"> року              </w:t>
      </w:r>
      <w:r w:rsidR="000943B8">
        <w:rPr>
          <w:color w:val="auto"/>
          <w:sz w:val="28"/>
        </w:rPr>
        <w:t xml:space="preserve"> </w:t>
      </w:r>
      <w:r w:rsidRPr="00023D4B">
        <w:rPr>
          <w:color w:val="auto"/>
          <w:sz w:val="28"/>
        </w:rPr>
        <w:t xml:space="preserve">    </w:t>
      </w:r>
      <w:r w:rsidR="00EE02E3">
        <w:rPr>
          <w:color w:val="auto"/>
          <w:sz w:val="28"/>
        </w:rPr>
        <w:t xml:space="preserve"> </w:t>
      </w:r>
      <w:r w:rsidRPr="00023D4B">
        <w:rPr>
          <w:color w:val="auto"/>
          <w:sz w:val="28"/>
        </w:rPr>
        <w:t xml:space="preserve">  </w:t>
      </w:r>
      <w:r w:rsidR="004A7E5D">
        <w:rPr>
          <w:color w:val="auto"/>
          <w:sz w:val="28"/>
        </w:rPr>
        <w:t xml:space="preserve"> </w:t>
      </w:r>
      <w:r w:rsidRPr="00023D4B">
        <w:rPr>
          <w:color w:val="auto"/>
          <w:sz w:val="28"/>
        </w:rPr>
        <w:t xml:space="preserve"> Луцьк                                 </w:t>
      </w:r>
      <w:r w:rsidR="000943B8">
        <w:rPr>
          <w:color w:val="auto"/>
          <w:sz w:val="28"/>
        </w:rPr>
        <w:t xml:space="preserve">  </w:t>
      </w:r>
      <w:r w:rsidRPr="00023D4B">
        <w:rPr>
          <w:color w:val="auto"/>
          <w:sz w:val="28"/>
        </w:rPr>
        <w:t xml:space="preserve">            </w:t>
      </w:r>
      <w:r w:rsidR="00FA29B3">
        <w:rPr>
          <w:color w:val="auto"/>
          <w:sz w:val="28"/>
        </w:rPr>
        <w:t xml:space="preserve"> </w:t>
      </w:r>
      <w:r w:rsidRPr="00023D4B">
        <w:rPr>
          <w:color w:val="auto"/>
          <w:sz w:val="28"/>
        </w:rPr>
        <w:t xml:space="preserve"> № </w:t>
      </w:r>
      <w:r w:rsidR="000943B8">
        <w:rPr>
          <w:color w:val="auto"/>
          <w:sz w:val="28"/>
        </w:rPr>
        <w:t>456</w:t>
      </w:r>
    </w:p>
    <w:p w14:paraId="1C533B8A" w14:textId="77777777" w:rsidR="00023D4B" w:rsidRPr="00240557" w:rsidRDefault="00023D4B" w:rsidP="00EE0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1FD315" w14:textId="77777777" w:rsidR="00023D4B" w:rsidRPr="00023D4B" w:rsidRDefault="00023D4B" w:rsidP="00EE02E3">
      <w:pPr>
        <w:tabs>
          <w:tab w:val="left" w:pos="4678"/>
        </w:tabs>
        <w:spacing w:after="0" w:line="240" w:lineRule="auto"/>
        <w:jc w:val="center"/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23D4B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внесення змін до складу </w:t>
      </w:r>
      <w:r w:rsidRPr="00023D4B">
        <w:rPr>
          <w:rFonts w:ascii="Times New Roman" w:hAnsi="Times New Roman" w:cs="Times New Roman"/>
          <w:sz w:val="28"/>
          <w:szCs w:val="28"/>
        </w:rPr>
        <w:t>робоч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023D4B">
        <w:rPr>
          <w:rFonts w:ascii="Times New Roman" w:hAnsi="Times New Roman" w:cs="Times New Roman"/>
          <w:sz w:val="28"/>
          <w:szCs w:val="28"/>
        </w:rPr>
        <w:t xml:space="preserve"> груп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23D4B">
        <w:rPr>
          <w:rFonts w:ascii="Times New Roman" w:hAnsi="Times New Roman" w:cs="Times New Roman"/>
          <w:sz w:val="28"/>
          <w:szCs w:val="28"/>
        </w:rPr>
        <w:t xml:space="preserve"> </w:t>
      </w:r>
      <w:r w:rsidRPr="00023D4B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 питань підтримки психічного здоров’я </w:t>
      </w:r>
      <w:r w:rsidRPr="00023D4B"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Координаційного центру підтримки цивільного населення області</w:t>
      </w:r>
    </w:p>
    <w:p w14:paraId="1FF19E14" w14:textId="77777777" w:rsidR="00023D4B" w:rsidRPr="00074DB5" w:rsidRDefault="00023D4B" w:rsidP="00EE02E3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4A29C1" w14:textId="450E1E50" w:rsidR="00023D4B" w:rsidRPr="00023D4B" w:rsidRDefault="00023D4B" w:rsidP="00EE02E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D4B">
        <w:rPr>
          <w:rFonts w:ascii="Times New Roman" w:hAnsi="Times New Roman" w:cs="Times New Roman"/>
          <w:sz w:val="28"/>
        </w:rPr>
        <w:t>Відповідно до з</w:t>
      </w:r>
      <w:r w:rsidRPr="00023D4B">
        <w:rPr>
          <w:rFonts w:ascii="Times New Roman" w:hAnsi="Times New Roman" w:cs="Times New Roman"/>
          <w:sz w:val="28"/>
          <w:szCs w:val="28"/>
        </w:rPr>
        <w:t>аконів України «Про правовий режим воєнного стану», «Про місцеві державні адміністрації»,</w:t>
      </w:r>
      <w:r w:rsidRPr="00023D4B">
        <w:rPr>
          <w:rStyle w:val="rvts23"/>
          <w:sz w:val="28"/>
          <w:szCs w:val="28"/>
        </w:rPr>
        <w:t xml:space="preserve"> </w:t>
      </w:r>
      <w:r w:rsidRPr="00023D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Кабінету Міністрів України </w:t>
      </w:r>
      <w:r w:rsidRPr="00023D4B">
        <w:rPr>
          <w:rFonts w:ascii="Times New Roman" w:hAnsi="Times New Roman" w:cs="Times New Roman"/>
          <w:sz w:val="28"/>
          <w:szCs w:val="28"/>
        </w:rPr>
        <w:t>від 9 травня 2023 року № 470 «Про координаційні центри підтримки цивільного населення», з метою оперативного прийняття рішень:</w:t>
      </w:r>
    </w:p>
    <w:p w14:paraId="1F308557" w14:textId="06BD221F" w:rsidR="00023D4B" w:rsidRPr="00023D4B" w:rsidRDefault="00023D4B" w:rsidP="00EE02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D4B">
        <w:rPr>
          <w:rFonts w:ascii="Times New Roman" w:hAnsi="Times New Roman" w:cs="Times New Roman"/>
          <w:sz w:val="28"/>
          <w:szCs w:val="28"/>
        </w:rPr>
        <w:t>1. Увести до складу робочої групи з питань підтримки психічного здоров’я Координаційного центру підтримки цивільного населення області</w:t>
      </w:r>
      <w:r w:rsidR="00AD5A0E">
        <w:rPr>
          <w:rFonts w:ascii="Times New Roman" w:hAnsi="Times New Roman" w:cs="Times New Roman"/>
          <w:sz w:val="28"/>
          <w:szCs w:val="28"/>
        </w:rPr>
        <w:t>,</w:t>
      </w:r>
      <w:r w:rsidR="00353A68">
        <w:rPr>
          <w:rFonts w:ascii="Times New Roman" w:hAnsi="Times New Roman" w:cs="Times New Roman"/>
          <w:sz w:val="28"/>
          <w:szCs w:val="28"/>
        </w:rPr>
        <w:t xml:space="preserve"> утвореної</w:t>
      </w:r>
      <w:r w:rsidR="00AD5A0E" w:rsidRPr="00AD5A0E">
        <w:rPr>
          <w:rFonts w:ascii="Times New Roman" w:hAnsi="Times New Roman" w:cs="Times New Roman"/>
          <w:sz w:val="28"/>
          <w:szCs w:val="28"/>
        </w:rPr>
        <w:t xml:space="preserve"> </w:t>
      </w:r>
      <w:r w:rsidR="00AD5A0E" w:rsidRPr="00023D4B">
        <w:rPr>
          <w:rFonts w:ascii="Times New Roman" w:hAnsi="Times New Roman" w:cs="Times New Roman"/>
          <w:sz w:val="28"/>
          <w:szCs w:val="28"/>
        </w:rPr>
        <w:t>розпорядженням начальника обласної військової адміністрації від 10 квітня 2024 року № </w:t>
      </w:r>
      <w:r w:rsidR="00AD5A0E" w:rsidRPr="008E32E8">
        <w:rPr>
          <w:rFonts w:ascii="Times New Roman" w:hAnsi="Times New Roman" w:cs="Times New Roman"/>
          <w:sz w:val="28"/>
          <w:szCs w:val="28"/>
        </w:rPr>
        <w:t>151</w:t>
      </w:r>
      <w:r w:rsidR="008E32E8" w:rsidRPr="008E32E8">
        <w:rPr>
          <w:rFonts w:ascii="Times New Roman" w:hAnsi="Times New Roman" w:cs="Times New Roman"/>
          <w:sz w:val="28"/>
          <w:szCs w:val="28"/>
        </w:rPr>
        <w:t xml:space="preserve"> «Про створення робочої групи </w:t>
      </w:r>
      <w:r w:rsidR="008E32E8" w:rsidRPr="008E32E8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 питань підтримки психічного здоров’я </w:t>
      </w:r>
      <w:r w:rsidR="008E32E8" w:rsidRPr="008E32E8"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Координаційного центру підтримки цивільного населення області</w:t>
      </w:r>
      <w:r w:rsidR="008E32E8" w:rsidRPr="008E32E8">
        <w:rPr>
          <w:rFonts w:ascii="Times New Roman" w:hAnsi="Times New Roman" w:cs="Times New Roman"/>
          <w:sz w:val="28"/>
          <w:szCs w:val="28"/>
        </w:rPr>
        <w:t>»</w:t>
      </w:r>
      <w:r w:rsidRPr="008E32E8">
        <w:rPr>
          <w:rFonts w:ascii="Times New Roman" w:hAnsi="Times New Roman" w:cs="Times New Roman"/>
          <w:sz w:val="28"/>
          <w:szCs w:val="28"/>
        </w:rPr>
        <w:t>:</w:t>
      </w:r>
    </w:p>
    <w:p w14:paraId="53394557" w14:textId="7364A609" w:rsidR="00023D4B" w:rsidRPr="00023D4B" w:rsidRDefault="00023D4B" w:rsidP="00EE02E3">
      <w:pPr>
        <w:tabs>
          <w:tab w:val="center" w:pos="709"/>
          <w:tab w:val="right" w:pos="9689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3D4B">
        <w:rPr>
          <w:rFonts w:ascii="Times New Roman" w:hAnsi="Times New Roman" w:cs="Times New Roman"/>
          <w:iCs/>
          <w:sz w:val="28"/>
          <w:szCs w:val="28"/>
        </w:rPr>
        <w:t xml:space="preserve">МИКИТЮК Мар’яну </w:t>
      </w:r>
      <w:r>
        <w:rPr>
          <w:rFonts w:ascii="Times New Roman" w:hAnsi="Times New Roman" w:cs="Times New Roman"/>
          <w:iCs/>
          <w:sz w:val="28"/>
          <w:szCs w:val="28"/>
        </w:rPr>
        <w:t xml:space="preserve">Юріївну, </w:t>
      </w:r>
      <w:r w:rsidR="004C7053" w:rsidRPr="00023D4B">
        <w:rPr>
          <w:rFonts w:ascii="Times New Roman" w:hAnsi="Times New Roman" w:cs="Times New Roman"/>
          <w:iCs/>
          <w:sz w:val="28"/>
          <w:szCs w:val="28"/>
        </w:rPr>
        <w:t>майора поліції</w:t>
      </w:r>
      <w:r w:rsidR="004C7053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023D4B">
        <w:rPr>
          <w:rFonts w:ascii="Times New Roman" w:hAnsi="Times New Roman" w:cs="Times New Roman"/>
          <w:sz w:val="28"/>
          <w:szCs w:val="28"/>
        </w:rPr>
        <w:t>старшого психолога сектору</w:t>
      </w:r>
      <w:r w:rsidRPr="00023D4B">
        <w:rPr>
          <w:rFonts w:ascii="Times New Roman" w:hAnsi="Times New Roman" w:cs="Times New Roman"/>
          <w:iCs/>
          <w:sz w:val="28"/>
          <w:szCs w:val="28"/>
        </w:rPr>
        <w:t xml:space="preserve"> психологічного</w:t>
      </w:r>
      <w:r w:rsidRPr="00023D4B">
        <w:rPr>
          <w:rFonts w:ascii="Times New Roman" w:hAnsi="Times New Roman" w:cs="Times New Roman"/>
          <w:sz w:val="28"/>
          <w:szCs w:val="28"/>
        </w:rPr>
        <w:t xml:space="preserve"> </w:t>
      </w:r>
      <w:r w:rsidRPr="00023D4B">
        <w:rPr>
          <w:rFonts w:ascii="Times New Roman" w:hAnsi="Times New Roman" w:cs="Times New Roman"/>
          <w:iCs/>
          <w:sz w:val="28"/>
          <w:szCs w:val="28"/>
        </w:rPr>
        <w:t>забезпечення управління кадрового забезпечення Г</w:t>
      </w:r>
      <w:r w:rsidR="00353A68">
        <w:rPr>
          <w:rFonts w:ascii="Times New Roman" w:hAnsi="Times New Roman" w:cs="Times New Roman"/>
          <w:iCs/>
          <w:sz w:val="28"/>
          <w:szCs w:val="28"/>
        </w:rPr>
        <w:t xml:space="preserve">оловного управління </w:t>
      </w:r>
      <w:r w:rsidRPr="00023D4B">
        <w:rPr>
          <w:rFonts w:ascii="Times New Roman" w:hAnsi="Times New Roman" w:cs="Times New Roman"/>
          <w:iCs/>
          <w:sz w:val="28"/>
          <w:szCs w:val="28"/>
        </w:rPr>
        <w:t xml:space="preserve">Національної поліції у Волинській області </w:t>
      </w:r>
      <w:r w:rsidR="00EE4BFB">
        <w:rPr>
          <w:rFonts w:ascii="Times New Roman" w:hAnsi="Times New Roman" w:cs="Times New Roman"/>
          <w:iCs/>
          <w:sz w:val="28"/>
          <w:szCs w:val="28"/>
        </w:rPr>
        <w:t>(за</w:t>
      </w:r>
      <w:r w:rsidR="00353A68">
        <w:rPr>
          <w:rFonts w:ascii="Times New Roman" w:hAnsi="Times New Roman" w:cs="Times New Roman"/>
          <w:iCs/>
          <w:sz w:val="28"/>
          <w:szCs w:val="28"/>
        </w:rPr>
        <w:t> </w:t>
      </w:r>
      <w:r w:rsidR="00EE4BFB">
        <w:rPr>
          <w:rFonts w:ascii="Times New Roman" w:hAnsi="Times New Roman" w:cs="Times New Roman"/>
          <w:iCs/>
          <w:sz w:val="28"/>
          <w:szCs w:val="28"/>
        </w:rPr>
        <w:t>згодою)</w:t>
      </w:r>
      <w:r w:rsidRPr="00023D4B">
        <w:rPr>
          <w:rFonts w:ascii="Times New Roman" w:hAnsi="Times New Roman" w:cs="Times New Roman"/>
          <w:iCs/>
          <w:sz w:val="28"/>
          <w:szCs w:val="28"/>
        </w:rPr>
        <w:t>;</w:t>
      </w:r>
    </w:p>
    <w:p w14:paraId="384818EF" w14:textId="6A9BD258" w:rsidR="00353A68" w:rsidRDefault="00023D4B" w:rsidP="00EE02E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3D4B">
        <w:rPr>
          <w:rFonts w:ascii="Times New Roman" w:hAnsi="Times New Roman" w:cs="Times New Roman"/>
          <w:iCs/>
          <w:sz w:val="28"/>
          <w:szCs w:val="28"/>
        </w:rPr>
        <w:t xml:space="preserve">ПРИЙМАЧУК Ірину </w:t>
      </w:r>
      <w:r>
        <w:rPr>
          <w:rFonts w:ascii="Times New Roman" w:hAnsi="Times New Roman" w:cs="Times New Roman"/>
          <w:iCs/>
          <w:sz w:val="28"/>
          <w:szCs w:val="28"/>
        </w:rPr>
        <w:t>Миколаївну,</w:t>
      </w:r>
      <w:r w:rsidRPr="00023D4B">
        <w:rPr>
          <w:rFonts w:ascii="Times New Roman" w:hAnsi="Times New Roman" w:cs="Times New Roman"/>
          <w:iCs/>
          <w:sz w:val="28"/>
          <w:szCs w:val="28"/>
        </w:rPr>
        <w:t xml:space="preserve"> головного спеціаліста відділу допомог департаменту соціального захисту населення</w:t>
      </w:r>
      <w:r w:rsidR="00353A68">
        <w:rPr>
          <w:rFonts w:ascii="Times New Roman" w:hAnsi="Times New Roman" w:cs="Times New Roman"/>
          <w:iCs/>
          <w:sz w:val="28"/>
          <w:szCs w:val="28"/>
        </w:rPr>
        <w:t xml:space="preserve"> обласної державної адміністрації;</w:t>
      </w:r>
    </w:p>
    <w:p w14:paraId="53CA28B5" w14:textId="757BC91F" w:rsidR="00353A68" w:rsidRPr="00023D4B" w:rsidRDefault="00353A68" w:rsidP="00EE02E3">
      <w:pPr>
        <w:spacing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3D4B">
        <w:rPr>
          <w:rFonts w:ascii="Times New Roman" w:hAnsi="Times New Roman" w:cs="Times New Roman"/>
          <w:iCs/>
          <w:sz w:val="28"/>
          <w:szCs w:val="28"/>
        </w:rPr>
        <w:t>ЦИЦАН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23D4B">
        <w:rPr>
          <w:rFonts w:ascii="Times New Roman" w:hAnsi="Times New Roman" w:cs="Times New Roman"/>
          <w:iCs/>
          <w:sz w:val="28"/>
          <w:szCs w:val="28"/>
        </w:rPr>
        <w:t>Ірину</w:t>
      </w:r>
      <w:r>
        <w:rPr>
          <w:rFonts w:ascii="Times New Roman" w:hAnsi="Times New Roman" w:cs="Times New Roman"/>
          <w:iCs/>
          <w:sz w:val="28"/>
          <w:szCs w:val="28"/>
        </w:rPr>
        <w:t xml:space="preserve"> Ярославівну,</w:t>
      </w:r>
      <w:r w:rsidR="00371D7E" w:rsidRPr="00371D7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71D7E" w:rsidRPr="00023D4B">
        <w:rPr>
          <w:rFonts w:ascii="Times New Roman" w:hAnsi="Times New Roman" w:cs="Times New Roman"/>
          <w:iCs/>
          <w:sz w:val="28"/>
          <w:szCs w:val="28"/>
        </w:rPr>
        <w:t>підполковника поліції</w:t>
      </w:r>
      <w:r w:rsidR="00371D7E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023D4B">
        <w:rPr>
          <w:rFonts w:ascii="Times New Roman" w:hAnsi="Times New Roman" w:cs="Times New Roman"/>
          <w:iCs/>
          <w:sz w:val="28"/>
          <w:szCs w:val="28"/>
        </w:rPr>
        <w:t>начальника сектору психологічного забезпечення управління кадрового забезпечення Г</w:t>
      </w:r>
      <w:r w:rsidR="00371D7E">
        <w:rPr>
          <w:rFonts w:ascii="Times New Roman" w:hAnsi="Times New Roman" w:cs="Times New Roman"/>
          <w:iCs/>
          <w:sz w:val="28"/>
          <w:szCs w:val="28"/>
        </w:rPr>
        <w:t xml:space="preserve">оловного управління </w:t>
      </w:r>
      <w:r w:rsidRPr="00023D4B">
        <w:rPr>
          <w:rFonts w:ascii="Times New Roman" w:hAnsi="Times New Roman" w:cs="Times New Roman"/>
          <w:iCs/>
          <w:sz w:val="28"/>
          <w:szCs w:val="28"/>
        </w:rPr>
        <w:t xml:space="preserve">Національної поліції у Волинській області </w:t>
      </w:r>
      <w:r>
        <w:rPr>
          <w:rFonts w:ascii="Times New Roman" w:hAnsi="Times New Roman" w:cs="Times New Roman"/>
          <w:iCs/>
          <w:sz w:val="28"/>
          <w:szCs w:val="28"/>
        </w:rPr>
        <w:t>(за згодою).</w:t>
      </w:r>
    </w:p>
    <w:p w14:paraId="64F1B8AA" w14:textId="072B19D6" w:rsidR="00023D4B" w:rsidRDefault="00240557" w:rsidP="00EE02E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023D4B" w:rsidRPr="00023D4B">
        <w:rPr>
          <w:rFonts w:ascii="Times New Roman" w:hAnsi="Times New Roman" w:cs="Times New Roman"/>
          <w:sz w:val="28"/>
        </w:rPr>
        <w:t xml:space="preserve">. Контроль за виконанням цього розпорядження покласти </w:t>
      </w:r>
      <w:r w:rsidR="00023D4B" w:rsidRPr="00023D4B">
        <w:rPr>
          <w:rFonts w:ascii="Times New Roman" w:hAnsi="Times New Roman" w:cs="Times New Roman"/>
          <w:sz w:val="28"/>
          <w:szCs w:val="28"/>
        </w:rPr>
        <w:t>на заступника голови обласної державної адміністрації відповідно до розподілу функціональних обов’язків.</w:t>
      </w:r>
    </w:p>
    <w:p w14:paraId="3B12DB8D" w14:textId="77777777" w:rsidR="00D17D57" w:rsidRDefault="00D17D57" w:rsidP="00EE0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0C320D" w14:textId="77777777" w:rsidR="00371D7E" w:rsidRPr="00371D7E" w:rsidRDefault="00371D7E" w:rsidP="00EE02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84635DD" w14:textId="46954CBF" w:rsidR="00023D4B" w:rsidRPr="00023D4B" w:rsidRDefault="00023D4B" w:rsidP="00EE02E3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023D4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023D4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23D4B">
        <w:rPr>
          <w:rFonts w:ascii="Times New Roman" w:hAnsi="Times New Roman" w:cs="Times New Roman"/>
          <w:sz w:val="28"/>
          <w:szCs w:val="28"/>
        </w:rPr>
        <w:tab/>
      </w:r>
      <w:r w:rsidRPr="00023D4B">
        <w:rPr>
          <w:rFonts w:ascii="Times New Roman" w:hAnsi="Times New Roman" w:cs="Times New Roman"/>
          <w:sz w:val="28"/>
          <w:szCs w:val="28"/>
        </w:rPr>
        <w:tab/>
      </w:r>
      <w:r w:rsidRPr="00023D4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023D4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EE4BFB">
        <w:rPr>
          <w:rFonts w:ascii="Times New Roman" w:hAnsi="Times New Roman" w:cs="Times New Roman"/>
          <w:sz w:val="28"/>
          <w:szCs w:val="28"/>
        </w:rPr>
        <w:t xml:space="preserve">    </w:t>
      </w:r>
      <w:r w:rsidRPr="00023D4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23D4B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288D2C8A" w14:textId="77777777" w:rsidR="00023D4B" w:rsidRDefault="00023D4B" w:rsidP="00EE02E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7271261C" w14:textId="77777777" w:rsidR="00D17D57" w:rsidRDefault="00D17D57" w:rsidP="00023D4B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0BF7A1B1" w14:textId="77777777" w:rsidR="00A80A1D" w:rsidRDefault="00A80A1D" w:rsidP="00023D4B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1F677645" w14:textId="77777777" w:rsidR="00A80A1D" w:rsidRDefault="00A80A1D" w:rsidP="00023D4B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773E15A6" w14:textId="77777777" w:rsidR="00A80A1D" w:rsidRDefault="00A80A1D" w:rsidP="00023D4B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37A44713" w14:textId="77777777" w:rsidR="00A80A1D" w:rsidRDefault="00A80A1D" w:rsidP="00023D4B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508D895E" w14:textId="162506F2" w:rsidR="001156BC" w:rsidRPr="00023D4B" w:rsidRDefault="00023D4B" w:rsidP="00EE4BFB">
      <w:pPr>
        <w:tabs>
          <w:tab w:val="left" w:pos="3544"/>
        </w:tabs>
        <w:spacing w:after="0" w:line="310" w:lineRule="exact"/>
        <w:jc w:val="both"/>
        <w:outlineLvl w:val="0"/>
        <w:rPr>
          <w:rFonts w:ascii="Times New Roman" w:hAnsi="Times New Roman" w:cs="Times New Roman"/>
        </w:rPr>
      </w:pPr>
      <w:proofErr w:type="spellStart"/>
      <w:r w:rsidRPr="00023D4B">
        <w:rPr>
          <w:rFonts w:ascii="Times New Roman" w:hAnsi="Times New Roman" w:cs="Times New Roman"/>
          <w:sz w:val="24"/>
          <w:szCs w:val="24"/>
        </w:rPr>
        <w:t>Гобод</w:t>
      </w:r>
      <w:proofErr w:type="spellEnd"/>
      <w:r w:rsidRPr="00023D4B">
        <w:rPr>
          <w:rFonts w:ascii="Times New Roman" w:hAnsi="Times New Roman" w:cs="Times New Roman"/>
          <w:sz w:val="24"/>
          <w:szCs w:val="24"/>
        </w:rPr>
        <w:t xml:space="preserve"> </w:t>
      </w:r>
      <w:r w:rsidR="004A7E5D" w:rsidRPr="00023D4B">
        <w:rPr>
          <w:rFonts w:ascii="Times New Roman" w:hAnsi="Times New Roman" w:cs="Times New Roman"/>
          <w:sz w:val="24"/>
          <w:szCs w:val="24"/>
        </w:rPr>
        <w:t xml:space="preserve">Оксана </w:t>
      </w:r>
      <w:r w:rsidRPr="00023D4B">
        <w:rPr>
          <w:rFonts w:ascii="Times New Roman" w:hAnsi="Times New Roman" w:cs="Times New Roman"/>
          <w:sz w:val="24"/>
          <w:szCs w:val="24"/>
        </w:rPr>
        <w:t>778 109</w:t>
      </w:r>
    </w:p>
    <w:sectPr w:rsidR="001156BC" w:rsidRPr="00023D4B" w:rsidSect="00A55B4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D4B"/>
    <w:rsid w:val="00023D4B"/>
    <w:rsid w:val="00074DB5"/>
    <w:rsid w:val="000943B8"/>
    <w:rsid w:val="000A659E"/>
    <w:rsid w:val="001156BC"/>
    <w:rsid w:val="00240557"/>
    <w:rsid w:val="002E2D69"/>
    <w:rsid w:val="00353A68"/>
    <w:rsid w:val="00371D7E"/>
    <w:rsid w:val="004A7E5D"/>
    <w:rsid w:val="004C7053"/>
    <w:rsid w:val="008E32E8"/>
    <w:rsid w:val="009203F0"/>
    <w:rsid w:val="00984E8A"/>
    <w:rsid w:val="00A55B49"/>
    <w:rsid w:val="00A80A1D"/>
    <w:rsid w:val="00AA2D5A"/>
    <w:rsid w:val="00AD5A0E"/>
    <w:rsid w:val="00D17D57"/>
    <w:rsid w:val="00DE1AA4"/>
    <w:rsid w:val="00E41B89"/>
    <w:rsid w:val="00E51E0E"/>
    <w:rsid w:val="00EA4402"/>
    <w:rsid w:val="00ED474E"/>
    <w:rsid w:val="00EE02E3"/>
    <w:rsid w:val="00EE4BFB"/>
    <w:rsid w:val="00F5177A"/>
    <w:rsid w:val="00FA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E383"/>
  <w15:docId w15:val="{599B81D4-D3FC-4756-A5D4-B61BC6E2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3F0"/>
  </w:style>
  <w:style w:type="paragraph" w:styleId="1">
    <w:name w:val="heading 1"/>
    <w:basedOn w:val="a"/>
    <w:next w:val="a"/>
    <w:link w:val="10"/>
    <w:qFormat/>
    <w:rsid w:val="00023D4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D4B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023D4B"/>
    <w:pPr>
      <w:spacing w:after="0" w:line="240" w:lineRule="exact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023D4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rvts23">
    <w:name w:val="rvts23"/>
    <w:uiPriority w:val="99"/>
    <w:rsid w:val="00023D4B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rsid w:val="00023D4B"/>
  </w:style>
  <w:style w:type="paragraph" w:styleId="a3">
    <w:name w:val="Balloon Text"/>
    <w:basedOn w:val="a"/>
    <w:link w:val="a4"/>
    <w:uiPriority w:val="99"/>
    <w:semiHidden/>
    <w:unhideWhenUsed/>
    <w:rsid w:val="00023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23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VODA-DSV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cp:lastPrinted>2025-08-06T07:16:00Z</cp:lastPrinted>
  <dcterms:created xsi:type="dcterms:W3CDTF">2025-08-05T07:51:00Z</dcterms:created>
  <dcterms:modified xsi:type="dcterms:W3CDTF">2025-08-13T13:17:00Z</dcterms:modified>
</cp:coreProperties>
</file>