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6C2D1" w14:textId="77777777" w:rsidR="00BF2971" w:rsidRPr="00BF2971" w:rsidRDefault="00A158BB" w:rsidP="00BF2971">
      <w:pPr>
        <w:autoSpaceDN w:val="0"/>
        <w:spacing w:after="0"/>
        <w:jc w:val="center"/>
        <w:rPr>
          <w:rFonts w:ascii="Times New Roman" w:hAnsi="Times New Roman" w:cs="Times New Roman"/>
          <w:snapToGrid w:val="0"/>
          <w:spacing w:val="8"/>
        </w:rPr>
      </w:pPr>
      <w:r>
        <w:rPr>
          <w:rFonts w:ascii="Times New Roman" w:hAnsi="Times New Roman" w:cs="Times New Roman"/>
          <w:snapToGrid w:val="0"/>
          <w:spacing w:val="8"/>
        </w:rPr>
        <w:t xml:space="preserve"> </w:t>
      </w:r>
      <w:r w:rsidR="00BF2971" w:rsidRPr="00BF2971">
        <w:rPr>
          <w:rFonts w:ascii="Times New Roman" w:hAnsi="Times New Roman" w:cs="Times New Roman"/>
          <w:noProof/>
          <w:spacing w:val="8"/>
        </w:rPr>
        <w:drawing>
          <wp:inline distT="0" distB="0" distL="0" distR="0" wp14:anchorId="5708C994" wp14:editId="072A0E2F">
            <wp:extent cx="429260" cy="61214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0C980E" w14:textId="77777777" w:rsidR="00BF2971" w:rsidRPr="00BF2971" w:rsidRDefault="00BF2971" w:rsidP="00BF2971">
      <w:pPr>
        <w:tabs>
          <w:tab w:val="left" w:pos="4675"/>
        </w:tabs>
        <w:autoSpaceDN w:val="0"/>
        <w:spacing w:after="0"/>
        <w:jc w:val="center"/>
        <w:rPr>
          <w:rFonts w:ascii="Times New Roman" w:hAnsi="Times New Roman" w:cs="Times New Roman"/>
          <w:b/>
          <w:bCs/>
          <w:spacing w:val="8"/>
          <w:sz w:val="16"/>
        </w:rPr>
      </w:pPr>
    </w:p>
    <w:p w14:paraId="7932198A" w14:textId="77777777" w:rsidR="00BF2971" w:rsidRPr="006F56AA" w:rsidRDefault="00BF2971" w:rsidP="00BF2971">
      <w:pPr>
        <w:keepNext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F56AA">
        <w:rPr>
          <w:rFonts w:ascii="Times New Roman" w:hAnsi="Times New Roman" w:cs="Times New Roman"/>
          <w:b/>
          <w:bCs/>
          <w:sz w:val="24"/>
          <w:szCs w:val="24"/>
        </w:rPr>
        <w:t>ВОЛИНСЬКА ОБЛАСНА ДЕРЖАВНА АДМІНІСТРАЦІЯ</w:t>
      </w:r>
    </w:p>
    <w:p w14:paraId="120AB5C7" w14:textId="77777777" w:rsidR="00BF2971" w:rsidRPr="006F56AA" w:rsidRDefault="00BF2971" w:rsidP="00BF2971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10"/>
          <w:szCs w:val="16"/>
        </w:rPr>
      </w:pPr>
    </w:p>
    <w:p w14:paraId="3FEC4379" w14:textId="77777777" w:rsidR="00BF2971" w:rsidRPr="006F56AA" w:rsidRDefault="00BF2971" w:rsidP="00BF2971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6F56AA">
        <w:rPr>
          <w:rFonts w:ascii="Times New Roman" w:hAnsi="Times New Roman" w:cs="Times New Roman"/>
          <w:b/>
          <w:sz w:val="28"/>
          <w:szCs w:val="28"/>
        </w:rPr>
        <w:t>ВОЛИНСЬКА ОБЛАСНА ВІЙСЬКОВА АДМІНІСТРАЦІЯ</w:t>
      </w:r>
    </w:p>
    <w:p w14:paraId="65E54AED" w14:textId="77777777" w:rsidR="00BF2971" w:rsidRPr="006F56AA" w:rsidRDefault="00BF2971" w:rsidP="00BF2971">
      <w:pPr>
        <w:tabs>
          <w:tab w:val="left" w:pos="4675"/>
        </w:tabs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14:paraId="28785B5D" w14:textId="77777777" w:rsidR="00BF2971" w:rsidRPr="006F56AA" w:rsidRDefault="00BF2971" w:rsidP="00BF2971">
      <w:pPr>
        <w:spacing w:after="0"/>
        <w:jc w:val="center"/>
        <w:rPr>
          <w:rFonts w:ascii="Times New Roman" w:hAnsi="Times New Roman" w:cs="Times New Roman"/>
          <w:snapToGrid w:val="0"/>
        </w:rPr>
      </w:pPr>
      <w:r w:rsidRPr="006F56AA">
        <w:rPr>
          <w:rFonts w:ascii="Times New Roman" w:hAnsi="Times New Roman" w:cs="Times New Roman"/>
          <w:b/>
          <w:bCs/>
          <w:sz w:val="32"/>
        </w:rPr>
        <w:t xml:space="preserve">РОЗПОРЯДЖЕННЯ </w:t>
      </w:r>
    </w:p>
    <w:p w14:paraId="2C55BC87" w14:textId="77777777" w:rsidR="00BF2971" w:rsidRPr="00BF2971" w:rsidRDefault="00BF2971" w:rsidP="00BF2971">
      <w:pPr>
        <w:spacing w:after="0"/>
        <w:ind w:right="101"/>
        <w:rPr>
          <w:rFonts w:ascii="Times New Roman" w:hAnsi="Times New Roman" w:cs="Times New Roman"/>
          <w:sz w:val="28"/>
          <w:szCs w:val="28"/>
        </w:rPr>
      </w:pPr>
    </w:p>
    <w:p w14:paraId="702E544B" w14:textId="46632130" w:rsidR="00BF2971" w:rsidRPr="00BF2971" w:rsidRDefault="00BF2971" w:rsidP="00BF2971">
      <w:pPr>
        <w:spacing w:after="0"/>
        <w:ind w:right="1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C56EAC">
        <w:rPr>
          <w:rFonts w:ascii="Times New Roman" w:hAnsi="Times New Roman" w:cs="Times New Roman"/>
          <w:sz w:val="28"/>
          <w:szCs w:val="28"/>
        </w:rPr>
        <w:t>03</w:t>
      </w:r>
      <w:r w:rsidR="006F56AA">
        <w:rPr>
          <w:rFonts w:ascii="Times New Roman" w:hAnsi="Times New Roman" w:cs="Times New Roman"/>
          <w:sz w:val="28"/>
          <w:szCs w:val="28"/>
        </w:rPr>
        <w:t xml:space="preserve"> </w:t>
      </w:r>
      <w:r w:rsidR="00EA35B1">
        <w:rPr>
          <w:rFonts w:ascii="Times New Roman" w:hAnsi="Times New Roman" w:cs="Times New Roman"/>
          <w:sz w:val="28"/>
          <w:szCs w:val="28"/>
        </w:rPr>
        <w:t>лип</w:t>
      </w:r>
      <w:r w:rsidRPr="00BF2971">
        <w:rPr>
          <w:rFonts w:ascii="Times New Roman" w:hAnsi="Times New Roman" w:cs="Times New Roman"/>
          <w:sz w:val="28"/>
          <w:szCs w:val="28"/>
        </w:rPr>
        <w:t xml:space="preserve">ня 2025 року                        Луцьк                   </w:t>
      </w:r>
      <w:r w:rsidR="00EA35B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F2971">
        <w:rPr>
          <w:rFonts w:ascii="Times New Roman" w:hAnsi="Times New Roman" w:cs="Times New Roman"/>
          <w:sz w:val="28"/>
          <w:szCs w:val="28"/>
        </w:rPr>
        <w:t xml:space="preserve">                        №</w:t>
      </w:r>
      <w:r w:rsidR="00C56EAC">
        <w:rPr>
          <w:rFonts w:ascii="Times New Roman" w:hAnsi="Times New Roman" w:cs="Times New Roman"/>
          <w:sz w:val="28"/>
          <w:szCs w:val="28"/>
        </w:rPr>
        <w:t xml:space="preserve"> 384</w:t>
      </w:r>
    </w:p>
    <w:p w14:paraId="3C64A580" w14:textId="77777777" w:rsidR="00BF2971" w:rsidRPr="00BF2971" w:rsidRDefault="00BF2971" w:rsidP="00006E69">
      <w:pPr>
        <w:spacing w:after="0" w:line="240" w:lineRule="auto"/>
        <w:ind w:right="102"/>
        <w:rPr>
          <w:rFonts w:ascii="Times New Roman" w:hAnsi="Times New Roman" w:cs="Times New Roman"/>
          <w:sz w:val="28"/>
          <w:szCs w:val="28"/>
        </w:rPr>
      </w:pPr>
    </w:p>
    <w:p w14:paraId="0E93FB11" w14:textId="77777777" w:rsidR="00006E69" w:rsidRDefault="00BF2971" w:rsidP="00006E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35B1">
        <w:rPr>
          <w:rFonts w:ascii="Times New Roman" w:hAnsi="Times New Roman" w:cs="Times New Roman"/>
          <w:sz w:val="28"/>
          <w:szCs w:val="28"/>
        </w:rPr>
        <w:t xml:space="preserve">Про утворення </w:t>
      </w:r>
      <w:r w:rsidR="00EA35B1" w:rsidRPr="00EA35B1">
        <w:rPr>
          <w:rFonts w:ascii="Times New Roman" w:hAnsi="Times New Roman" w:cs="Times New Roman"/>
          <w:sz w:val="28"/>
          <w:szCs w:val="28"/>
        </w:rPr>
        <w:t xml:space="preserve">Комісії з </w:t>
      </w:r>
      <w:r w:rsidR="00EA35B1" w:rsidRPr="00EA35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питань прийняття рішень </w:t>
      </w:r>
    </w:p>
    <w:p w14:paraId="29805A3D" w14:textId="77777777" w:rsidR="00006E69" w:rsidRDefault="00EA35B1" w:rsidP="00006E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35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щодо знищення (видалення) неякісних або непридатних </w:t>
      </w:r>
    </w:p>
    <w:p w14:paraId="7C2DFAD6" w14:textId="5E1367C2" w:rsidR="00EA35B1" w:rsidRPr="00EA35B1" w:rsidRDefault="00EA35B1" w:rsidP="00006E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35B1">
        <w:rPr>
          <w:rFonts w:ascii="Times New Roman" w:hAnsi="Times New Roman" w:cs="Times New Roman"/>
          <w:sz w:val="28"/>
          <w:szCs w:val="28"/>
          <w:shd w:val="clear" w:color="auto" w:fill="FFFFFF"/>
        </w:rPr>
        <w:t>до споживання товарів (предметів) гуманітарної допомоги</w:t>
      </w:r>
      <w:r w:rsidRPr="00EA35B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FCCDB2" w14:textId="77777777" w:rsidR="00BF2971" w:rsidRPr="00BF2971" w:rsidRDefault="00BF2971" w:rsidP="00006E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6BD326" w14:textId="77BC9CF0" w:rsidR="00BF2971" w:rsidRPr="00576D18" w:rsidRDefault="00BF2971" w:rsidP="006F56A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76D18">
        <w:rPr>
          <w:sz w:val="28"/>
          <w:szCs w:val="28"/>
        </w:rPr>
        <w:t>Відповідно до законів України «Про місцеві державні адміністрації», «Про правовий режим воєнного стану»,</w:t>
      </w:r>
      <w:r w:rsidR="00EA35B1" w:rsidRPr="00576D18">
        <w:rPr>
          <w:sz w:val="28"/>
          <w:szCs w:val="28"/>
        </w:rPr>
        <w:t xml:space="preserve"> </w:t>
      </w:r>
      <w:r w:rsidRPr="00576D18">
        <w:rPr>
          <w:rStyle w:val="rvts23"/>
          <w:sz w:val="28"/>
          <w:szCs w:val="28"/>
        </w:rPr>
        <w:t>«Про гуманітарну допомогу»,</w:t>
      </w:r>
      <w:r w:rsidR="00EA35B1" w:rsidRPr="00576D18">
        <w:rPr>
          <w:rStyle w:val="rvts23"/>
          <w:sz w:val="28"/>
          <w:szCs w:val="28"/>
        </w:rPr>
        <w:t xml:space="preserve"> п</w:t>
      </w:r>
      <w:r w:rsidR="00EA35B1" w:rsidRPr="00576D18">
        <w:rPr>
          <w:bCs/>
          <w:sz w:val="28"/>
          <w:szCs w:val="28"/>
        </w:rPr>
        <w:t>останов Кабінету Міністрів України від 28 квітня 2000 р</w:t>
      </w:r>
      <w:r w:rsidR="006F56AA" w:rsidRPr="00576D18">
        <w:rPr>
          <w:bCs/>
          <w:sz w:val="28"/>
          <w:szCs w:val="28"/>
        </w:rPr>
        <w:t>оку</w:t>
      </w:r>
      <w:r w:rsidR="00EA35B1" w:rsidRPr="00576D18">
        <w:rPr>
          <w:bCs/>
          <w:sz w:val="28"/>
          <w:szCs w:val="28"/>
        </w:rPr>
        <w:t xml:space="preserve"> № 728 </w:t>
      </w:r>
      <w:r w:rsidR="006F56AA" w:rsidRPr="00576D18">
        <w:rPr>
          <w:bCs/>
          <w:sz w:val="28"/>
          <w:szCs w:val="28"/>
        </w:rPr>
        <w:t>«</w:t>
      </w:r>
      <w:r w:rsidR="00EA35B1" w:rsidRPr="00576D18">
        <w:rPr>
          <w:bCs/>
          <w:sz w:val="28"/>
          <w:szCs w:val="28"/>
        </w:rPr>
        <w:t>Про вивезення за межі України або знищення неякісних та непридатних до споживання товарів (предметів) гуманітарної допомоги</w:t>
      </w:r>
      <w:r w:rsidR="006F56AA" w:rsidRPr="00576D18">
        <w:rPr>
          <w:bCs/>
          <w:sz w:val="28"/>
          <w:szCs w:val="28"/>
        </w:rPr>
        <w:t>»</w:t>
      </w:r>
      <w:r w:rsidR="00EA35B1" w:rsidRPr="00576D18">
        <w:rPr>
          <w:sz w:val="28"/>
          <w:szCs w:val="28"/>
        </w:rPr>
        <w:t xml:space="preserve"> (зі змінами), </w:t>
      </w:r>
      <w:r w:rsidR="00EA35B1" w:rsidRPr="00576D18">
        <w:rPr>
          <w:bCs/>
          <w:sz w:val="28"/>
          <w:szCs w:val="28"/>
        </w:rPr>
        <w:t>від 9 жовтня 2020 р</w:t>
      </w:r>
      <w:r w:rsidR="006F56AA" w:rsidRPr="00576D18">
        <w:rPr>
          <w:bCs/>
          <w:sz w:val="28"/>
          <w:szCs w:val="28"/>
        </w:rPr>
        <w:t>оку</w:t>
      </w:r>
      <w:r w:rsidR="00EA35B1" w:rsidRPr="00576D18">
        <w:rPr>
          <w:bCs/>
          <w:sz w:val="28"/>
          <w:szCs w:val="28"/>
        </w:rPr>
        <w:t xml:space="preserve"> № 927 </w:t>
      </w:r>
      <w:r w:rsidR="006F56AA" w:rsidRPr="00576D18">
        <w:rPr>
          <w:bCs/>
          <w:sz w:val="28"/>
          <w:szCs w:val="28"/>
        </w:rPr>
        <w:t>«</w:t>
      </w:r>
      <w:r w:rsidR="00EA35B1" w:rsidRPr="00576D18">
        <w:rPr>
          <w:bCs/>
          <w:sz w:val="28"/>
          <w:szCs w:val="28"/>
        </w:rPr>
        <w:t>Деякі питання Автоматизованої системи реєстрації гуманітарної допомоги</w:t>
      </w:r>
      <w:r w:rsidR="006F56AA" w:rsidRPr="00576D18">
        <w:rPr>
          <w:bCs/>
          <w:sz w:val="28"/>
          <w:szCs w:val="28"/>
        </w:rPr>
        <w:t>»</w:t>
      </w:r>
      <w:r w:rsidR="00EA35B1" w:rsidRPr="00576D18">
        <w:rPr>
          <w:sz w:val="28"/>
          <w:szCs w:val="28"/>
        </w:rPr>
        <w:t xml:space="preserve"> (зі змінами)</w:t>
      </w:r>
      <w:r w:rsidR="006F56AA" w:rsidRPr="00576D18">
        <w:rPr>
          <w:sz w:val="28"/>
          <w:szCs w:val="28"/>
        </w:rPr>
        <w:t>,</w:t>
      </w:r>
      <w:r w:rsidR="00EA35B1" w:rsidRPr="00576D18">
        <w:rPr>
          <w:sz w:val="28"/>
          <w:szCs w:val="28"/>
        </w:rPr>
        <w:t xml:space="preserve"> </w:t>
      </w:r>
      <w:r w:rsidRPr="00576D18">
        <w:rPr>
          <w:sz w:val="28"/>
          <w:szCs w:val="28"/>
        </w:rPr>
        <w:t xml:space="preserve">з метою </w:t>
      </w:r>
      <w:r w:rsidR="00EA35B1" w:rsidRPr="00576D18">
        <w:rPr>
          <w:sz w:val="28"/>
          <w:szCs w:val="28"/>
        </w:rPr>
        <w:t>з</w:t>
      </w:r>
      <w:r w:rsidR="00EA35B1" w:rsidRPr="00576D18">
        <w:rPr>
          <w:spacing w:val="1"/>
          <w:sz w:val="28"/>
          <w:szCs w:val="28"/>
          <w:shd w:val="clear" w:color="auto" w:fill="FFFFFF"/>
        </w:rPr>
        <w:t>абезпечення контролю та належного знищення неякісних або непридатних до споживання товарів гуманітарної допомоги</w:t>
      </w:r>
      <w:r w:rsidRPr="00576D18">
        <w:rPr>
          <w:sz w:val="28"/>
          <w:szCs w:val="28"/>
        </w:rPr>
        <w:t>:</w:t>
      </w:r>
    </w:p>
    <w:p w14:paraId="0690161A" w14:textId="7980F4DD" w:rsidR="00BF2971" w:rsidRPr="00576D18" w:rsidRDefault="00BF2971" w:rsidP="006F56AA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14:paraId="60AC86E2" w14:textId="0725A80B" w:rsidR="00BF2971" w:rsidRPr="00576D18" w:rsidRDefault="006F56AA" w:rsidP="006F56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6D18">
        <w:rPr>
          <w:rFonts w:ascii="Times New Roman" w:hAnsi="Times New Roman" w:cs="Times New Roman"/>
          <w:bCs/>
          <w:sz w:val="28"/>
          <w:szCs w:val="28"/>
        </w:rPr>
        <w:t>1.</w:t>
      </w:r>
      <w:r w:rsidR="00A303B2">
        <w:rPr>
          <w:rFonts w:ascii="Times New Roman" w:hAnsi="Times New Roman" w:cs="Times New Roman"/>
          <w:bCs/>
          <w:sz w:val="28"/>
          <w:szCs w:val="28"/>
        </w:rPr>
        <w:t> </w:t>
      </w:r>
      <w:r w:rsidR="00BF2971" w:rsidRPr="00576D18">
        <w:rPr>
          <w:rFonts w:ascii="Times New Roman" w:hAnsi="Times New Roman" w:cs="Times New Roman"/>
          <w:bCs/>
          <w:sz w:val="28"/>
          <w:szCs w:val="28"/>
        </w:rPr>
        <w:t xml:space="preserve">Утворити </w:t>
      </w:r>
      <w:r w:rsidR="002F3CFD" w:rsidRPr="00576D18">
        <w:rPr>
          <w:rFonts w:ascii="Times New Roman" w:hAnsi="Times New Roman" w:cs="Times New Roman"/>
          <w:sz w:val="28"/>
          <w:szCs w:val="28"/>
        </w:rPr>
        <w:t xml:space="preserve">Комісію з </w:t>
      </w:r>
      <w:r w:rsidR="002F3CFD" w:rsidRPr="00576D18">
        <w:rPr>
          <w:rFonts w:ascii="Times New Roman" w:hAnsi="Times New Roman" w:cs="Times New Roman"/>
          <w:sz w:val="28"/>
          <w:szCs w:val="28"/>
          <w:shd w:val="clear" w:color="auto" w:fill="FFFFFF"/>
        </w:rPr>
        <w:t>питань прийняття рішень щодо знищення (видалення) неякісних або непридатних до споживання товарів (предметів) гуманітарної допомоги</w:t>
      </w:r>
      <w:r w:rsidR="002F3CFD" w:rsidRPr="00576D18">
        <w:rPr>
          <w:rFonts w:ascii="Times New Roman" w:hAnsi="Times New Roman" w:cs="Times New Roman"/>
          <w:sz w:val="28"/>
          <w:szCs w:val="28"/>
        </w:rPr>
        <w:t xml:space="preserve"> </w:t>
      </w:r>
      <w:r w:rsidR="00BF2971" w:rsidRPr="00576D18">
        <w:rPr>
          <w:rFonts w:ascii="Times New Roman" w:hAnsi="Times New Roman" w:cs="Times New Roman"/>
          <w:bCs/>
          <w:sz w:val="28"/>
          <w:szCs w:val="28"/>
        </w:rPr>
        <w:t xml:space="preserve">(далі – </w:t>
      </w:r>
      <w:r w:rsidR="002F3CFD" w:rsidRPr="00576D18">
        <w:rPr>
          <w:rFonts w:ascii="Times New Roman" w:hAnsi="Times New Roman" w:cs="Times New Roman"/>
          <w:bCs/>
          <w:sz w:val="28"/>
          <w:szCs w:val="28"/>
        </w:rPr>
        <w:t>Комісія</w:t>
      </w:r>
      <w:r w:rsidR="00BF2971" w:rsidRPr="00576D18">
        <w:rPr>
          <w:rFonts w:ascii="Times New Roman" w:hAnsi="Times New Roman" w:cs="Times New Roman"/>
          <w:bCs/>
          <w:sz w:val="28"/>
          <w:szCs w:val="28"/>
        </w:rPr>
        <w:t>).</w:t>
      </w:r>
    </w:p>
    <w:p w14:paraId="32844822" w14:textId="77777777" w:rsidR="006F56AA" w:rsidRPr="00576D18" w:rsidRDefault="006F56AA" w:rsidP="006F56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5BF8915" w14:textId="6F4A7D0C" w:rsidR="00BF2971" w:rsidRPr="00576D18" w:rsidRDefault="006F56AA" w:rsidP="006F56A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6D18">
        <w:rPr>
          <w:rFonts w:ascii="Times New Roman" w:hAnsi="Times New Roman" w:cs="Times New Roman"/>
          <w:bCs/>
          <w:sz w:val="28"/>
          <w:szCs w:val="28"/>
        </w:rPr>
        <w:t>2. </w:t>
      </w:r>
      <w:r w:rsidR="00BF2971" w:rsidRPr="00576D18">
        <w:rPr>
          <w:rFonts w:ascii="Times New Roman" w:hAnsi="Times New Roman" w:cs="Times New Roman"/>
          <w:bCs/>
          <w:sz w:val="28"/>
          <w:szCs w:val="28"/>
        </w:rPr>
        <w:t>Затвердити</w:t>
      </w:r>
      <w:r w:rsidRPr="00576D18">
        <w:rPr>
          <w:rFonts w:ascii="Times New Roman" w:hAnsi="Times New Roman" w:cs="Times New Roman"/>
          <w:bCs/>
          <w:sz w:val="28"/>
          <w:szCs w:val="28"/>
        </w:rPr>
        <w:t>, що додаються</w:t>
      </w:r>
      <w:r w:rsidR="00BF2971" w:rsidRPr="00576D18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14:paraId="2FFAC392" w14:textId="17AC1844" w:rsidR="00BF2971" w:rsidRPr="00576D18" w:rsidRDefault="00BF2971" w:rsidP="006F56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6D18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2F3CFD" w:rsidRPr="00576D18">
        <w:rPr>
          <w:rFonts w:ascii="Times New Roman" w:hAnsi="Times New Roman" w:cs="Times New Roman"/>
          <w:bCs/>
          <w:sz w:val="28"/>
          <w:szCs w:val="28"/>
        </w:rPr>
        <w:t>Положення про Комісію</w:t>
      </w:r>
      <w:r w:rsidRPr="00576D18">
        <w:rPr>
          <w:rFonts w:ascii="Times New Roman" w:hAnsi="Times New Roman" w:cs="Times New Roman"/>
          <w:bCs/>
          <w:sz w:val="28"/>
          <w:szCs w:val="28"/>
        </w:rPr>
        <w:t>;</w:t>
      </w:r>
    </w:p>
    <w:p w14:paraId="422D82D1" w14:textId="402BB98D" w:rsidR="00BF2971" w:rsidRPr="00576D18" w:rsidRDefault="00BF2971" w:rsidP="006F56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6D18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2F3CFD" w:rsidRPr="00576D18">
        <w:rPr>
          <w:rFonts w:ascii="Times New Roman" w:hAnsi="Times New Roman" w:cs="Times New Roman"/>
          <w:bCs/>
          <w:sz w:val="28"/>
          <w:szCs w:val="28"/>
        </w:rPr>
        <w:t>персональний склад Комісії.</w:t>
      </w:r>
    </w:p>
    <w:p w14:paraId="78A133C6" w14:textId="77777777" w:rsidR="006F56AA" w:rsidRPr="00576D18" w:rsidRDefault="006F56AA" w:rsidP="006F56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67007067" w14:textId="1402204F" w:rsidR="00BF2971" w:rsidRPr="00576D18" w:rsidRDefault="006F56AA" w:rsidP="006F56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6D18">
        <w:rPr>
          <w:rFonts w:ascii="Times New Roman" w:hAnsi="Times New Roman" w:cs="Times New Roman"/>
          <w:sz w:val="28"/>
          <w:szCs w:val="28"/>
        </w:rPr>
        <w:t>3</w:t>
      </w:r>
      <w:r w:rsidR="00BF2971" w:rsidRPr="00576D18">
        <w:rPr>
          <w:rFonts w:ascii="Times New Roman" w:hAnsi="Times New Roman" w:cs="Times New Roman"/>
          <w:sz w:val="28"/>
          <w:szCs w:val="28"/>
        </w:rPr>
        <w:t xml:space="preserve">. Контроль за виконанням розпорядження покласти на заступника голови обласної державної адміністрації </w:t>
      </w:r>
      <w:r w:rsidR="002F3CFD" w:rsidRPr="00576D18">
        <w:rPr>
          <w:rFonts w:ascii="Times New Roman" w:hAnsi="Times New Roman" w:cs="Times New Roman"/>
          <w:sz w:val="28"/>
          <w:szCs w:val="28"/>
        </w:rPr>
        <w:t>відповідно до розподілу функціональних обов’язків</w:t>
      </w:r>
      <w:r w:rsidR="00BF2971" w:rsidRPr="00576D18">
        <w:rPr>
          <w:rFonts w:ascii="Times New Roman" w:hAnsi="Times New Roman" w:cs="Times New Roman"/>
          <w:sz w:val="28"/>
          <w:szCs w:val="28"/>
        </w:rPr>
        <w:t>.</w:t>
      </w:r>
      <w:r w:rsidR="002F3CFD" w:rsidRPr="00576D18">
        <w:rPr>
          <w:rFonts w:ascii="Times New Roman" w:hAnsi="Times New Roman" w:cs="Times New Roman"/>
          <w:sz w:val="28"/>
          <w:szCs w:val="28"/>
        </w:rPr>
        <w:t xml:space="preserve"> </w:t>
      </w:r>
      <w:r w:rsidR="00BF2971" w:rsidRPr="00576D1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6E50F83" w14:textId="77777777" w:rsidR="00BF2971" w:rsidRPr="00576D18" w:rsidRDefault="00BF2971" w:rsidP="004C17C5">
      <w:pPr>
        <w:spacing w:after="0"/>
        <w:jc w:val="both"/>
        <w:rPr>
          <w:rFonts w:ascii="Times New Roman" w:hAnsi="Times New Roman" w:cs="Times New Roman"/>
        </w:rPr>
      </w:pPr>
    </w:p>
    <w:p w14:paraId="3E4EF753" w14:textId="77777777" w:rsidR="006F56AA" w:rsidRDefault="006F56AA" w:rsidP="004C17C5">
      <w:pPr>
        <w:spacing w:after="0"/>
        <w:jc w:val="both"/>
        <w:rPr>
          <w:rFonts w:ascii="Times New Roman" w:hAnsi="Times New Roman" w:cs="Times New Roman"/>
        </w:rPr>
      </w:pPr>
    </w:p>
    <w:p w14:paraId="32155E2B" w14:textId="77777777" w:rsidR="006F56AA" w:rsidRPr="00BF2971" w:rsidRDefault="006F56AA" w:rsidP="004C17C5">
      <w:pPr>
        <w:spacing w:after="0"/>
        <w:jc w:val="both"/>
        <w:rPr>
          <w:rFonts w:ascii="Times New Roman" w:hAnsi="Times New Roman" w:cs="Times New Roman"/>
        </w:rPr>
      </w:pPr>
    </w:p>
    <w:p w14:paraId="6C90E43C" w14:textId="77777777" w:rsidR="00BF2971" w:rsidRPr="00BF2971" w:rsidRDefault="00BF2971" w:rsidP="004C17C5">
      <w:pPr>
        <w:spacing w:after="0"/>
        <w:rPr>
          <w:rFonts w:ascii="Times New Roman" w:hAnsi="Times New Roman" w:cs="Times New Roman"/>
          <w:b/>
        </w:rPr>
      </w:pPr>
      <w:r w:rsidRPr="00BF2971">
        <w:rPr>
          <w:rFonts w:ascii="Times New Roman" w:hAnsi="Times New Roman" w:cs="Times New Roman"/>
          <w:sz w:val="28"/>
          <w:szCs w:val="28"/>
        </w:rPr>
        <w:t xml:space="preserve">Начальник                                                                                </w:t>
      </w:r>
      <w:r w:rsidRPr="00BF2971">
        <w:rPr>
          <w:rFonts w:ascii="Times New Roman" w:hAnsi="Times New Roman" w:cs="Times New Roman"/>
          <w:b/>
          <w:sz w:val="28"/>
          <w:szCs w:val="28"/>
        </w:rPr>
        <w:t>Іван РУДНИЦЬКИЙ</w:t>
      </w:r>
    </w:p>
    <w:p w14:paraId="0D90D539" w14:textId="77777777" w:rsidR="00BF2971" w:rsidRDefault="00BF2971" w:rsidP="004C17C5">
      <w:pPr>
        <w:spacing w:after="0"/>
        <w:rPr>
          <w:rFonts w:ascii="Times New Roman" w:hAnsi="Times New Roman" w:cs="Times New Roman"/>
          <w:b/>
        </w:rPr>
      </w:pPr>
    </w:p>
    <w:p w14:paraId="0850B644" w14:textId="77777777" w:rsidR="002F3CFD" w:rsidRDefault="002F3CFD" w:rsidP="004C17C5">
      <w:pPr>
        <w:spacing w:after="0"/>
        <w:rPr>
          <w:rFonts w:ascii="Times New Roman" w:hAnsi="Times New Roman" w:cs="Times New Roman"/>
          <w:b/>
        </w:rPr>
      </w:pPr>
    </w:p>
    <w:p w14:paraId="1B6CF7EB" w14:textId="77777777" w:rsidR="002F3CFD" w:rsidRDefault="002F3CFD" w:rsidP="004C17C5">
      <w:pPr>
        <w:spacing w:after="0"/>
        <w:rPr>
          <w:rFonts w:ascii="Times New Roman" w:hAnsi="Times New Roman" w:cs="Times New Roman"/>
          <w:b/>
        </w:rPr>
      </w:pPr>
    </w:p>
    <w:p w14:paraId="3E6FA21A" w14:textId="77777777" w:rsidR="002F3CFD" w:rsidRDefault="002F3CFD" w:rsidP="00BF2971">
      <w:pPr>
        <w:spacing w:after="0"/>
        <w:rPr>
          <w:rFonts w:ascii="Times New Roman" w:hAnsi="Times New Roman" w:cs="Times New Roman"/>
          <w:b/>
        </w:rPr>
      </w:pPr>
    </w:p>
    <w:p w14:paraId="5BAA8DF8" w14:textId="77777777" w:rsidR="002F3CFD" w:rsidRDefault="002F3CFD" w:rsidP="00BF2971">
      <w:pPr>
        <w:spacing w:after="0"/>
        <w:rPr>
          <w:rFonts w:ascii="Times New Roman" w:hAnsi="Times New Roman" w:cs="Times New Roman"/>
          <w:b/>
        </w:rPr>
      </w:pPr>
    </w:p>
    <w:p w14:paraId="39154AB8" w14:textId="77777777" w:rsidR="002F3CFD" w:rsidRDefault="002F3CFD" w:rsidP="00BF2971">
      <w:pPr>
        <w:spacing w:after="0"/>
        <w:rPr>
          <w:rFonts w:ascii="Times New Roman" w:hAnsi="Times New Roman" w:cs="Times New Roman"/>
          <w:b/>
        </w:rPr>
      </w:pPr>
    </w:p>
    <w:p w14:paraId="00E056B4" w14:textId="77777777" w:rsidR="002F3CFD" w:rsidRPr="00BF2971" w:rsidRDefault="002F3CFD" w:rsidP="00BF2971">
      <w:pPr>
        <w:spacing w:after="0"/>
        <w:rPr>
          <w:rFonts w:ascii="Times New Roman" w:hAnsi="Times New Roman" w:cs="Times New Roman"/>
          <w:b/>
        </w:rPr>
      </w:pPr>
    </w:p>
    <w:p w14:paraId="396AF369" w14:textId="77777777" w:rsidR="009A23EF" w:rsidRDefault="00BF2971" w:rsidP="002F3CFD">
      <w:pPr>
        <w:spacing w:after="0"/>
      </w:pPr>
      <w:proofErr w:type="spellStart"/>
      <w:r w:rsidRPr="00BF2971">
        <w:rPr>
          <w:rFonts w:ascii="Times New Roman" w:hAnsi="Times New Roman" w:cs="Times New Roman"/>
        </w:rPr>
        <w:t>Гобод</w:t>
      </w:r>
      <w:proofErr w:type="spellEnd"/>
      <w:r w:rsidR="002F3CFD">
        <w:rPr>
          <w:rFonts w:ascii="Times New Roman" w:hAnsi="Times New Roman" w:cs="Times New Roman"/>
        </w:rPr>
        <w:t xml:space="preserve"> </w:t>
      </w:r>
      <w:r w:rsidR="002F3CFD" w:rsidRPr="00BF2971">
        <w:rPr>
          <w:rFonts w:ascii="Times New Roman" w:hAnsi="Times New Roman" w:cs="Times New Roman"/>
        </w:rPr>
        <w:t>Оксана</w:t>
      </w:r>
      <w:r w:rsidRPr="00BF2971">
        <w:rPr>
          <w:rFonts w:ascii="Times New Roman" w:hAnsi="Times New Roman" w:cs="Times New Roman"/>
        </w:rPr>
        <w:t xml:space="preserve"> 778</w:t>
      </w:r>
      <w:r w:rsidR="002F3CFD">
        <w:rPr>
          <w:rFonts w:ascii="Times New Roman" w:hAnsi="Times New Roman" w:cs="Times New Roman"/>
        </w:rPr>
        <w:t> </w:t>
      </w:r>
      <w:r w:rsidRPr="00BF2971">
        <w:rPr>
          <w:rFonts w:ascii="Times New Roman" w:hAnsi="Times New Roman" w:cs="Times New Roman"/>
        </w:rPr>
        <w:t>209</w:t>
      </w:r>
      <w:r w:rsidRPr="00BF2971">
        <w:rPr>
          <w:rFonts w:ascii="Times New Roman" w:hAnsi="Times New Roman" w:cs="Times New Roman"/>
          <w:b/>
          <w:caps/>
          <w:sz w:val="32"/>
          <w:szCs w:val="32"/>
        </w:rPr>
        <w:t xml:space="preserve"> </w:t>
      </w:r>
    </w:p>
    <w:sectPr w:rsidR="009A23EF" w:rsidSect="006F56AA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E023D"/>
    <w:multiLevelType w:val="multilevel"/>
    <w:tmpl w:val="815E7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77679"/>
    <w:multiLevelType w:val="hybridMultilevel"/>
    <w:tmpl w:val="FE2C952A"/>
    <w:lvl w:ilvl="0" w:tplc="5B089F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435442092">
    <w:abstractNumId w:val="0"/>
  </w:num>
  <w:num w:numId="2" w16cid:durableId="1268778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23EF"/>
    <w:rsid w:val="00006E69"/>
    <w:rsid w:val="00102402"/>
    <w:rsid w:val="002F3CFD"/>
    <w:rsid w:val="00383F39"/>
    <w:rsid w:val="003E68D7"/>
    <w:rsid w:val="004C16CB"/>
    <w:rsid w:val="004C17C5"/>
    <w:rsid w:val="00505113"/>
    <w:rsid w:val="00576D18"/>
    <w:rsid w:val="006F56AA"/>
    <w:rsid w:val="007F592F"/>
    <w:rsid w:val="009A23EF"/>
    <w:rsid w:val="009B5BB7"/>
    <w:rsid w:val="00A158BB"/>
    <w:rsid w:val="00A303B2"/>
    <w:rsid w:val="00BF2971"/>
    <w:rsid w:val="00C56EAC"/>
    <w:rsid w:val="00EA35B1"/>
    <w:rsid w:val="00FF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60CE"/>
  <w15:docId w15:val="{3B77F228-CADE-4A7D-8B84-72BEA9D3D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2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uiPriority w:val="99"/>
    <w:rsid w:val="00BF2971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BF2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F297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F5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9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960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VODA-DSV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2025-07-01T06:49:00Z</cp:lastPrinted>
  <dcterms:created xsi:type="dcterms:W3CDTF">2025-06-30T08:12:00Z</dcterms:created>
  <dcterms:modified xsi:type="dcterms:W3CDTF">2025-07-03T08:46:00Z</dcterms:modified>
</cp:coreProperties>
</file>