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D8CE8" w14:textId="77777777" w:rsidR="00197017" w:rsidRPr="00197017" w:rsidRDefault="00197017" w:rsidP="00197017">
      <w:pPr>
        <w:widowControl w:val="0"/>
        <w:spacing w:after="240"/>
        <w:ind w:left="5670"/>
        <w:rPr>
          <w:rFonts w:ascii="Times New Roman" w:eastAsia="Calibri" w:hAnsi="Times New Roman" w:cs="Times New Roman"/>
          <w:spacing w:val="-4"/>
          <w:sz w:val="28"/>
          <w:szCs w:val="28"/>
          <w:lang w:val="uk-UA"/>
        </w:rPr>
      </w:pPr>
      <w:r w:rsidRPr="00197017">
        <w:rPr>
          <w:rFonts w:ascii="Times New Roman" w:eastAsia="Calibri" w:hAnsi="Times New Roman" w:cs="Times New Roman"/>
          <w:spacing w:val="-4"/>
          <w:sz w:val="28"/>
          <w:szCs w:val="28"/>
          <w:lang w:val="uk-UA"/>
        </w:rPr>
        <w:t>ЗАТВЕРДЖЕНО</w:t>
      </w:r>
    </w:p>
    <w:p w14:paraId="65537AA5" w14:textId="77777777" w:rsidR="00197017" w:rsidRPr="00197017" w:rsidRDefault="00197017" w:rsidP="00962406">
      <w:pPr>
        <w:widowControl w:val="0"/>
        <w:spacing w:after="0" w:line="240" w:lineRule="auto"/>
        <w:ind w:left="5670"/>
        <w:rPr>
          <w:rFonts w:ascii="Times New Roman" w:eastAsia="Calibri" w:hAnsi="Times New Roman" w:cs="Times New Roman"/>
          <w:spacing w:val="-4"/>
          <w:sz w:val="28"/>
          <w:szCs w:val="28"/>
          <w:lang w:val="uk-UA"/>
        </w:rPr>
      </w:pPr>
      <w:r w:rsidRPr="00197017">
        <w:rPr>
          <w:rFonts w:ascii="Times New Roman" w:eastAsia="Calibri" w:hAnsi="Times New Roman" w:cs="Times New Roman"/>
          <w:spacing w:val="-4"/>
          <w:sz w:val="28"/>
          <w:szCs w:val="28"/>
          <w:lang w:val="uk-UA"/>
        </w:rPr>
        <w:t>Розпорядження начальника</w:t>
      </w:r>
    </w:p>
    <w:p w14:paraId="4E94E807" w14:textId="77777777" w:rsidR="00197017" w:rsidRPr="00197017" w:rsidRDefault="00197017" w:rsidP="00962406">
      <w:pPr>
        <w:widowControl w:val="0"/>
        <w:spacing w:line="240" w:lineRule="auto"/>
        <w:ind w:left="5670"/>
        <w:rPr>
          <w:rFonts w:ascii="Times New Roman" w:eastAsia="Calibri" w:hAnsi="Times New Roman" w:cs="Times New Roman"/>
          <w:spacing w:val="-4"/>
          <w:sz w:val="28"/>
          <w:szCs w:val="28"/>
          <w:lang w:val="uk-UA"/>
        </w:rPr>
      </w:pPr>
      <w:r w:rsidRPr="00197017">
        <w:rPr>
          <w:rFonts w:ascii="Times New Roman" w:eastAsia="Calibri" w:hAnsi="Times New Roman" w:cs="Times New Roman"/>
          <w:spacing w:val="-4"/>
          <w:sz w:val="28"/>
          <w:szCs w:val="28"/>
          <w:lang w:val="uk-UA"/>
        </w:rPr>
        <w:t xml:space="preserve">обласної військової  адміністрації </w:t>
      </w:r>
    </w:p>
    <w:p w14:paraId="41963773" w14:textId="054D7205" w:rsidR="00197017" w:rsidRDefault="006D27F0" w:rsidP="00197017">
      <w:pPr>
        <w:widowControl w:val="0"/>
        <w:spacing w:after="240"/>
        <w:ind w:left="5670"/>
        <w:rPr>
          <w:rFonts w:ascii="Times New Roman" w:eastAsia="Calibri" w:hAnsi="Times New Roman" w:cs="Times New Roman"/>
          <w:spacing w:val="-4"/>
          <w:sz w:val="28"/>
          <w:szCs w:val="28"/>
          <w:lang w:val="uk-UA"/>
        </w:rPr>
      </w:pPr>
      <w:r>
        <w:rPr>
          <w:rFonts w:ascii="Times New Roman" w:eastAsia="Calibri" w:hAnsi="Times New Roman" w:cs="Times New Roman"/>
          <w:spacing w:val="-4"/>
          <w:sz w:val="28"/>
          <w:szCs w:val="28"/>
          <w:lang w:val="uk-UA"/>
        </w:rPr>
        <w:t>27</w:t>
      </w:r>
      <w:r w:rsidR="00197017" w:rsidRPr="00197017">
        <w:rPr>
          <w:rFonts w:ascii="Times New Roman" w:eastAsia="Calibri" w:hAnsi="Times New Roman" w:cs="Times New Roman"/>
          <w:spacing w:val="-4"/>
          <w:sz w:val="28"/>
          <w:szCs w:val="28"/>
          <w:lang w:val="uk-UA"/>
        </w:rPr>
        <w:t xml:space="preserve"> червня 2025 року № </w:t>
      </w:r>
      <w:r>
        <w:rPr>
          <w:rFonts w:ascii="Times New Roman" w:eastAsia="Calibri" w:hAnsi="Times New Roman" w:cs="Times New Roman"/>
          <w:spacing w:val="-4"/>
          <w:sz w:val="28"/>
          <w:szCs w:val="28"/>
          <w:lang w:val="uk-UA"/>
        </w:rPr>
        <w:t>373</w:t>
      </w:r>
    </w:p>
    <w:p w14:paraId="09767A53" w14:textId="77777777" w:rsidR="00197017" w:rsidRPr="00197017" w:rsidRDefault="00197017" w:rsidP="00197017">
      <w:pPr>
        <w:widowControl w:val="0"/>
        <w:spacing w:after="240"/>
        <w:ind w:left="5670"/>
        <w:rPr>
          <w:rFonts w:ascii="Times New Roman" w:eastAsia="Calibri" w:hAnsi="Times New Roman" w:cs="Times New Roman"/>
          <w:spacing w:val="-4"/>
          <w:sz w:val="16"/>
          <w:szCs w:val="16"/>
          <w:lang w:val="uk-UA"/>
        </w:rPr>
      </w:pPr>
      <w:r w:rsidRPr="00197017">
        <w:rPr>
          <w:rFonts w:ascii="Times New Roman" w:eastAsia="Calibri" w:hAnsi="Times New Roman" w:cs="Times New Roman"/>
          <w:spacing w:val="-4"/>
          <w:sz w:val="16"/>
          <w:szCs w:val="16"/>
          <w:lang w:val="uk-UA"/>
        </w:rPr>
        <w:t xml:space="preserve"> </w:t>
      </w:r>
    </w:p>
    <w:p w14:paraId="1607C032" w14:textId="7AC6DD1E" w:rsidR="00F37499" w:rsidRDefault="00F37499" w:rsidP="00962406">
      <w:pPr>
        <w:spacing w:after="0" w:line="240" w:lineRule="auto"/>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br/>
        <w:t xml:space="preserve">про порядок використання ресурсів локальної комп'ютерної мережі </w:t>
      </w:r>
      <w:r w:rsidR="003471D7" w:rsidRPr="00962406">
        <w:rPr>
          <w:rFonts w:ascii="Times New Roman" w:hAnsi="Times New Roman" w:cs="Times New Roman"/>
          <w:sz w:val="28"/>
          <w:szCs w:val="28"/>
          <w:lang w:val="uk-UA"/>
        </w:rPr>
        <w:t>у</w:t>
      </w:r>
      <w:r w:rsidRPr="00962406">
        <w:rPr>
          <w:rFonts w:ascii="Times New Roman" w:hAnsi="Times New Roman" w:cs="Times New Roman"/>
          <w:sz w:val="28"/>
          <w:szCs w:val="28"/>
          <w:lang w:val="uk-UA"/>
        </w:rPr>
        <w:t xml:space="preserve"> </w:t>
      </w:r>
      <w:r w:rsidR="003471D7" w:rsidRPr="00962406">
        <w:rPr>
          <w:rFonts w:ascii="Times New Roman" w:hAnsi="Times New Roman" w:cs="Times New Roman"/>
          <w:sz w:val="28"/>
          <w:szCs w:val="28"/>
          <w:lang w:val="uk-UA"/>
        </w:rPr>
        <w:t xml:space="preserve">Волинській обласній </w:t>
      </w:r>
      <w:r w:rsidR="00702BF4" w:rsidRPr="00962406">
        <w:rPr>
          <w:rFonts w:ascii="Times New Roman" w:hAnsi="Times New Roman" w:cs="Times New Roman"/>
          <w:sz w:val="28"/>
          <w:szCs w:val="28"/>
          <w:lang w:val="uk-UA"/>
        </w:rPr>
        <w:t>державній (військовій)</w:t>
      </w:r>
      <w:r w:rsidR="003471D7" w:rsidRPr="00962406">
        <w:rPr>
          <w:rFonts w:ascii="Times New Roman" w:hAnsi="Times New Roman" w:cs="Times New Roman"/>
          <w:sz w:val="28"/>
          <w:szCs w:val="28"/>
          <w:lang w:val="uk-UA"/>
        </w:rPr>
        <w:t xml:space="preserve"> </w:t>
      </w:r>
      <w:r w:rsidRPr="00962406">
        <w:rPr>
          <w:rFonts w:ascii="Times New Roman" w:hAnsi="Times New Roman" w:cs="Times New Roman"/>
          <w:sz w:val="28"/>
          <w:szCs w:val="28"/>
          <w:lang w:val="uk-UA"/>
        </w:rPr>
        <w:t>адміністрації</w:t>
      </w:r>
    </w:p>
    <w:p w14:paraId="254D88BE" w14:textId="77777777" w:rsidR="00962406" w:rsidRPr="00962406" w:rsidRDefault="00962406" w:rsidP="00962406">
      <w:pPr>
        <w:spacing w:after="0" w:line="240" w:lineRule="auto"/>
        <w:jc w:val="center"/>
        <w:rPr>
          <w:rFonts w:ascii="Times New Roman" w:hAnsi="Times New Roman" w:cs="Times New Roman"/>
          <w:sz w:val="28"/>
          <w:szCs w:val="28"/>
          <w:lang w:val="uk-UA"/>
        </w:rPr>
      </w:pPr>
    </w:p>
    <w:p w14:paraId="42650113" w14:textId="55E3F68C"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Положення про порядок використання ресурсів локальної комп'ютерної мережі </w:t>
      </w:r>
      <w:r w:rsidR="003471D7" w:rsidRPr="00962406">
        <w:rPr>
          <w:rFonts w:ascii="Times New Roman" w:hAnsi="Times New Roman" w:cs="Times New Roman"/>
          <w:sz w:val="28"/>
          <w:szCs w:val="28"/>
          <w:lang w:val="uk-UA"/>
        </w:rPr>
        <w:t xml:space="preserve">у Волинській обласній </w:t>
      </w:r>
      <w:r w:rsidR="00702BF4" w:rsidRPr="00962406">
        <w:rPr>
          <w:rFonts w:ascii="Times New Roman" w:hAnsi="Times New Roman" w:cs="Times New Roman"/>
          <w:sz w:val="28"/>
          <w:szCs w:val="28"/>
          <w:lang w:val="uk-UA"/>
        </w:rPr>
        <w:t>державній (військовій)</w:t>
      </w:r>
      <w:r w:rsidR="003471D7" w:rsidRPr="00962406">
        <w:rPr>
          <w:rFonts w:ascii="Times New Roman" w:hAnsi="Times New Roman" w:cs="Times New Roman"/>
          <w:sz w:val="28"/>
          <w:szCs w:val="28"/>
          <w:lang w:val="uk-UA"/>
        </w:rPr>
        <w:t xml:space="preserve"> адміністрації </w:t>
      </w:r>
      <w:r w:rsidRPr="00962406">
        <w:rPr>
          <w:rFonts w:ascii="Times New Roman" w:hAnsi="Times New Roman" w:cs="Times New Roman"/>
          <w:sz w:val="28"/>
          <w:szCs w:val="28"/>
          <w:lang w:val="uk-UA"/>
        </w:rPr>
        <w:t xml:space="preserve">(далі </w:t>
      </w:r>
      <w:r w:rsidR="0098646D" w:rsidRPr="00962406">
        <w:rPr>
          <w:rFonts w:ascii="Times New Roman" w:hAnsi="Times New Roman" w:cs="Times New Roman"/>
          <w:sz w:val="28"/>
          <w:szCs w:val="28"/>
          <w:lang w:val="uk-UA"/>
        </w:rPr>
        <w:sym w:font="Symbol" w:char="F02D"/>
      </w:r>
      <w:r w:rsidRPr="00962406">
        <w:rPr>
          <w:rFonts w:ascii="Times New Roman" w:hAnsi="Times New Roman" w:cs="Times New Roman"/>
          <w:sz w:val="28"/>
          <w:szCs w:val="28"/>
          <w:lang w:val="uk-UA"/>
        </w:rPr>
        <w:t xml:space="preserve"> Положення) визначає порядок підключення до локальної комп'ютерної мережі, порядок і права доступу до інформаційних ресурсів, містить необхідні вимоги щодо забезпечення спільної роботи в локальній комп'ютерній мережі, збереження інформації користувачів мережі і дотримання прав на її розповсюдження.</w:t>
      </w:r>
    </w:p>
    <w:p w14:paraId="37E7179C" w14:textId="226BDED6"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Дотримання цього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 xml:space="preserve"> необхідне для правильного функціонування мережі, підтримки і поглиблення інтеграції комп'ютерної мережі </w:t>
      </w:r>
      <w:r w:rsidR="00962406">
        <w:rPr>
          <w:rFonts w:ascii="Times New Roman" w:hAnsi="Times New Roman" w:cs="Times New Roman"/>
          <w:sz w:val="28"/>
          <w:szCs w:val="28"/>
          <w:lang w:val="uk-UA"/>
        </w:rPr>
        <w:t>з</w:t>
      </w:r>
      <w:r w:rsidRPr="00962406">
        <w:rPr>
          <w:rFonts w:ascii="Times New Roman" w:hAnsi="Times New Roman" w:cs="Times New Roman"/>
          <w:sz w:val="28"/>
          <w:szCs w:val="28"/>
          <w:lang w:val="uk-UA"/>
        </w:rPr>
        <w:t xml:space="preserve"> мереж</w:t>
      </w:r>
      <w:r w:rsidR="00962406">
        <w:rPr>
          <w:rFonts w:ascii="Times New Roman" w:hAnsi="Times New Roman" w:cs="Times New Roman"/>
          <w:sz w:val="28"/>
          <w:szCs w:val="28"/>
          <w:lang w:val="uk-UA"/>
        </w:rPr>
        <w:t>ею</w:t>
      </w:r>
      <w:r w:rsidRPr="00962406">
        <w:rPr>
          <w:rFonts w:ascii="Times New Roman" w:hAnsi="Times New Roman" w:cs="Times New Roman"/>
          <w:sz w:val="28"/>
          <w:szCs w:val="28"/>
          <w:lang w:val="uk-UA"/>
        </w:rPr>
        <w:t xml:space="preserve"> </w:t>
      </w:r>
      <w:r w:rsidR="0098646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98646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а також іншими мережами.</w:t>
      </w:r>
    </w:p>
    <w:p w14:paraId="3781901E" w14:textId="1E6E44AB"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Це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 xml:space="preserve"> є обов'язковим для ознайомлення і дотримання кожним з користувачів</w:t>
      </w:r>
      <w:r w:rsidR="0098646D" w:rsidRPr="00962406">
        <w:rPr>
          <w:rFonts w:ascii="Times New Roman" w:hAnsi="Times New Roman" w:cs="Times New Roman"/>
          <w:sz w:val="28"/>
          <w:szCs w:val="28"/>
          <w:lang w:val="uk-UA"/>
        </w:rPr>
        <w:t xml:space="preserve"> локальної</w:t>
      </w:r>
      <w:r w:rsidRPr="00962406">
        <w:rPr>
          <w:rFonts w:ascii="Times New Roman" w:hAnsi="Times New Roman" w:cs="Times New Roman"/>
          <w:sz w:val="28"/>
          <w:szCs w:val="28"/>
          <w:lang w:val="uk-UA"/>
        </w:rPr>
        <w:t xml:space="preserve"> комп'ютерної мережі.</w:t>
      </w:r>
    </w:p>
    <w:p w14:paraId="6C7B8603" w14:textId="77777777" w:rsidR="00962406" w:rsidRPr="00962406" w:rsidRDefault="00962406" w:rsidP="00962406">
      <w:pPr>
        <w:spacing w:after="0" w:line="240" w:lineRule="auto"/>
        <w:ind w:firstLine="567"/>
        <w:jc w:val="both"/>
        <w:rPr>
          <w:rFonts w:ascii="Times New Roman" w:hAnsi="Times New Roman" w:cs="Times New Roman"/>
          <w:sz w:val="28"/>
          <w:szCs w:val="28"/>
          <w:lang w:val="uk-UA"/>
        </w:rPr>
      </w:pPr>
    </w:p>
    <w:p w14:paraId="00829D94"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1. Основні терміни</w:t>
      </w:r>
    </w:p>
    <w:p w14:paraId="443F6B4A" w14:textId="77777777" w:rsidR="00962406" w:rsidRPr="00962406" w:rsidRDefault="00962406" w:rsidP="00962406">
      <w:pPr>
        <w:spacing w:after="0" w:line="240" w:lineRule="auto"/>
        <w:ind w:firstLine="567"/>
        <w:jc w:val="center"/>
        <w:rPr>
          <w:rFonts w:ascii="Times New Roman" w:hAnsi="Times New Roman" w:cs="Times New Roman"/>
          <w:sz w:val="28"/>
          <w:szCs w:val="28"/>
          <w:lang w:val="uk-UA"/>
        </w:rPr>
      </w:pPr>
    </w:p>
    <w:p w14:paraId="2DE3DF9A" w14:textId="31A6909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Мережа </w:t>
      </w:r>
      <w:r w:rsidR="0098646D" w:rsidRPr="00962406">
        <w:rPr>
          <w:rFonts w:ascii="Times New Roman" w:hAnsi="Times New Roman" w:cs="Times New Roman"/>
          <w:sz w:val="28"/>
          <w:szCs w:val="28"/>
          <w:lang w:val="uk-UA"/>
        </w:rPr>
        <w:sym w:font="Symbol" w:char="F02D"/>
      </w:r>
      <w:r w:rsidRPr="00962406">
        <w:rPr>
          <w:rFonts w:ascii="Times New Roman" w:hAnsi="Times New Roman" w:cs="Times New Roman"/>
          <w:sz w:val="28"/>
          <w:szCs w:val="28"/>
          <w:lang w:val="uk-UA"/>
        </w:rPr>
        <w:t xml:space="preserve"> локальна комп'ютерна мережа, розташована в приміщенні </w:t>
      </w:r>
      <w:r w:rsidR="00C6758B" w:rsidRPr="00962406">
        <w:rPr>
          <w:rFonts w:ascii="Times New Roman" w:hAnsi="Times New Roman" w:cs="Times New Roman"/>
          <w:sz w:val="28"/>
          <w:szCs w:val="28"/>
          <w:lang w:val="uk-UA"/>
        </w:rPr>
        <w:t>Волинської обласної ради</w:t>
      </w:r>
      <w:r w:rsidRPr="00962406">
        <w:rPr>
          <w:rFonts w:ascii="Times New Roman" w:hAnsi="Times New Roman" w:cs="Times New Roman"/>
          <w:sz w:val="28"/>
          <w:szCs w:val="28"/>
          <w:lang w:val="uk-UA"/>
        </w:rPr>
        <w:t xml:space="preserve"> (сукупність комп'ютерів, кабельна система, сукупність мережевих адаптерів, активного мережевого обладнання, що прац</w:t>
      </w:r>
      <w:r w:rsidR="002819FB" w:rsidRPr="00962406">
        <w:rPr>
          <w:rFonts w:ascii="Times New Roman" w:hAnsi="Times New Roman" w:cs="Times New Roman"/>
          <w:sz w:val="28"/>
          <w:szCs w:val="28"/>
          <w:lang w:val="uk-UA"/>
        </w:rPr>
        <w:t>юють</w:t>
      </w:r>
      <w:r w:rsidRPr="00962406">
        <w:rPr>
          <w:rFonts w:ascii="Times New Roman" w:hAnsi="Times New Roman" w:cs="Times New Roman"/>
          <w:sz w:val="28"/>
          <w:szCs w:val="28"/>
          <w:lang w:val="uk-UA"/>
        </w:rPr>
        <w:t xml:space="preserve"> під управлінням мережевих операційних систем і прикладного програмного забезпечення), до якої підключені </w:t>
      </w:r>
      <w:r w:rsidR="00C6758B" w:rsidRPr="00962406">
        <w:rPr>
          <w:rFonts w:ascii="Times New Roman" w:hAnsi="Times New Roman" w:cs="Times New Roman"/>
          <w:sz w:val="28"/>
          <w:szCs w:val="28"/>
          <w:lang w:val="uk-UA"/>
        </w:rPr>
        <w:t>апарат та структурні</w:t>
      </w:r>
      <w:r w:rsidRPr="00962406">
        <w:rPr>
          <w:rFonts w:ascii="Times New Roman" w:hAnsi="Times New Roman" w:cs="Times New Roman"/>
          <w:sz w:val="28"/>
          <w:szCs w:val="28"/>
          <w:lang w:val="uk-UA"/>
        </w:rPr>
        <w:t xml:space="preserve"> підрозділи </w:t>
      </w:r>
      <w:r w:rsidR="00C6758B" w:rsidRPr="00962406">
        <w:rPr>
          <w:rFonts w:ascii="Times New Roman" w:hAnsi="Times New Roman" w:cs="Times New Roman"/>
          <w:sz w:val="28"/>
          <w:szCs w:val="28"/>
          <w:lang w:val="uk-UA"/>
        </w:rPr>
        <w:t>обласної військової (державної) адміністрації та</w:t>
      </w:r>
      <w:r w:rsidRPr="00962406">
        <w:rPr>
          <w:rFonts w:ascii="Times New Roman" w:hAnsi="Times New Roman" w:cs="Times New Roman"/>
          <w:sz w:val="28"/>
          <w:szCs w:val="28"/>
          <w:lang w:val="uk-UA"/>
        </w:rPr>
        <w:t xml:space="preserve"> інш</w:t>
      </w:r>
      <w:r w:rsidR="00C6758B" w:rsidRPr="00962406">
        <w:rPr>
          <w:rFonts w:ascii="Times New Roman" w:hAnsi="Times New Roman" w:cs="Times New Roman"/>
          <w:sz w:val="28"/>
          <w:szCs w:val="28"/>
          <w:lang w:val="uk-UA"/>
        </w:rPr>
        <w:t>і</w:t>
      </w:r>
      <w:r w:rsidRPr="00962406">
        <w:rPr>
          <w:rFonts w:ascii="Times New Roman" w:hAnsi="Times New Roman" w:cs="Times New Roman"/>
          <w:sz w:val="28"/>
          <w:szCs w:val="28"/>
          <w:lang w:val="uk-UA"/>
        </w:rPr>
        <w:t xml:space="preserve"> установ</w:t>
      </w:r>
      <w:r w:rsidR="00C6758B" w:rsidRPr="00962406">
        <w:rPr>
          <w:rFonts w:ascii="Times New Roman" w:hAnsi="Times New Roman" w:cs="Times New Roman"/>
          <w:sz w:val="28"/>
          <w:szCs w:val="28"/>
          <w:lang w:val="uk-UA"/>
        </w:rPr>
        <w:t>и</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w:t>
      </w:r>
      <w:r w:rsidR="00C6758B" w:rsidRPr="00962406">
        <w:rPr>
          <w:rFonts w:ascii="Times New Roman" w:hAnsi="Times New Roman" w:cs="Times New Roman"/>
          <w:sz w:val="28"/>
          <w:szCs w:val="28"/>
          <w:lang w:val="uk-UA"/>
        </w:rPr>
        <w:t>розташовані в адміністративному приміщенні</w:t>
      </w:r>
      <w:r w:rsidRPr="00962406">
        <w:rPr>
          <w:rFonts w:ascii="Times New Roman" w:hAnsi="Times New Roman" w:cs="Times New Roman"/>
          <w:sz w:val="28"/>
          <w:szCs w:val="28"/>
          <w:lang w:val="uk-UA"/>
        </w:rPr>
        <w:t>.</w:t>
      </w:r>
    </w:p>
    <w:p w14:paraId="0D848FEF"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1A05F090" w14:textId="082CDEA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AB5934">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Адміністратор </w:t>
      </w:r>
      <w:r w:rsidR="0042070F" w:rsidRPr="00962406">
        <w:rPr>
          <w:rFonts w:ascii="Times New Roman" w:hAnsi="Times New Roman" w:cs="Times New Roman"/>
          <w:sz w:val="28"/>
          <w:szCs w:val="28"/>
          <w:lang w:val="uk-UA"/>
        </w:rPr>
        <w:sym w:font="Symbol" w:char="F02D"/>
      </w:r>
      <w:r w:rsidR="0042070F" w:rsidRPr="00962406">
        <w:rPr>
          <w:rFonts w:ascii="Times New Roman" w:hAnsi="Times New Roman" w:cs="Times New Roman"/>
          <w:sz w:val="28"/>
          <w:szCs w:val="28"/>
          <w:lang w:val="uk-UA"/>
        </w:rPr>
        <w:t xml:space="preserve"> </w:t>
      </w:r>
      <w:r w:rsidRPr="00962406">
        <w:rPr>
          <w:rFonts w:ascii="Times New Roman" w:hAnsi="Times New Roman" w:cs="Times New Roman"/>
          <w:sz w:val="28"/>
          <w:szCs w:val="28"/>
          <w:lang w:val="uk-UA"/>
        </w:rPr>
        <w:t xml:space="preserve">відповідальний працівник </w:t>
      </w:r>
      <w:r w:rsidR="00C6758B" w:rsidRPr="00962406">
        <w:rPr>
          <w:rFonts w:ascii="Times New Roman" w:hAnsi="Times New Roman" w:cs="Times New Roman"/>
          <w:sz w:val="28"/>
          <w:szCs w:val="28"/>
          <w:lang w:val="uk-UA"/>
        </w:rPr>
        <w:t xml:space="preserve">відділу інформаційно-комунікаційних систем апарату </w:t>
      </w:r>
      <w:r w:rsidR="0042070F" w:rsidRPr="00962406">
        <w:rPr>
          <w:rFonts w:ascii="Times New Roman" w:hAnsi="Times New Roman" w:cs="Times New Roman"/>
          <w:sz w:val="28"/>
          <w:szCs w:val="28"/>
          <w:lang w:val="uk-UA"/>
        </w:rPr>
        <w:t>обласної державної адміністрації</w:t>
      </w:r>
      <w:r w:rsidR="00C6758B" w:rsidRPr="00962406">
        <w:rPr>
          <w:rFonts w:ascii="Times New Roman" w:hAnsi="Times New Roman" w:cs="Times New Roman"/>
          <w:sz w:val="28"/>
          <w:szCs w:val="28"/>
          <w:lang w:val="uk-UA"/>
        </w:rPr>
        <w:t xml:space="preserve"> </w:t>
      </w:r>
      <w:r w:rsidRPr="00962406">
        <w:rPr>
          <w:rFonts w:ascii="Times New Roman" w:hAnsi="Times New Roman" w:cs="Times New Roman"/>
          <w:sz w:val="28"/>
          <w:szCs w:val="28"/>
          <w:lang w:val="uk-UA"/>
        </w:rPr>
        <w:t>(працівник, який відповідає за роботу системного адміністратора), що здійснює адміністрування серверів і робочих станцій, а також про</w:t>
      </w:r>
      <w:r w:rsidR="0042070F" w:rsidRPr="00962406">
        <w:rPr>
          <w:rFonts w:ascii="Times New Roman" w:hAnsi="Times New Roman" w:cs="Times New Roman"/>
          <w:sz w:val="28"/>
          <w:szCs w:val="28"/>
          <w:lang w:val="uk-UA"/>
        </w:rPr>
        <w:t>є</w:t>
      </w:r>
      <w:r w:rsidRPr="00962406">
        <w:rPr>
          <w:rFonts w:ascii="Times New Roman" w:hAnsi="Times New Roman" w:cs="Times New Roman"/>
          <w:sz w:val="28"/>
          <w:szCs w:val="28"/>
          <w:lang w:val="uk-UA"/>
        </w:rPr>
        <w:t>ктування і розвиток Мережі.</w:t>
      </w:r>
    </w:p>
    <w:p w14:paraId="4F6FB66A"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5BA752B9" w14:textId="0BB5D661" w:rsidR="00C6758B" w:rsidRDefault="00C6758B"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 Відповідальний за кібер</w:t>
      </w:r>
      <w:r w:rsidR="00CE7227" w:rsidRPr="00962406">
        <w:rPr>
          <w:rFonts w:ascii="Times New Roman" w:hAnsi="Times New Roman" w:cs="Times New Roman"/>
          <w:sz w:val="28"/>
          <w:szCs w:val="28"/>
          <w:lang w:val="uk-UA"/>
        </w:rPr>
        <w:t>захист</w:t>
      </w:r>
      <w:r w:rsidRPr="00962406">
        <w:rPr>
          <w:rFonts w:ascii="Times New Roman" w:hAnsi="Times New Roman" w:cs="Times New Roman"/>
          <w:sz w:val="28"/>
          <w:szCs w:val="28"/>
          <w:lang w:val="uk-UA"/>
        </w:rPr>
        <w:t xml:space="preserve"> </w:t>
      </w:r>
      <w:r w:rsidR="0042070F" w:rsidRPr="00962406">
        <w:rPr>
          <w:rFonts w:ascii="Times New Roman" w:hAnsi="Times New Roman" w:cs="Times New Roman"/>
          <w:sz w:val="28"/>
          <w:szCs w:val="28"/>
          <w:lang w:val="uk-UA"/>
        </w:rPr>
        <w:sym w:font="Symbol" w:char="F02D"/>
      </w:r>
      <w:r w:rsidRPr="00962406">
        <w:rPr>
          <w:rFonts w:ascii="Times New Roman" w:hAnsi="Times New Roman" w:cs="Times New Roman"/>
          <w:sz w:val="28"/>
          <w:szCs w:val="28"/>
          <w:lang w:val="uk-UA"/>
        </w:rPr>
        <w:t xml:space="preserve"> відповідальний працівник структурного підрозділу </w:t>
      </w:r>
      <w:r w:rsidR="0042070F" w:rsidRPr="00962406">
        <w:rPr>
          <w:rFonts w:ascii="Times New Roman" w:hAnsi="Times New Roman" w:cs="Times New Roman"/>
          <w:sz w:val="28"/>
          <w:szCs w:val="28"/>
          <w:lang w:val="uk-UA"/>
        </w:rPr>
        <w:t>обласної державної адміністрації</w:t>
      </w:r>
      <w:r w:rsidRPr="00962406">
        <w:rPr>
          <w:rFonts w:ascii="Times New Roman" w:hAnsi="Times New Roman" w:cs="Times New Roman"/>
          <w:sz w:val="28"/>
          <w:szCs w:val="28"/>
          <w:lang w:val="uk-UA"/>
        </w:rPr>
        <w:t xml:space="preserve"> (працівник, який відповідає за роботу системного адміністратора)</w:t>
      </w:r>
      <w:r w:rsidR="0042070F" w:rsidRPr="00962406">
        <w:rPr>
          <w:rFonts w:ascii="Times New Roman" w:hAnsi="Times New Roman" w:cs="Times New Roman"/>
          <w:sz w:val="28"/>
          <w:szCs w:val="28"/>
          <w:lang w:val="uk-UA"/>
        </w:rPr>
        <w:t>.</w:t>
      </w:r>
    </w:p>
    <w:p w14:paraId="1AA3C58D"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70EA8C94" w14:textId="4AF8C9CD" w:rsidR="00F37499" w:rsidRDefault="004E1A34"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F37499" w:rsidRPr="00962406">
        <w:rPr>
          <w:rFonts w:ascii="Times New Roman" w:hAnsi="Times New Roman" w:cs="Times New Roman"/>
          <w:sz w:val="28"/>
          <w:szCs w:val="28"/>
          <w:lang w:val="uk-UA"/>
        </w:rPr>
        <w:t xml:space="preserve">. Користувач </w:t>
      </w:r>
      <w:r w:rsidR="0042070F" w:rsidRPr="00962406">
        <w:rPr>
          <w:rFonts w:ascii="Times New Roman" w:hAnsi="Times New Roman" w:cs="Times New Roman"/>
          <w:sz w:val="28"/>
          <w:szCs w:val="28"/>
          <w:lang w:val="uk-UA"/>
        </w:rPr>
        <w:sym w:font="Symbol" w:char="F02D"/>
      </w:r>
      <w:r w:rsidR="00F37499" w:rsidRPr="00962406">
        <w:rPr>
          <w:rFonts w:ascii="Times New Roman" w:hAnsi="Times New Roman" w:cs="Times New Roman"/>
          <w:sz w:val="28"/>
          <w:szCs w:val="28"/>
          <w:lang w:val="uk-UA"/>
        </w:rPr>
        <w:t xml:space="preserve"> користувач комп'ютера, підключеного до Мережі.</w:t>
      </w:r>
    </w:p>
    <w:p w14:paraId="711FFE2A" w14:textId="74465DA1"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2. Загальні положення</w:t>
      </w:r>
    </w:p>
    <w:p w14:paraId="60599B2F" w14:textId="77777777" w:rsidR="00962406" w:rsidRPr="00962406" w:rsidRDefault="00962406" w:rsidP="00962406">
      <w:pPr>
        <w:spacing w:after="0" w:line="240" w:lineRule="auto"/>
        <w:ind w:firstLine="567"/>
        <w:jc w:val="center"/>
        <w:rPr>
          <w:rFonts w:ascii="Times New Roman" w:hAnsi="Times New Roman" w:cs="Times New Roman"/>
          <w:sz w:val="28"/>
          <w:szCs w:val="28"/>
          <w:lang w:val="uk-UA"/>
        </w:rPr>
      </w:pPr>
    </w:p>
    <w:p w14:paraId="7366852B" w14:textId="520CB81D"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З метою забезпечення нормального функціонування Мережі Користувач зобов'язаний дотримуватися вимог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 xml:space="preserve">, а також неухильно </w:t>
      </w:r>
      <w:r w:rsidR="00962406">
        <w:rPr>
          <w:rFonts w:ascii="Times New Roman" w:hAnsi="Times New Roman" w:cs="Times New Roman"/>
          <w:sz w:val="28"/>
          <w:szCs w:val="28"/>
          <w:lang w:val="uk-UA"/>
        </w:rPr>
        <w:t>виконувати</w:t>
      </w:r>
      <w:r w:rsidRPr="00962406">
        <w:rPr>
          <w:rFonts w:ascii="Times New Roman" w:hAnsi="Times New Roman" w:cs="Times New Roman"/>
          <w:sz w:val="28"/>
          <w:szCs w:val="28"/>
          <w:lang w:val="uk-UA"/>
        </w:rPr>
        <w:t xml:space="preserve"> рекомендаці</w:t>
      </w:r>
      <w:r w:rsidR="00962406">
        <w:rPr>
          <w:rFonts w:ascii="Times New Roman" w:hAnsi="Times New Roman" w:cs="Times New Roman"/>
          <w:sz w:val="28"/>
          <w:szCs w:val="28"/>
          <w:lang w:val="uk-UA"/>
        </w:rPr>
        <w:t>ї</w:t>
      </w:r>
      <w:r w:rsidRPr="00962406">
        <w:rPr>
          <w:rFonts w:ascii="Times New Roman" w:hAnsi="Times New Roman" w:cs="Times New Roman"/>
          <w:sz w:val="28"/>
          <w:szCs w:val="28"/>
          <w:lang w:val="uk-UA"/>
        </w:rPr>
        <w:t xml:space="preserve"> Адміністратора.</w:t>
      </w:r>
    </w:p>
    <w:p w14:paraId="5DEFDCE1"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3F0FC2D3" w14:textId="6C2794B3"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 При користуванні Мережею забороняється:</w:t>
      </w:r>
    </w:p>
    <w:p w14:paraId="5AB1EA66" w14:textId="64516AD2"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здійснювати пошкодження, знищення або фальсифікацію чужої інформації;</w:t>
      </w:r>
    </w:p>
    <w:p w14:paraId="767A2B69" w14:textId="1BDAAFB5"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здійснювати будь-які види атак на ресурси Мережі, а також порушувати нормальну роботу мережевих служб і мережевого устаткування;</w:t>
      </w:r>
    </w:p>
    <w:p w14:paraId="47E04B9D" w14:textId="38A0C272"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962406">
        <w:rPr>
          <w:rFonts w:ascii="Times New Roman" w:hAnsi="Times New Roman" w:cs="Times New Roman"/>
          <w:sz w:val="28"/>
          <w:szCs w:val="28"/>
          <w:lang w:val="uk-UA"/>
        </w:rPr>
        <w:t>) поширюва</w:t>
      </w:r>
      <w:r w:rsidRPr="00962406">
        <w:rPr>
          <w:rFonts w:ascii="Times New Roman" w:hAnsi="Times New Roman" w:cs="Times New Roman"/>
          <w:sz w:val="28"/>
          <w:szCs w:val="28"/>
          <w:lang w:val="uk-UA"/>
        </w:rPr>
        <w:t xml:space="preserve">ти інформацію, заборонену чинним законодавством України або яка не відповідає морально-етичним нормам її одержувачів, а також розсилати обманні, </w:t>
      </w:r>
      <w:r w:rsidR="00DA7AF3" w:rsidRPr="00962406">
        <w:rPr>
          <w:rFonts w:ascii="Times New Roman" w:hAnsi="Times New Roman" w:cs="Times New Roman"/>
          <w:sz w:val="28"/>
          <w:szCs w:val="28"/>
          <w:lang w:val="uk-UA"/>
        </w:rPr>
        <w:t>емоційні</w:t>
      </w:r>
      <w:r w:rsidRPr="00962406">
        <w:rPr>
          <w:rFonts w:ascii="Times New Roman" w:hAnsi="Times New Roman" w:cs="Times New Roman"/>
          <w:sz w:val="28"/>
          <w:szCs w:val="28"/>
          <w:lang w:val="uk-UA"/>
        </w:rPr>
        <w:t xml:space="preserve"> або загрозливі повідомлення;</w:t>
      </w:r>
    </w:p>
    <w:p w14:paraId="02C1923E" w14:textId="5FB4597F" w:rsidR="00F37499" w:rsidRPr="00962406" w:rsidRDefault="00F37499" w:rsidP="00962406">
      <w:pPr>
        <w:spacing w:after="0" w:line="240" w:lineRule="auto"/>
        <w:ind w:firstLine="567"/>
        <w:jc w:val="both"/>
        <w:rPr>
          <w:rFonts w:ascii="Times New Roman" w:hAnsi="Times New Roman" w:cs="Times New Roman"/>
          <w:spacing w:val="-2"/>
          <w:sz w:val="28"/>
          <w:szCs w:val="28"/>
          <w:lang w:val="uk-UA"/>
        </w:rPr>
      </w:pPr>
      <w:r w:rsidRPr="00962406">
        <w:rPr>
          <w:rFonts w:ascii="Times New Roman" w:hAnsi="Times New Roman" w:cs="Times New Roman"/>
          <w:spacing w:val="-2"/>
          <w:sz w:val="28"/>
          <w:szCs w:val="28"/>
          <w:lang w:val="uk-UA"/>
        </w:rPr>
        <w:t>4</w:t>
      </w:r>
      <w:r w:rsidR="00962406" w:rsidRPr="00962406">
        <w:rPr>
          <w:rFonts w:ascii="Times New Roman" w:hAnsi="Times New Roman" w:cs="Times New Roman"/>
          <w:spacing w:val="-2"/>
          <w:sz w:val="28"/>
          <w:szCs w:val="28"/>
          <w:lang w:val="uk-UA"/>
        </w:rPr>
        <w:t>)</w:t>
      </w:r>
      <w:r w:rsidRPr="00962406">
        <w:rPr>
          <w:rFonts w:ascii="Times New Roman" w:hAnsi="Times New Roman" w:cs="Times New Roman"/>
          <w:spacing w:val="-2"/>
          <w:sz w:val="28"/>
          <w:szCs w:val="28"/>
          <w:lang w:val="uk-UA"/>
        </w:rPr>
        <w:t xml:space="preserve"> здійснювати масову розсилку електронних повідомлень, </w:t>
      </w:r>
      <w:r w:rsidR="0042070F" w:rsidRPr="00962406">
        <w:rPr>
          <w:rFonts w:ascii="Times New Roman" w:hAnsi="Times New Roman" w:cs="Times New Roman"/>
          <w:spacing w:val="-2"/>
          <w:sz w:val="28"/>
          <w:szCs w:val="28"/>
          <w:lang w:val="uk-UA"/>
        </w:rPr>
        <w:t>зокрема</w:t>
      </w:r>
      <w:r w:rsidRPr="00962406">
        <w:rPr>
          <w:rFonts w:ascii="Times New Roman" w:hAnsi="Times New Roman" w:cs="Times New Roman"/>
          <w:spacing w:val="-2"/>
          <w:sz w:val="28"/>
          <w:szCs w:val="28"/>
          <w:lang w:val="uk-UA"/>
        </w:rPr>
        <w:t xml:space="preserve"> </w:t>
      </w:r>
      <w:r w:rsidR="00962406" w:rsidRPr="00962406">
        <w:rPr>
          <w:rFonts w:ascii="Times New Roman" w:hAnsi="Times New Roman" w:cs="Times New Roman"/>
          <w:spacing w:val="-2"/>
          <w:sz w:val="28"/>
          <w:szCs w:val="28"/>
          <w:lang w:val="uk-UA"/>
        </w:rPr>
        <w:t>«</w:t>
      </w:r>
      <w:r w:rsidRPr="00962406">
        <w:rPr>
          <w:rFonts w:ascii="Times New Roman" w:hAnsi="Times New Roman" w:cs="Times New Roman"/>
          <w:spacing w:val="-2"/>
          <w:sz w:val="28"/>
          <w:szCs w:val="28"/>
          <w:lang w:val="uk-UA"/>
        </w:rPr>
        <w:t>спаму</w:t>
      </w:r>
      <w:r w:rsidR="00962406" w:rsidRPr="00962406">
        <w:rPr>
          <w:rFonts w:ascii="Times New Roman" w:hAnsi="Times New Roman" w:cs="Times New Roman"/>
          <w:spacing w:val="-2"/>
          <w:sz w:val="28"/>
          <w:szCs w:val="28"/>
          <w:lang w:val="uk-UA"/>
        </w:rPr>
        <w:t>»</w:t>
      </w:r>
      <w:r w:rsidRPr="00962406">
        <w:rPr>
          <w:rFonts w:ascii="Times New Roman" w:hAnsi="Times New Roman" w:cs="Times New Roman"/>
          <w:spacing w:val="-2"/>
          <w:sz w:val="28"/>
          <w:szCs w:val="28"/>
          <w:lang w:val="uk-UA"/>
        </w:rPr>
        <w:t>;</w:t>
      </w:r>
    </w:p>
    <w:p w14:paraId="5713FD95" w14:textId="68AEB46C"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використовувати ресурси Мережі без дозволу власника цих ресурсів;</w:t>
      </w:r>
    </w:p>
    <w:p w14:paraId="34F42BA7" w14:textId="0FB3A4B5"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використовувати надані ресурси </w:t>
      </w:r>
      <w:r w:rsidR="00962406">
        <w:rPr>
          <w:rFonts w:ascii="Times New Roman" w:hAnsi="Times New Roman" w:cs="Times New Roman"/>
          <w:sz w:val="28"/>
          <w:szCs w:val="28"/>
          <w:lang w:val="uk-UA"/>
        </w:rPr>
        <w:t>з метою</w:t>
      </w:r>
      <w:r w:rsidRPr="00962406">
        <w:rPr>
          <w:rFonts w:ascii="Times New Roman" w:hAnsi="Times New Roman" w:cs="Times New Roman"/>
          <w:sz w:val="28"/>
          <w:szCs w:val="28"/>
          <w:lang w:val="uk-UA"/>
        </w:rPr>
        <w:t>, відмін</w:t>
      </w:r>
      <w:r w:rsidR="00962406">
        <w:rPr>
          <w:rFonts w:ascii="Times New Roman" w:hAnsi="Times New Roman" w:cs="Times New Roman"/>
          <w:sz w:val="28"/>
          <w:szCs w:val="28"/>
          <w:lang w:val="uk-UA"/>
        </w:rPr>
        <w:t>ної</w:t>
      </w:r>
      <w:r w:rsidRPr="00962406">
        <w:rPr>
          <w:rFonts w:ascii="Times New Roman" w:hAnsi="Times New Roman" w:cs="Times New Roman"/>
          <w:sz w:val="28"/>
          <w:szCs w:val="28"/>
          <w:lang w:val="uk-UA"/>
        </w:rPr>
        <w:t xml:space="preserve"> від т</w:t>
      </w:r>
      <w:r w:rsidR="00962406">
        <w:rPr>
          <w:rFonts w:ascii="Times New Roman" w:hAnsi="Times New Roman" w:cs="Times New Roman"/>
          <w:sz w:val="28"/>
          <w:szCs w:val="28"/>
          <w:lang w:val="uk-UA"/>
        </w:rPr>
        <w:t>ієї</w:t>
      </w:r>
      <w:r w:rsidRPr="00962406">
        <w:rPr>
          <w:rFonts w:ascii="Times New Roman" w:hAnsi="Times New Roman" w:cs="Times New Roman"/>
          <w:sz w:val="28"/>
          <w:szCs w:val="28"/>
          <w:lang w:val="uk-UA"/>
        </w:rPr>
        <w:t>, для як</w:t>
      </w:r>
      <w:r w:rsidR="00962406">
        <w:rPr>
          <w:rFonts w:ascii="Times New Roman" w:hAnsi="Times New Roman" w:cs="Times New Roman"/>
          <w:sz w:val="28"/>
          <w:szCs w:val="28"/>
          <w:lang w:val="uk-UA"/>
        </w:rPr>
        <w:t>ої</w:t>
      </w:r>
      <w:r w:rsidRPr="00962406">
        <w:rPr>
          <w:rFonts w:ascii="Times New Roman" w:hAnsi="Times New Roman" w:cs="Times New Roman"/>
          <w:sz w:val="28"/>
          <w:szCs w:val="28"/>
          <w:lang w:val="uk-UA"/>
        </w:rPr>
        <w:t xml:space="preserve"> ресурси надані </w:t>
      </w:r>
      <w:r w:rsidR="00583FF2" w:rsidRPr="00962406">
        <w:rPr>
          <w:rFonts w:ascii="Times New Roman" w:hAnsi="Times New Roman" w:cs="Times New Roman"/>
          <w:sz w:val="28"/>
          <w:szCs w:val="28"/>
          <w:lang w:val="uk-UA"/>
        </w:rPr>
        <w:t>К</w:t>
      </w:r>
      <w:r w:rsidRPr="00962406">
        <w:rPr>
          <w:rFonts w:ascii="Times New Roman" w:hAnsi="Times New Roman" w:cs="Times New Roman"/>
          <w:sz w:val="28"/>
          <w:szCs w:val="28"/>
          <w:lang w:val="uk-UA"/>
        </w:rPr>
        <w:t>ористувачеві.</w:t>
      </w:r>
    </w:p>
    <w:p w14:paraId="33EA9DFE"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163B6D14" w14:textId="4D0006B4" w:rsidR="00F37499" w:rsidRDefault="00962406" w:rsidP="0096240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37499" w:rsidRPr="00962406">
        <w:rPr>
          <w:rFonts w:ascii="Times New Roman" w:hAnsi="Times New Roman" w:cs="Times New Roman"/>
          <w:sz w:val="28"/>
          <w:szCs w:val="28"/>
          <w:lang w:val="uk-UA"/>
        </w:rPr>
        <w:t>.</w:t>
      </w:r>
      <w:r>
        <w:rPr>
          <w:rFonts w:ascii="Times New Roman" w:hAnsi="Times New Roman" w:cs="Times New Roman"/>
          <w:sz w:val="28"/>
          <w:szCs w:val="28"/>
          <w:lang w:val="uk-UA"/>
        </w:rPr>
        <w:t> </w:t>
      </w:r>
      <w:r w:rsidR="00F37499" w:rsidRPr="00962406">
        <w:rPr>
          <w:rFonts w:ascii="Times New Roman" w:hAnsi="Times New Roman" w:cs="Times New Roman"/>
          <w:sz w:val="28"/>
          <w:szCs w:val="28"/>
          <w:lang w:val="uk-UA"/>
        </w:rPr>
        <w:t>Порушення вимог Положення може призвести до відключення Користувача від Мережі. Відключення може бути тимчасовим, умовно безстроковим (відновлюється при клопотанні керівника Користувача), безстроковим.</w:t>
      </w:r>
    </w:p>
    <w:p w14:paraId="54AB4D9B"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00D44FB7" w14:textId="38C02DF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4. Рішення про термін відключення залежить від ступеня і зловмисності порушення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w:t>
      </w:r>
    </w:p>
    <w:p w14:paraId="0E29440E"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45C53743" w14:textId="264196E6" w:rsidR="00F37499" w:rsidRDefault="0027036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F37499" w:rsidRPr="00962406">
        <w:rPr>
          <w:rFonts w:ascii="Times New Roman" w:hAnsi="Times New Roman" w:cs="Times New Roman"/>
          <w:sz w:val="28"/>
          <w:szCs w:val="28"/>
          <w:lang w:val="uk-UA"/>
        </w:rPr>
        <w:t xml:space="preserve">. Управління Мережею здійснює Адміністратор, виконуючи роботи </w:t>
      </w:r>
      <w:r w:rsidR="00962406">
        <w:rPr>
          <w:rFonts w:ascii="Times New Roman" w:hAnsi="Times New Roman" w:cs="Times New Roman"/>
          <w:sz w:val="28"/>
          <w:szCs w:val="28"/>
          <w:lang w:val="uk-UA"/>
        </w:rPr>
        <w:t>із</w:t>
      </w:r>
      <w:r w:rsidR="00F37499" w:rsidRPr="00962406">
        <w:rPr>
          <w:rFonts w:ascii="Times New Roman" w:hAnsi="Times New Roman" w:cs="Times New Roman"/>
          <w:sz w:val="28"/>
          <w:szCs w:val="28"/>
          <w:lang w:val="uk-UA"/>
        </w:rPr>
        <w:t xml:space="preserve"> супроводу і розвитку Мережі, підключення до Мережі, припинення доступу до Мережі, здійснення контролю використання ресурсів Мережі її користувачами.</w:t>
      </w:r>
    </w:p>
    <w:p w14:paraId="5CA3F47F" w14:textId="77777777" w:rsidR="00962406" w:rsidRPr="00962406" w:rsidRDefault="00962406" w:rsidP="00962406">
      <w:pPr>
        <w:spacing w:after="0" w:line="240" w:lineRule="auto"/>
        <w:ind w:firstLine="567"/>
        <w:jc w:val="both"/>
        <w:rPr>
          <w:rFonts w:ascii="Times New Roman" w:hAnsi="Times New Roman" w:cs="Times New Roman"/>
          <w:sz w:val="28"/>
          <w:szCs w:val="28"/>
          <w:lang w:val="uk-UA"/>
        </w:rPr>
      </w:pPr>
    </w:p>
    <w:p w14:paraId="39E5CC99"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3. Відповідальність, права і обов'язки Адміністратора</w:t>
      </w:r>
    </w:p>
    <w:p w14:paraId="07CBD9D0" w14:textId="77777777" w:rsidR="00962406" w:rsidRPr="00962406" w:rsidRDefault="00962406" w:rsidP="00962406">
      <w:pPr>
        <w:spacing w:after="0" w:line="240" w:lineRule="auto"/>
        <w:ind w:firstLine="567"/>
        <w:jc w:val="center"/>
        <w:rPr>
          <w:rFonts w:ascii="Times New Roman" w:hAnsi="Times New Roman" w:cs="Times New Roman"/>
          <w:sz w:val="28"/>
          <w:szCs w:val="28"/>
          <w:lang w:val="uk-UA"/>
        </w:rPr>
      </w:pPr>
    </w:p>
    <w:p w14:paraId="3FE6D975" w14:textId="0074EB2A"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Адміністратор несе відповідальність за:</w:t>
      </w:r>
    </w:p>
    <w:p w14:paraId="1631291C" w14:textId="0A6EC268"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функціонування Мережі </w:t>
      </w:r>
      <w:r w:rsidR="00583FF2" w:rsidRPr="00962406">
        <w:rPr>
          <w:rFonts w:ascii="Times New Roman" w:hAnsi="Times New Roman" w:cs="Times New Roman"/>
          <w:sz w:val="28"/>
          <w:szCs w:val="28"/>
          <w:lang w:val="uk-UA"/>
        </w:rPr>
        <w:t>загалом</w:t>
      </w:r>
      <w:r w:rsidRPr="00962406">
        <w:rPr>
          <w:rFonts w:ascii="Times New Roman" w:hAnsi="Times New Roman" w:cs="Times New Roman"/>
          <w:sz w:val="28"/>
          <w:szCs w:val="28"/>
          <w:lang w:val="uk-UA"/>
        </w:rPr>
        <w:t>;</w:t>
      </w:r>
    </w:p>
    <w:p w14:paraId="7702D536" w14:textId="3E8AABD6"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функціонування сервісів Мережі;</w:t>
      </w:r>
    </w:p>
    <w:p w14:paraId="42BA61BE" w14:textId="59FE8792"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порушення функціонування Мережі у зв'язку з некоректним управлінням маршрутизацією та базовими мережевими сервісами.</w:t>
      </w:r>
    </w:p>
    <w:p w14:paraId="6A163878"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034489DF" w14:textId="05E3940A"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 Адміністратор зобов'язаний:</w:t>
      </w:r>
    </w:p>
    <w:p w14:paraId="7769ED4D" w14:textId="53BA8373"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обмежити доступ співробітників і сторонніх відвідувачів </w:t>
      </w:r>
      <w:r w:rsidR="00962406">
        <w:rPr>
          <w:rFonts w:ascii="Times New Roman" w:hAnsi="Times New Roman" w:cs="Times New Roman"/>
          <w:sz w:val="28"/>
          <w:szCs w:val="28"/>
          <w:lang w:val="uk-UA"/>
        </w:rPr>
        <w:t>до</w:t>
      </w:r>
      <w:r w:rsidRPr="00962406">
        <w:rPr>
          <w:rFonts w:ascii="Times New Roman" w:hAnsi="Times New Roman" w:cs="Times New Roman"/>
          <w:sz w:val="28"/>
          <w:szCs w:val="28"/>
          <w:lang w:val="uk-UA"/>
        </w:rPr>
        <w:t xml:space="preserve"> приміщен</w:t>
      </w:r>
      <w:r w:rsidR="00962406">
        <w:rPr>
          <w:rFonts w:ascii="Times New Roman" w:hAnsi="Times New Roman" w:cs="Times New Roman"/>
          <w:sz w:val="28"/>
          <w:szCs w:val="28"/>
          <w:lang w:val="uk-UA"/>
        </w:rPr>
        <w:t>ь</w:t>
      </w:r>
      <w:r w:rsidRPr="00962406">
        <w:rPr>
          <w:rFonts w:ascii="Times New Roman" w:hAnsi="Times New Roman" w:cs="Times New Roman"/>
          <w:sz w:val="28"/>
          <w:szCs w:val="28"/>
          <w:lang w:val="uk-UA"/>
        </w:rPr>
        <w:t xml:space="preserve">, </w:t>
      </w:r>
      <w:r w:rsidR="00962406">
        <w:rPr>
          <w:rFonts w:ascii="Times New Roman" w:hAnsi="Times New Roman" w:cs="Times New Roman"/>
          <w:sz w:val="28"/>
          <w:szCs w:val="28"/>
          <w:lang w:val="uk-UA"/>
        </w:rPr>
        <w:t>де</w:t>
      </w:r>
      <w:r w:rsidRPr="00962406">
        <w:rPr>
          <w:rFonts w:ascii="Times New Roman" w:hAnsi="Times New Roman" w:cs="Times New Roman"/>
          <w:sz w:val="28"/>
          <w:szCs w:val="28"/>
          <w:lang w:val="uk-UA"/>
        </w:rPr>
        <w:t xml:space="preserve"> встановлен</w:t>
      </w:r>
      <w:r w:rsidR="00962406">
        <w:rPr>
          <w:rFonts w:ascii="Times New Roman" w:hAnsi="Times New Roman" w:cs="Times New Roman"/>
          <w:sz w:val="28"/>
          <w:szCs w:val="28"/>
          <w:lang w:val="uk-UA"/>
        </w:rPr>
        <w:t>о</w:t>
      </w:r>
      <w:r w:rsidRPr="00962406">
        <w:rPr>
          <w:rFonts w:ascii="Times New Roman" w:hAnsi="Times New Roman" w:cs="Times New Roman"/>
          <w:sz w:val="28"/>
          <w:szCs w:val="28"/>
          <w:lang w:val="uk-UA"/>
        </w:rPr>
        <w:t xml:space="preserve"> сервери і комутаційне устаткування Мережі;</w:t>
      </w:r>
    </w:p>
    <w:p w14:paraId="35C19325" w14:textId="5325D31F"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забезпечити контроль структури Мережі;</w:t>
      </w:r>
    </w:p>
    <w:p w14:paraId="5E36B9B2" w14:textId="16B6EC11"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здійснювати організаційні (контроль дотримання правил користування комп'ютерною технікою) та технічні (регулярна зміна мережевих паролів, відстеження запуску і припинення використання програмного забезпечення, що </w:t>
      </w:r>
      <w:r w:rsidRPr="00962406">
        <w:rPr>
          <w:rFonts w:ascii="Times New Roman" w:hAnsi="Times New Roman" w:cs="Times New Roman"/>
          <w:sz w:val="28"/>
          <w:szCs w:val="28"/>
          <w:lang w:val="uk-UA"/>
        </w:rPr>
        <w:lastRenderedPageBreak/>
        <w:t xml:space="preserve">порушує нормальну працездатність Мережі, комп'ютерів в ній і безпеку Мережі) заходи </w:t>
      </w:r>
      <w:r w:rsidR="00962406">
        <w:rPr>
          <w:rFonts w:ascii="Times New Roman" w:hAnsi="Times New Roman" w:cs="Times New Roman"/>
          <w:sz w:val="28"/>
          <w:szCs w:val="28"/>
          <w:lang w:val="uk-UA"/>
        </w:rPr>
        <w:t>з</w:t>
      </w:r>
      <w:r w:rsidRPr="00962406">
        <w:rPr>
          <w:rFonts w:ascii="Times New Roman" w:hAnsi="Times New Roman" w:cs="Times New Roman"/>
          <w:sz w:val="28"/>
          <w:szCs w:val="28"/>
          <w:lang w:val="uk-UA"/>
        </w:rPr>
        <w:t xml:space="preserve"> припинення несанкціонованого підключення до Мережі із зовнішніх мереж, а також із комп'ютерів Мережі;</w:t>
      </w:r>
    </w:p>
    <w:p w14:paraId="747ED7E6" w14:textId="70D7FCE7"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здійснювати керівництво роботами, пов'язаними з впровадженням нових технологій і розвитком Мережі;</w:t>
      </w:r>
    </w:p>
    <w:p w14:paraId="412D8485" w14:textId="71E478A1"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проводити заходи </w:t>
      </w:r>
      <w:r w:rsidR="00962406">
        <w:rPr>
          <w:rFonts w:ascii="Times New Roman" w:hAnsi="Times New Roman" w:cs="Times New Roman"/>
          <w:sz w:val="28"/>
          <w:szCs w:val="28"/>
          <w:lang w:val="uk-UA"/>
        </w:rPr>
        <w:t>із</w:t>
      </w:r>
      <w:r w:rsidRPr="00962406">
        <w:rPr>
          <w:rFonts w:ascii="Times New Roman" w:hAnsi="Times New Roman" w:cs="Times New Roman"/>
          <w:sz w:val="28"/>
          <w:szCs w:val="28"/>
          <w:lang w:val="uk-UA"/>
        </w:rPr>
        <w:t xml:space="preserve"> забезпечення безпеки в Мережі;</w:t>
      </w:r>
    </w:p>
    <w:p w14:paraId="0A41C6CD" w14:textId="18A0CE9D"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подавати пропозиції про </w:t>
      </w:r>
      <w:r w:rsidR="00583FF2" w:rsidRPr="00962406">
        <w:rPr>
          <w:rFonts w:ascii="Times New Roman" w:hAnsi="Times New Roman" w:cs="Times New Roman"/>
          <w:sz w:val="28"/>
          <w:szCs w:val="28"/>
          <w:lang w:val="uk-UA"/>
        </w:rPr>
        <w:t>потребу</w:t>
      </w:r>
      <w:r w:rsidRPr="00962406">
        <w:rPr>
          <w:rFonts w:ascii="Times New Roman" w:hAnsi="Times New Roman" w:cs="Times New Roman"/>
          <w:sz w:val="28"/>
          <w:szCs w:val="28"/>
          <w:lang w:val="uk-UA"/>
        </w:rPr>
        <w:t xml:space="preserve"> придбання нових ліцензійних комп'ютерних програм, забезпечувати отримання необхідних комп'ютерних програм, що розповсюджуються на безоплатній основі, та проводити їх інвентаризацію;</w:t>
      </w:r>
    </w:p>
    <w:p w14:paraId="187449D7" w14:textId="415B778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7</w:t>
      </w:r>
      <w:r w:rsid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надавати </w:t>
      </w:r>
      <w:r w:rsidR="00393741">
        <w:rPr>
          <w:rFonts w:ascii="Times New Roman" w:hAnsi="Times New Roman" w:cs="Times New Roman"/>
          <w:sz w:val="28"/>
          <w:szCs w:val="28"/>
          <w:lang w:val="uk-UA"/>
        </w:rPr>
        <w:t>В</w:t>
      </w:r>
      <w:r w:rsidR="00524870" w:rsidRPr="00962406">
        <w:rPr>
          <w:rFonts w:ascii="Times New Roman" w:hAnsi="Times New Roman" w:cs="Times New Roman"/>
          <w:sz w:val="28"/>
          <w:szCs w:val="28"/>
          <w:lang w:val="uk-UA"/>
        </w:rPr>
        <w:t>ідповідальним за кіберзахист</w:t>
      </w:r>
      <w:r w:rsidRPr="00962406">
        <w:rPr>
          <w:rFonts w:ascii="Times New Roman" w:hAnsi="Times New Roman" w:cs="Times New Roman"/>
          <w:sz w:val="28"/>
          <w:szCs w:val="28"/>
          <w:lang w:val="uk-UA"/>
        </w:rPr>
        <w:t xml:space="preserve"> консультаційну допомогу з питань використання ресурсів Мережі.</w:t>
      </w:r>
    </w:p>
    <w:p w14:paraId="77F9F23C"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40418CC1" w14:textId="7E81BB80"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 Адміністратор має право:</w:t>
      </w:r>
    </w:p>
    <w:p w14:paraId="2DC1A52D" w14:textId="0A209C75"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ED3AC8">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відключати Мережу, якщо зафіксовано вірусну активність, до усунення останньої;</w:t>
      </w:r>
    </w:p>
    <w:p w14:paraId="78EA79C0" w14:textId="457E3C6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ED3AC8">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частково або повністю відсторонювати порушників цього Положення від використання Мережі</w:t>
      </w:r>
      <w:r w:rsidR="00ED3AC8">
        <w:rPr>
          <w:rFonts w:ascii="Times New Roman" w:hAnsi="Times New Roman" w:cs="Times New Roman"/>
          <w:sz w:val="28"/>
          <w:szCs w:val="28"/>
          <w:lang w:val="uk-UA"/>
        </w:rPr>
        <w:t>.</w:t>
      </w:r>
    </w:p>
    <w:p w14:paraId="14307B72" w14:textId="77777777" w:rsidR="00ED3AC8" w:rsidRPr="00962406" w:rsidRDefault="00ED3AC8" w:rsidP="00962406">
      <w:pPr>
        <w:spacing w:after="0" w:line="240" w:lineRule="auto"/>
        <w:ind w:firstLine="567"/>
        <w:jc w:val="both"/>
        <w:rPr>
          <w:rFonts w:ascii="Times New Roman" w:hAnsi="Times New Roman" w:cs="Times New Roman"/>
          <w:sz w:val="28"/>
          <w:szCs w:val="28"/>
          <w:lang w:val="uk-UA"/>
        </w:rPr>
      </w:pPr>
    </w:p>
    <w:p w14:paraId="7B697E15" w14:textId="21FC8754"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4. Права і обов'язки </w:t>
      </w:r>
      <w:r w:rsidR="00583FF2" w:rsidRPr="00962406">
        <w:rPr>
          <w:rFonts w:ascii="Times New Roman" w:hAnsi="Times New Roman" w:cs="Times New Roman"/>
          <w:sz w:val="28"/>
          <w:szCs w:val="28"/>
          <w:lang w:val="uk-UA"/>
        </w:rPr>
        <w:t>К</w:t>
      </w:r>
      <w:r w:rsidRPr="00962406">
        <w:rPr>
          <w:rFonts w:ascii="Times New Roman" w:hAnsi="Times New Roman" w:cs="Times New Roman"/>
          <w:sz w:val="28"/>
          <w:szCs w:val="28"/>
          <w:lang w:val="uk-UA"/>
        </w:rPr>
        <w:t>ористувача</w:t>
      </w:r>
    </w:p>
    <w:p w14:paraId="4BA9EAD3" w14:textId="77777777" w:rsidR="00ED3AC8" w:rsidRPr="00962406" w:rsidRDefault="00ED3AC8" w:rsidP="00962406">
      <w:pPr>
        <w:spacing w:after="0" w:line="240" w:lineRule="auto"/>
        <w:ind w:firstLine="567"/>
        <w:jc w:val="center"/>
        <w:rPr>
          <w:rFonts w:ascii="Times New Roman" w:hAnsi="Times New Roman" w:cs="Times New Roman"/>
          <w:sz w:val="28"/>
          <w:szCs w:val="28"/>
          <w:lang w:val="uk-UA"/>
        </w:rPr>
      </w:pPr>
    </w:p>
    <w:p w14:paraId="1916DFC5" w14:textId="06E866EE"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Користувач має право:</w:t>
      </w:r>
    </w:p>
    <w:p w14:paraId="1D935106" w14:textId="35E19721" w:rsidR="00F37499" w:rsidRPr="00962406" w:rsidRDefault="00ED3AC8" w:rsidP="0096240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F37499" w:rsidRPr="00962406">
        <w:rPr>
          <w:rFonts w:ascii="Times New Roman" w:hAnsi="Times New Roman" w:cs="Times New Roman"/>
          <w:sz w:val="28"/>
          <w:szCs w:val="28"/>
          <w:lang w:val="uk-UA"/>
        </w:rPr>
        <w:t>на доступ до всіх ресурсів Мережі відповідно до вимог Положення;</w:t>
      </w:r>
    </w:p>
    <w:p w14:paraId="37981F75" w14:textId="37074A0C"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 надавати Адміністратору зауваження та пропозиції щодо роботи Мережі;</w:t>
      </w:r>
    </w:p>
    <w:p w14:paraId="61FBA1E5" w14:textId="669FE486" w:rsidR="00F37499" w:rsidRDefault="00F37499" w:rsidP="00962406">
      <w:pPr>
        <w:spacing w:after="0" w:line="240" w:lineRule="auto"/>
        <w:ind w:firstLine="567"/>
        <w:jc w:val="both"/>
        <w:rPr>
          <w:rFonts w:ascii="Times New Roman" w:hAnsi="Times New Roman" w:cs="Times New Roman"/>
          <w:spacing w:val="-2"/>
          <w:sz w:val="28"/>
          <w:szCs w:val="28"/>
          <w:lang w:val="uk-UA"/>
        </w:rPr>
      </w:pPr>
      <w:r w:rsidRPr="00ED3AC8">
        <w:rPr>
          <w:rFonts w:ascii="Times New Roman" w:hAnsi="Times New Roman" w:cs="Times New Roman"/>
          <w:spacing w:val="-2"/>
          <w:sz w:val="28"/>
          <w:szCs w:val="28"/>
          <w:lang w:val="uk-UA"/>
        </w:rPr>
        <w:t>3</w:t>
      </w:r>
      <w:r w:rsidR="00ED3AC8" w:rsidRPr="00ED3AC8">
        <w:rPr>
          <w:rFonts w:ascii="Times New Roman" w:hAnsi="Times New Roman" w:cs="Times New Roman"/>
          <w:spacing w:val="-2"/>
          <w:sz w:val="28"/>
          <w:szCs w:val="28"/>
          <w:lang w:val="uk-UA"/>
        </w:rPr>
        <w:t>) </w:t>
      </w:r>
      <w:r w:rsidRPr="00ED3AC8">
        <w:rPr>
          <w:rFonts w:ascii="Times New Roman" w:hAnsi="Times New Roman" w:cs="Times New Roman"/>
          <w:spacing w:val="-2"/>
          <w:sz w:val="28"/>
          <w:szCs w:val="28"/>
          <w:lang w:val="uk-UA"/>
        </w:rPr>
        <w:t>звертатися за довідковою інформацією і консультацією до Адміністратора.</w:t>
      </w:r>
    </w:p>
    <w:p w14:paraId="150CB132" w14:textId="77777777" w:rsidR="00ED3AC8" w:rsidRPr="00AB5934" w:rsidRDefault="00ED3AC8" w:rsidP="00962406">
      <w:pPr>
        <w:spacing w:after="0" w:line="240" w:lineRule="auto"/>
        <w:ind w:firstLine="567"/>
        <w:jc w:val="both"/>
        <w:rPr>
          <w:rFonts w:ascii="Times New Roman" w:hAnsi="Times New Roman" w:cs="Times New Roman"/>
          <w:spacing w:val="-2"/>
          <w:sz w:val="20"/>
          <w:szCs w:val="20"/>
          <w:lang w:val="uk-UA"/>
        </w:rPr>
      </w:pPr>
    </w:p>
    <w:p w14:paraId="0D7EB898" w14:textId="69533DFC"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 Користувач зобов'язаний:</w:t>
      </w:r>
    </w:p>
    <w:p w14:paraId="517C4FFF" w14:textId="4CF57CBD"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ED3AC8">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використовувати всі ресурси Мережі тільки </w:t>
      </w:r>
      <w:r w:rsidR="00ED3AC8">
        <w:rPr>
          <w:rFonts w:ascii="Times New Roman" w:hAnsi="Times New Roman" w:cs="Times New Roman"/>
          <w:sz w:val="28"/>
          <w:szCs w:val="28"/>
          <w:lang w:val="uk-UA"/>
        </w:rPr>
        <w:t>з</w:t>
      </w:r>
      <w:r w:rsidRPr="00962406">
        <w:rPr>
          <w:rFonts w:ascii="Times New Roman" w:hAnsi="Times New Roman" w:cs="Times New Roman"/>
          <w:sz w:val="28"/>
          <w:szCs w:val="28"/>
          <w:lang w:val="uk-UA"/>
        </w:rPr>
        <w:t xml:space="preserve"> робоч</w:t>
      </w:r>
      <w:r w:rsidR="00ED3AC8">
        <w:rPr>
          <w:rFonts w:ascii="Times New Roman" w:hAnsi="Times New Roman" w:cs="Times New Roman"/>
          <w:sz w:val="28"/>
          <w:szCs w:val="28"/>
          <w:lang w:val="uk-UA"/>
        </w:rPr>
        <w:t>ою</w:t>
      </w:r>
      <w:r w:rsidRPr="00962406">
        <w:rPr>
          <w:rFonts w:ascii="Times New Roman" w:hAnsi="Times New Roman" w:cs="Times New Roman"/>
          <w:sz w:val="28"/>
          <w:szCs w:val="28"/>
          <w:lang w:val="uk-UA"/>
        </w:rPr>
        <w:t xml:space="preserve"> </w:t>
      </w:r>
      <w:r w:rsidR="00ED3AC8">
        <w:rPr>
          <w:rFonts w:ascii="Times New Roman" w:hAnsi="Times New Roman" w:cs="Times New Roman"/>
          <w:sz w:val="28"/>
          <w:szCs w:val="28"/>
          <w:lang w:val="uk-UA"/>
        </w:rPr>
        <w:t>метою</w:t>
      </w:r>
      <w:r w:rsidRPr="00962406">
        <w:rPr>
          <w:rFonts w:ascii="Times New Roman" w:hAnsi="Times New Roman" w:cs="Times New Roman"/>
          <w:sz w:val="28"/>
          <w:szCs w:val="28"/>
          <w:lang w:val="uk-UA"/>
        </w:rPr>
        <w:t>;</w:t>
      </w:r>
    </w:p>
    <w:p w14:paraId="2915CCFE" w14:textId="5683EB4F" w:rsidR="00F37499" w:rsidRPr="00962406" w:rsidRDefault="00ED3AC8" w:rsidP="0096240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37499" w:rsidRPr="00962406">
        <w:rPr>
          <w:rFonts w:ascii="Times New Roman" w:hAnsi="Times New Roman" w:cs="Times New Roman"/>
          <w:sz w:val="28"/>
          <w:szCs w:val="28"/>
          <w:lang w:val="uk-UA"/>
        </w:rPr>
        <w:t xml:space="preserve"> виконувати вимоги Адміністратора згідно з Положенням;</w:t>
      </w:r>
    </w:p>
    <w:p w14:paraId="44660091" w14:textId="62840615"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дотримуватися правил техніки безпеки </w:t>
      </w:r>
      <w:r w:rsidR="00583FF2" w:rsidRPr="00962406">
        <w:rPr>
          <w:rFonts w:ascii="Times New Roman" w:hAnsi="Times New Roman" w:cs="Times New Roman"/>
          <w:sz w:val="28"/>
          <w:szCs w:val="28"/>
          <w:lang w:val="uk-UA"/>
        </w:rPr>
        <w:t>під час</w:t>
      </w:r>
      <w:r w:rsidRPr="00962406">
        <w:rPr>
          <w:rFonts w:ascii="Times New Roman" w:hAnsi="Times New Roman" w:cs="Times New Roman"/>
          <w:sz w:val="28"/>
          <w:szCs w:val="28"/>
          <w:lang w:val="uk-UA"/>
        </w:rPr>
        <w:t xml:space="preserve"> робот</w:t>
      </w:r>
      <w:r w:rsidR="00583FF2" w:rsidRPr="00962406">
        <w:rPr>
          <w:rFonts w:ascii="Times New Roman" w:hAnsi="Times New Roman" w:cs="Times New Roman"/>
          <w:sz w:val="28"/>
          <w:szCs w:val="28"/>
          <w:lang w:val="uk-UA"/>
        </w:rPr>
        <w:t>и</w:t>
      </w:r>
      <w:r w:rsidRPr="00962406">
        <w:rPr>
          <w:rFonts w:ascii="Times New Roman" w:hAnsi="Times New Roman" w:cs="Times New Roman"/>
          <w:sz w:val="28"/>
          <w:szCs w:val="28"/>
          <w:lang w:val="uk-UA"/>
        </w:rPr>
        <w:t xml:space="preserve"> з технічними засобами;</w:t>
      </w:r>
    </w:p>
    <w:p w14:paraId="1830A1C8" w14:textId="081BDDC8"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забезпечити нерозголошення ідентифікаційної інформації, яка використовується для доступу до ресурсів Мережі;</w:t>
      </w:r>
    </w:p>
    <w:p w14:paraId="1CBB26BD" w14:textId="4CC67C1F"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перешкоджати несанкціонованому і недобросовісному використанню ресурсів Мережі;</w:t>
      </w:r>
    </w:p>
    <w:p w14:paraId="52C9D329" w14:textId="62E74E43"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використовувати антивірусні програми;</w:t>
      </w:r>
    </w:p>
    <w:p w14:paraId="23B6B612" w14:textId="0433835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7</w:t>
      </w:r>
      <w:r w:rsidR="00ED3AC8">
        <w:rPr>
          <w:rFonts w:ascii="Times New Roman" w:hAnsi="Times New Roman" w:cs="Times New Roman"/>
          <w:sz w:val="28"/>
          <w:szCs w:val="28"/>
          <w:lang w:val="uk-UA"/>
        </w:rPr>
        <w:t>)</w:t>
      </w:r>
      <w:r w:rsidR="00583FF2" w:rsidRP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дотримуватися законодавства з питань правової охорони комп'ютерних програм та виконувати умови їх використання.</w:t>
      </w:r>
    </w:p>
    <w:p w14:paraId="00D8950A" w14:textId="77777777" w:rsidR="00ED3AC8" w:rsidRDefault="00ED3AC8" w:rsidP="00962406">
      <w:pPr>
        <w:spacing w:after="0" w:line="240" w:lineRule="auto"/>
        <w:ind w:firstLine="567"/>
        <w:jc w:val="both"/>
        <w:rPr>
          <w:rFonts w:ascii="Times New Roman" w:hAnsi="Times New Roman" w:cs="Times New Roman"/>
          <w:sz w:val="28"/>
          <w:szCs w:val="28"/>
          <w:lang w:val="uk-UA"/>
        </w:rPr>
      </w:pPr>
    </w:p>
    <w:p w14:paraId="337392C7"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5. Підключення Користувача до Мережі</w:t>
      </w:r>
    </w:p>
    <w:p w14:paraId="667924D9" w14:textId="77777777" w:rsidR="00ED3AC8" w:rsidRPr="00962406" w:rsidRDefault="00ED3AC8" w:rsidP="00962406">
      <w:pPr>
        <w:spacing w:after="0" w:line="240" w:lineRule="auto"/>
        <w:ind w:firstLine="567"/>
        <w:jc w:val="center"/>
        <w:rPr>
          <w:rFonts w:ascii="Times New Roman" w:hAnsi="Times New Roman" w:cs="Times New Roman"/>
          <w:sz w:val="28"/>
          <w:szCs w:val="28"/>
          <w:lang w:val="uk-UA"/>
        </w:rPr>
      </w:pPr>
    </w:p>
    <w:p w14:paraId="73D2A5A5" w14:textId="7974A910"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Необхідність оснащення робочого місця Користувача комп'ютером та його підключення до Мережі визначається керівником Користувача.</w:t>
      </w:r>
    </w:p>
    <w:p w14:paraId="4E01A05F"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7329A479" w14:textId="0AC47A4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2. Користувач повинен володіти базовими знаннями та навичками роботи на комп'ютері та з програмним забезпеченням, що буде встановлено на його робочому місці.</w:t>
      </w:r>
    </w:p>
    <w:p w14:paraId="17DC5796"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1F97A7C7" w14:textId="4A8B9B6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Дозвіл на підключення комп'ютера Користувача до Мережі надається Адміністратором. Самостійне підключення є грубим порушенням Положення.</w:t>
      </w:r>
    </w:p>
    <w:p w14:paraId="4F624972"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180C2D7A" w14:textId="61FE8EE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 Встановлення комп'ютера та периферійних пристроїв на робочому місці Користувача здійснює безпосередньо Адміністратор лише після ознайомлення Користувача зі змістом Положення. Встановлення додаткових внутрішніх або зовнішніх пристроїв до комп'ютера Користувача здійснює виключно Адміністратор.</w:t>
      </w:r>
    </w:p>
    <w:p w14:paraId="6A219535"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7B66E39" w14:textId="6A167D46" w:rsidR="0095358C" w:rsidRDefault="0095358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У структурних підрозділах </w:t>
      </w:r>
      <w:r w:rsidR="00583FF2" w:rsidRPr="00962406">
        <w:rPr>
          <w:rFonts w:ascii="Times New Roman" w:hAnsi="Times New Roman" w:cs="Times New Roman"/>
          <w:sz w:val="28"/>
          <w:szCs w:val="28"/>
          <w:lang w:val="uk-UA"/>
        </w:rPr>
        <w:t xml:space="preserve">обласної державної адміністрації </w:t>
      </w:r>
      <w:r w:rsidRPr="00962406">
        <w:rPr>
          <w:rFonts w:ascii="Times New Roman" w:hAnsi="Times New Roman" w:cs="Times New Roman"/>
          <w:sz w:val="28"/>
          <w:szCs w:val="28"/>
          <w:lang w:val="uk-UA"/>
        </w:rPr>
        <w:t>встановлення комп'ютера та периферійних пристроїв на робочому місці Користувача здійснює безпосередньо Відповідальний за кіберзахист лише після ознайомлення Користувача зі змістом Положення. Встановлення додаткових внутрішніх або зовнішніх пристроїв до комп'ютера Користувача здійснює виключно Відповідальний за кіберзахист.</w:t>
      </w:r>
    </w:p>
    <w:p w14:paraId="188E6221"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26394CEE" w14:textId="34540E15" w:rsidR="00F37499" w:rsidRDefault="00BC2A2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F37499" w:rsidRPr="00962406">
        <w:rPr>
          <w:rFonts w:ascii="Times New Roman" w:hAnsi="Times New Roman" w:cs="Times New Roman"/>
          <w:sz w:val="28"/>
          <w:szCs w:val="28"/>
          <w:lang w:val="uk-UA"/>
        </w:rPr>
        <w:t>.</w:t>
      </w:r>
      <w:r w:rsidR="00393741">
        <w:rPr>
          <w:rFonts w:ascii="Times New Roman" w:hAnsi="Times New Roman" w:cs="Times New Roman"/>
          <w:sz w:val="28"/>
          <w:szCs w:val="28"/>
          <w:lang w:val="uk-UA"/>
        </w:rPr>
        <w:t> </w:t>
      </w:r>
      <w:r w:rsidR="00F37499" w:rsidRPr="00962406">
        <w:rPr>
          <w:rFonts w:ascii="Times New Roman" w:hAnsi="Times New Roman" w:cs="Times New Roman"/>
          <w:sz w:val="28"/>
          <w:szCs w:val="28"/>
          <w:lang w:val="uk-UA"/>
        </w:rPr>
        <w:t xml:space="preserve">Комп'ютер встановлюється </w:t>
      </w:r>
      <w:r w:rsidR="00393741">
        <w:rPr>
          <w:rFonts w:ascii="Times New Roman" w:hAnsi="Times New Roman" w:cs="Times New Roman"/>
          <w:sz w:val="28"/>
          <w:szCs w:val="28"/>
          <w:lang w:val="uk-UA"/>
        </w:rPr>
        <w:t>в</w:t>
      </w:r>
      <w:r w:rsidR="00F37499" w:rsidRPr="00962406">
        <w:rPr>
          <w:rFonts w:ascii="Times New Roman" w:hAnsi="Times New Roman" w:cs="Times New Roman"/>
          <w:sz w:val="28"/>
          <w:szCs w:val="28"/>
          <w:lang w:val="uk-UA"/>
        </w:rPr>
        <w:t xml:space="preserve"> місці, де обладнанню забезпечується нормальне охолодження. Повітря з вентилятора охолодження комп'ютера повинно мати вільний вихід.</w:t>
      </w:r>
    </w:p>
    <w:p w14:paraId="63B649F1"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7F49155B" w14:textId="15715B8E" w:rsidR="00F37499" w:rsidRDefault="00BC2A2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7</w:t>
      </w:r>
      <w:r w:rsidR="00F37499" w:rsidRPr="00962406">
        <w:rPr>
          <w:rFonts w:ascii="Times New Roman" w:hAnsi="Times New Roman" w:cs="Times New Roman"/>
          <w:sz w:val="28"/>
          <w:szCs w:val="28"/>
          <w:lang w:val="uk-UA"/>
        </w:rPr>
        <w:t xml:space="preserve">. На комп'ютерне обладнання, встановлене на робочому місті Користувача, оформлюється </w:t>
      </w:r>
      <w:r w:rsidRPr="00962406">
        <w:rPr>
          <w:rFonts w:ascii="Times New Roman" w:hAnsi="Times New Roman" w:cs="Times New Roman"/>
          <w:sz w:val="28"/>
          <w:szCs w:val="28"/>
          <w:lang w:val="uk-UA"/>
        </w:rPr>
        <w:t xml:space="preserve">експлуатаційна картка обліку </w:t>
      </w:r>
      <w:r w:rsidR="00F37499" w:rsidRPr="00962406">
        <w:rPr>
          <w:rFonts w:ascii="Times New Roman" w:hAnsi="Times New Roman" w:cs="Times New Roman"/>
          <w:sz w:val="28"/>
          <w:szCs w:val="28"/>
          <w:lang w:val="uk-UA"/>
        </w:rPr>
        <w:t>за формою</w:t>
      </w:r>
      <w:r w:rsidR="002162A3" w:rsidRPr="00962406">
        <w:rPr>
          <w:rFonts w:ascii="Times New Roman" w:hAnsi="Times New Roman" w:cs="Times New Roman"/>
          <w:sz w:val="28"/>
          <w:szCs w:val="28"/>
          <w:lang w:val="uk-UA"/>
        </w:rPr>
        <w:t xml:space="preserve"> (додається)</w:t>
      </w:r>
      <w:r w:rsidRPr="00962406">
        <w:rPr>
          <w:rFonts w:ascii="Times New Roman" w:hAnsi="Times New Roman" w:cs="Times New Roman"/>
          <w:sz w:val="28"/>
          <w:szCs w:val="28"/>
          <w:lang w:val="uk-UA"/>
        </w:rPr>
        <w:t>.</w:t>
      </w:r>
    </w:p>
    <w:p w14:paraId="6E71071E"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31C54E87" w14:textId="2559B64F" w:rsidR="00F37499" w:rsidRDefault="0072707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8</w:t>
      </w:r>
      <w:r w:rsidR="00F37499" w:rsidRPr="00962406">
        <w:rPr>
          <w:rFonts w:ascii="Times New Roman" w:hAnsi="Times New Roman" w:cs="Times New Roman"/>
          <w:sz w:val="28"/>
          <w:szCs w:val="28"/>
          <w:lang w:val="uk-UA"/>
        </w:rPr>
        <w:t>.</w:t>
      </w:r>
      <w:r w:rsidR="00393741">
        <w:rPr>
          <w:rFonts w:ascii="Times New Roman" w:hAnsi="Times New Roman" w:cs="Times New Roman"/>
          <w:sz w:val="28"/>
          <w:szCs w:val="28"/>
          <w:lang w:val="uk-UA"/>
        </w:rPr>
        <w:t> </w:t>
      </w:r>
      <w:r w:rsidR="00F37499" w:rsidRPr="00962406">
        <w:rPr>
          <w:rFonts w:ascii="Times New Roman" w:hAnsi="Times New Roman" w:cs="Times New Roman"/>
          <w:sz w:val="28"/>
          <w:szCs w:val="28"/>
          <w:lang w:val="uk-UA"/>
        </w:rPr>
        <w:t>Перед безпосереднім підключенням Користувача до Мережі Адміністратор повинен ознайомити його з Положенням.</w:t>
      </w:r>
    </w:p>
    <w:p w14:paraId="7347157D" w14:textId="77777777" w:rsidR="00393741" w:rsidRPr="00962406" w:rsidRDefault="00393741" w:rsidP="00962406">
      <w:pPr>
        <w:spacing w:after="0" w:line="240" w:lineRule="auto"/>
        <w:ind w:firstLine="567"/>
        <w:jc w:val="both"/>
        <w:rPr>
          <w:rFonts w:ascii="Times New Roman" w:hAnsi="Times New Roman" w:cs="Times New Roman"/>
          <w:sz w:val="28"/>
          <w:szCs w:val="28"/>
          <w:lang w:val="uk-UA"/>
        </w:rPr>
      </w:pPr>
    </w:p>
    <w:p w14:paraId="79625E4A"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6. Відключення Користувача від Мережі</w:t>
      </w:r>
    </w:p>
    <w:p w14:paraId="4FC43290"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4DC84780" w14:textId="0EF59575"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Користувач може бути відключений від Мережі у зв'язку з порушенням вимог Положення.</w:t>
      </w:r>
    </w:p>
    <w:p w14:paraId="28F12FCF"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76BD4D7" w14:textId="173E0BB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У разі звільнення Користувача після підписання обхідного листа Адміністратор відключає Користувача від Мережі (припиняє доступ до мережних ресурсів та видаляє його).</w:t>
      </w:r>
    </w:p>
    <w:p w14:paraId="34F1781A"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ED0FFB1" w14:textId="7618640F"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Адміністратору заборон</w:t>
      </w:r>
      <w:r w:rsidR="00393741">
        <w:rPr>
          <w:rFonts w:ascii="Times New Roman" w:hAnsi="Times New Roman" w:cs="Times New Roman"/>
          <w:sz w:val="28"/>
          <w:szCs w:val="28"/>
          <w:lang w:val="uk-UA"/>
        </w:rPr>
        <w:t>ено</w:t>
      </w:r>
      <w:r w:rsidRPr="00962406">
        <w:rPr>
          <w:rFonts w:ascii="Times New Roman" w:hAnsi="Times New Roman" w:cs="Times New Roman"/>
          <w:sz w:val="28"/>
          <w:szCs w:val="28"/>
          <w:lang w:val="uk-UA"/>
        </w:rPr>
        <w:t xml:space="preserve"> відключати Користувача від Мережі без погодження з його керівником.</w:t>
      </w:r>
    </w:p>
    <w:p w14:paraId="392CFAEE" w14:textId="77777777" w:rsidR="00393741" w:rsidRPr="00962406" w:rsidRDefault="00393741" w:rsidP="00962406">
      <w:pPr>
        <w:spacing w:after="0" w:line="240" w:lineRule="auto"/>
        <w:ind w:firstLine="567"/>
        <w:jc w:val="both"/>
        <w:rPr>
          <w:rFonts w:ascii="Times New Roman" w:hAnsi="Times New Roman" w:cs="Times New Roman"/>
          <w:sz w:val="28"/>
          <w:szCs w:val="28"/>
          <w:lang w:val="uk-UA"/>
        </w:rPr>
      </w:pPr>
    </w:p>
    <w:p w14:paraId="52EDFCFF"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7. Робота Користувача з комп'ютером у Мережі</w:t>
      </w:r>
    </w:p>
    <w:p w14:paraId="4B97B7A6"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0F0F985C" w14:textId="6D9BB95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На початку робочого дня необхідно </w:t>
      </w:r>
      <w:r w:rsidR="00393741">
        <w:rPr>
          <w:rFonts w:ascii="Times New Roman" w:hAnsi="Times New Roman" w:cs="Times New Roman"/>
          <w:sz w:val="28"/>
          <w:szCs w:val="28"/>
          <w:lang w:val="uk-UA"/>
        </w:rPr>
        <w:t>в</w:t>
      </w:r>
      <w:r w:rsidRPr="00962406">
        <w:rPr>
          <w:rFonts w:ascii="Times New Roman" w:hAnsi="Times New Roman" w:cs="Times New Roman"/>
          <w:sz w:val="28"/>
          <w:szCs w:val="28"/>
          <w:lang w:val="uk-UA"/>
        </w:rPr>
        <w:t xml:space="preserve">вімкнути комп'ютер та здійснити реєстрацію </w:t>
      </w:r>
      <w:r w:rsidR="00393741">
        <w:rPr>
          <w:rFonts w:ascii="Times New Roman" w:hAnsi="Times New Roman" w:cs="Times New Roman"/>
          <w:sz w:val="28"/>
          <w:szCs w:val="28"/>
          <w:lang w:val="uk-UA"/>
        </w:rPr>
        <w:t>в</w:t>
      </w:r>
      <w:r w:rsidRPr="00962406">
        <w:rPr>
          <w:rFonts w:ascii="Times New Roman" w:hAnsi="Times New Roman" w:cs="Times New Roman"/>
          <w:sz w:val="28"/>
          <w:szCs w:val="28"/>
          <w:lang w:val="uk-UA"/>
        </w:rPr>
        <w:t xml:space="preserve"> Мережі.</w:t>
      </w:r>
    </w:p>
    <w:p w14:paraId="63EC422D"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6454AD1A" w14:textId="7674F13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 xml:space="preserve">2. У разі короткої перерви в роботі необхідно зберегти всі змінені впродовж останнього часу документи та зробити блокування комп'ютера, натиснувши комбінацію клавіш </w:t>
      </w:r>
      <w:r w:rsidR="00393741">
        <w:rPr>
          <w:rFonts w:ascii="Times New Roman" w:hAnsi="Times New Roman" w:cs="Times New Roman"/>
          <w:sz w:val="28"/>
          <w:szCs w:val="28"/>
          <w:lang w:val="uk-UA"/>
        </w:rPr>
        <w:t>«</w:t>
      </w:r>
      <w:r w:rsidR="006E4259" w:rsidRPr="00962406">
        <w:rPr>
          <w:rFonts w:ascii="Times New Roman" w:hAnsi="Times New Roman" w:cs="Times New Roman"/>
          <w:sz w:val="28"/>
          <w:szCs w:val="28"/>
        </w:rPr>
        <w:t>Windows</w:t>
      </w:r>
      <w:r w:rsidR="00393741">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 </w:t>
      </w:r>
      <w:r w:rsidR="00393741">
        <w:rPr>
          <w:rFonts w:ascii="Times New Roman" w:hAnsi="Times New Roman" w:cs="Times New Roman"/>
          <w:sz w:val="28"/>
          <w:szCs w:val="28"/>
          <w:lang w:val="uk-UA"/>
        </w:rPr>
        <w:t>«</w:t>
      </w:r>
      <w:r w:rsidRPr="00962406">
        <w:rPr>
          <w:rFonts w:ascii="Times New Roman" w:hAnsi="Times New Roman" w:cs="Times New Roman"/>
          <w:sz w:val="28"/>
          <w:szCs w:val="28"/>
          <w:lang w:val="uk-UA"/>
        </w:rPr>
        <w:t>L</w:t>
      </w:r>
      <w:r w:rsidR="00393741">
        <w:rPr>
          <w:rFonts w:ascii="Times New Roman" w:hAnsi="Times New Roman" w:cs="Times New Roman"/>
          <w:sz w:val="28"/>
          <w:szCs w:val="28"/>
          <w:lang w:val="uk-UA"/>
        </w:rPr>
        <w:t>»</w:t>
      </w:r>
      <w:r w:rsidRPr="00962406">
        <w:rPr>
          <w:rFonts w:ascii="Times New Roman" w:hAnsi="Times New Roman" w:cs="Times New Roman"/>
          <w:sz w:val="28"/>
          <w:szCs w:val="28"/>
          <w:lang w:val="uk-UA"/>
        </w:rPr>
        <w:t>.</w:t>
      </w:r>
    </w:p>
    <w:p w14:paraId="29DE17C0"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F81BAAE" w14:textId="26A69D5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3. Перед закінченням роботи з комп'ютером у кінці робочого дня або </w:t>
      </w:r>
      <w:r w:rsidR="00393741">
        <w:rPr>
          <w:rFonts w:ascii="Times New Roman" w:hAnsi="Times New Roman" w:cs="Times New Roman"/>
          <w:sz w:val="28"/>
          <w:szCs w:val="28"/>
          <w:lang w:val="uk-UA"/>
        </w:rPr>
        <w:t>в</w:t>
      </w:r>
      <w:r w:rsidRPr="00962406">
        <w:rPr>
          <w:rFonts w:ascii="Times New Roman" w:hAnsi="Times New Roman" w:cs="Times New Roman"/>
          <w:sz w:val="28"/>
          <w:szCs w:val="28"/>
          <w:lang w:val="uk-UA"/>
        </w:rPr>
        <w:t xml:space="preserve"> разі залишення робочого місця завчасно до кінця робочого дня необхідно вимкнути комп'ютер.</w:t>
      </w:r>
    </w:p>
    <w:p w14:paraId="4B75861E"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4EE35ED5" w14:textId="004D1740"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 Перед вимкненням комп'ютера або його перезавантаженням необхідно закінчити роботу всіх програм.</w:t>
      </w:r>
    </w:p>
    <w:p w14:paraId="11271D97"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3B9DF02" w14:textId="335FF6B4"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 У випадку некоректної роботи комп'ютера необхідно закінчити роботу всіх програм та перезавантажити комп'ютер.</w:t>
      </w:r>
    </w:p>
    <w:p w14:paraId="192089C4"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CAD0A19" w14:textId="309DAAEF"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 У разі незвичайної поведінки комп'ютера необхідно негайно повідомити про це Адміністратора.</w:t>
      </w:r>
    </w:p>
    <w:p w14:paraId="1AFB22D9"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656927AA" w14:textId="2A7EBFF0"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7. Забороняється пересувати </w:t>
      </w:r>
      <w:r w:rsidR="004B0FED" w:rsidRPr="00962406">
        <w:rPr>
          <w:rFonts w:ascii="Times New Roman" w:hAnsi="Times New Roman" w:cs="Times New Roman"/>
          <w:sz w:val="28"/>
          <w:szCs w:val="28"/>
          <w:lang w:val="uk-UA"/>
        </w:rPr>
        <w:t>у</w:t>
      </w:r>
      <w:r w:rsidRPr="00962406">
        <w:rPr>
          <w:rFonts w:ascii="Times New Roman" w:hAnsi="Times New Roman" w:cs="Times New Roman"/>
          <w:sz w:val="28"/>
          <w:szCs w:val="28"/>
          <w:lang w:val="uk-UA"/>
        </w:rPr>
        <w:t>вімкнений комп'ютер.</w:t>
      </w:r>
    </w:p>
    <w:p w14:paraId="2720FE39"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E2382A5" w14:textId="343559A7"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8. Забороняється ставити на системний блок будь-які сторонні предмети.</w:t>
      </w:r>
    </w:p>
    <w:p w14:paraId="6007FEE5"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357BE46" w14:textId="4D6CEE67"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9. Забороняється встановлювати комп'ютер у місцях, де існує небезпека потрапляння на нього води, а також поблизу опалювальних приладів.</w:t>
      </w:r>
    </w:p>
    <w:p w14:paraId="6E1CE7E8"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582B3E19" w14:textId="34DF900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10. Необхідно утримувати комп'ютер в чистоті, не допускати накопичення пилу на поверхні, оберігати комп'ютер від різких струсів та вологості.</w:t>
      </w:r>
    </w:p>
    <w:p w14:paraId="0F5B100A" w14:textId="77777777" w:rsidR="00393741" w:rsidRPr="00962406" w:rsidRDefault="00393741" w:rsidP="00962406">
      <w:pPr>
        <w:spacing w:after="0" w:line="240" w:lineRule="auto"/>
        <w:ind w:firstLine="567"/>
        <w:jc w:val="both"/>
        <w:rPr>
          <w:rFonts w:ascii="Times New Roman" w:hAnsi="Times New Roman" w:cs="Times New Roman"/>
          <w:sz w:val="28"/>
          <w:szCs w:val="28"/>
          <w:lang w:val="uk-UA"/>
        </w:rPr>
      </w:pPr>
    </w:p>
    <w:p w14:paraId="483B158C" w14:textId="71E1DB8D"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8. Доступ до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p>
    <w:p w14:paraId="46993E22"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1DB68955" w14:textId="6E6BB829"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Користувачі використовують програми для пошуку інформації в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тільки для виконання ними своїх посадових обов'язків.</w:t>
      </w:r>
    </w:p>
    <w:p w14:paraId="45AA2AF9"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7EBF43D0" w14:textId="015BD676"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При роботі з ресурсами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неприпустимо: розголошування службової інформації; розповсюдження матеріалів, що захищаються авторськими правами та які використовують </w:t>
      </w:r>
      <w:r w:rsidR="00393741">
        <w:rPr>
          <w:rFonts w:ascii="Times New Roman" w:hAnsi="Times New Roman" w:cs="Times New Roman"/>
          <w:sz w:val="28"/>
          <w:szCs w:val="28"/>
          <w:lang w:val="uk-UA"/>
        </w:rPr>
        <w:t>будь-</w:t>
      </w:r>
      <w:r w:rsidRPr="00962406">
        <w:rPr>
          <w:rFonts w:ascii="Times New Roman" w:hAnsi="Times New Roman" w:cs="Times New Roman"/>
          <w:sz w:val="28"/>
          <w:szCs w:val="28"/>
          <w:lang w:val="uk-UA"/>
        </w:rPr>
        <w:t xml:space="preserve">який патент, торгову марку, комерційну таємницю, права власності або авторські </w:t>
      </w:r>
      <w:r w:rsidR="00393741">
        <w:rPr>
          <w:rFonts w:ascii="Times New Roman" w:hAnsi="Times New Roman" w:cs="Times New Roman"/>
          <w:sz w:val="28"/>
          <w:szCs w:val="28"/>
          <w:lang w:val="uk-UA"/>
        </w:rPr>
        <w:t>й</w:t>
      </w:r>
      <w:r w:rsidRPr="00962406">
        <w:rPr>
          <w:rFonts w:ascii="Times New Roman" w:hAnsi="Times New Roman" w:cs="Times New Roman"/>
          <w:sz w:val="28"/>
          <w:szCs w:val="28"/>
          <w:lang w:val="uk-UA"/>
        </w:rPr>
        <w:t xml:space="preserve"> суміжні з ним права третьої сторони; публікування, завантаження і розповсюдження матеріалів, що містять віруси, файли або програми, призначені для порушення, знищення або обмеження функціональності будь-якого комп'ютерного або телекомунікаційного устаткування або програм, для здійснення несанкціонованого доступу, а також серійні номери до комерційних програмних продуктів і програми для їх генерації, логіни, паролі й інші засоби для </w:t>
      </w:r>
      <w:r w:rsidR="00AD6344" w:rsidRPr="00962406">
        <w:rPr>
          <w:rFonts w:ascii="Times New Roman" w:hAnsi="Times New Roman" w:cs="Times New Roman"/>
          <w:sz w:val="28"/>
          <w:szCs w:val="28"/>
          <w:lang w:val="uk-UA"/>
        </w:rPr>
        <w:t>отримання</w:t>
      </w:r>
      <w:r w:rsidRPr="00962406">
        <w:rPr>
          <w:rFonts w:ascii="Times New Roman" w:hAnsi="Times New Roman" w:cs="Times New Roman"/>
          <w:sz w:val="28"/>
          <w:szCs w:val="28"/>
          <w:lang w:val="uk-UA"/>
        </w:rPr>
        <w:t xml:space="preserve"> несанкціонованого доступу до платних ресурсів в </w:t>
      </w:r>
      <w:r w:rsidR="004B0FED" w:rsidRPr="00962406">
        <w:rPr>
          <w:rFonts w:ascii="Times New Roman" w:hAnsi="Times New Roman" w:cs="Times New Roman"/>
          <w:sz w:val="28"/>
          <w:szCs w:val="28"/>
          <w:lang w:val="uk-UA"/>
        </w:rPr>
        <w:t>і</w:t>
      </w:r>
      <w:r w:rsidRPr="00962406">
        <w:rPr>
          <w:rFonts w:ascii="Times New Roman" w:hAnsi="Times New Roman" w:cs="Times New Roman"/>
          <w:sz w:val="28"/>
          <w:szCs w:val="28"/>
          <w:lang w:val="uk-UA"/>
        </w:rPr>
        <w:t>нтернеті, а також розміщувати посилання на згадану інформацію.</w:t>
      </w:r>
    </w:p>
    <w:p w14:paraId="7E501294"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A997CC6" w14:textId="5FAB125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 xml:space="preserve">3. При роботі з ресурсами </w:t>
      </w:r>
      <w:r w:rsidR="004B0FED" w:rsidRPr="00962406">
        <w:rPr>
          <w:rFonts w:ascii="Times New Roman" w:hAnsi="Times New Roman" w:cs="Times New Roman"/>
          <w:sz w:val="28"/>
          <w:szCs w:val="28"/>
          <w:lang w:val="uk-UA"/>
        </w:rPr>
        <w:t>мережі «</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Користувачеві забороняється завантажувати файли без попередньої перевірки на наявність вірусів встановленим антивірусним пакетом.</w:t>
      </w:r>
    </w:p>
    <w:p w14:paraId="2ACB6444"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3D54754C" w14:textId="7CC98F1D"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Програми, які використовуються для доступу до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повинні бути затверджені Адміністратором</w:t>
      </w:r>
      <w:r w:rsidR="00AD6344" w:rsidRPr="00962406">
        <w:rPr>
          <w:rFonts w:ascii="Times New Roman" w:hAnsi="Times New Roman" w:cs="Times New Roman"/>
          <w:sz w:val="28"/>
          <w:szCs w:val="28"/>
          <w:lang w:val="uk-UA"/>
        </w:rPr>
        <w:t xml:space="preserve"> та Відповідальним за кіберзахист</w:t>
      </w:r>
      <w:r w:rsidRPr="00962406">
        <w:rPr>
          <w:rFonts w:ascii="Times New Roman" w:hAnsi="Times New Roman" w:cs="Times New Roman"/>
          <w:sz w:val="28"/>
          <w:szCs w:val="28"/>
          <w:lang w:val="uk-UA"/>
        </w:rPr>
        <w:t>.</w:t>
      </w:r>
    </w:p>
    <w:p w14:paraId="7C7FED3B"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6C24B561" w14:textId="1ABCAD3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Дії Користувача, яким</w:t>
      </w:r>
      <w:r w:rsidR="004B0FED" w:rsidRPr="00962406">
        <w:rPr>
          <w:rFonts w:ascii="Times New Roman" w:hAnsi="Times New Roman" w:cs="Times New Roman"/>
          <w:sz w:val="28"/>
          <w:szCs w:val="28"/>
          <w:lang w:val="uk-UA"/>
        </w:rPr>
        <w:t xml:space="preserve"> </w:t>
      </w:r>
      <w:r w:rsidRPr="00962406">
        <w:rPr>
          <w:rFonts w:ascii="Times New Roman" w:hAnsi="Times New Roman" w:cs="Times New Roman"/>
          <w:sz w:val="28"/>
          <w:szCs w:val="28"/>
          <w:lang w:val="uk-UA"/>
        </w:rPr>
        <w:t xml:space="preserve">порушено правила користування мережею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можуть бути запротокольовані і використовуватися для ухвалення рішення про застосування до нього санкцій адміністративного характеру.</w:t>
      </w:r>
    </w:p>
    <w:p w14:paraId="1258CFA6" w14:textId="77777777" w:rsidR="00393741" w:rsidRPr="00962406" w:rsidRDefault="00393741" w:rsidP="00962406">
      <w:pPr>
        <w:spacing w:after="0" w:line="240" w:lineRule="auto"/>
        <w:ind w:firstLine="567"/>
        <w:jc w:val="both"/>
        <w:rPr>
          <w:rFonts w:ascii="Times New Roman" w:hAnsi="Times New Roman" w:cs="Times New Roman"/>
          <w:sz w:val="28"/>
          <w:szCs w:val="28"/>
          <w:lang w:val="uk-UA"/>
        </w:rPr>
      </w:pPr>
    </w:p>
    <w:p w14:paraId="574F4319"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9. Контроль за виконанням правил доступу до Мережі</w:t>
      </w:r>
    </w:p>
    <w:p w14:paraId="77D439EF"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16CDEF79" w14:textId="0F33EDC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C92A3E">
        <w:rPr>
          <w:rFonts w:ascii="Times New Roman" w:hAnsi="Times New Roman" w:cs="Times New Roman"/>
          <w:sz w:val="28"/>
          <w:szCs w:val="28"/>
          <w:lang w:val="uk-UA"/>
        </w:rPr>
        <w:t> </w:t>
      </w:r>
      <w:r w:rsidRPr="00962406">
        <w:rPr>
          <w:rFonts w:ascii="Times New Roman" w:hAnsi="Times New Roman" w:cs="Times New Roman"/>
          <w:sz w:val="28"/>
          <w:szCs w:val="28"/>
          <w:lang w:val="uk-UA"/>
        </w:rPr>
        <w:t>Контроль за виконанням правил доступу і використання локальної обчислювальної мережі здійснює Адміністратор</w:t>
      </w:r>
      <w:r w:rsidR="00A93A7A" w:rsidRPr="00962406">
        <w:rPr>
          <w:rFonts w:ascii="Times New Roman" w:hAnsi="Times New Roman" w:cs="Times New Roman"/>
          <w:sz w:val="28"/>
          <w:szCs w:val="28"/>
          <w:lang w:val="uk-UA"/>
        </w:rPr>
        <w:t xml:space="preserve"> та Відповідальний за кіберзахист</w:t>
      </w:r>
      <w:r w:rsidRPr="00962406">
        <w:rPr>
          <w:rFonts w:ascii="Times New Roman" w:hAnsi="Times New Roman" w:cs="Times New Roman"/>
          <w:sz w:val="28"/>
          <w:szCs w:val="28"/>
          <w:lang w:val="uk-UA"/>
        </w:rPr>
        <w:t xml:space="preserve"> шляхом перевірок.</w:t>
      </w:r>
    </w:p>
    <w:p w14:paraId="76B0900D"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7568C32E" w14:textId="232E635B"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2. Адміністратор має право </w:t>
      </w:r>
      <w:r w:rsidR="0055626C" w:rsidRPr="00962406">
        <w:rPr>
          <w:rFonts w:ascii="Times New Roman" w:hAnsi="Times New Roman" w:cs="Times New Roman"/>
          <w:sz w:val="28"/>
          <w:szCs w:val="28"/>
          <w:lang w:val="uk-UA"/>
        </w:rPr>
        <w:t>безперешкодного доступу до обстежуваного комп’ютера.</w:t>
      </w:r>
    </w:p>
    <w:p w14:paraId="1A915492"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4F14ADD3" w14:textId="2F0E10C9"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 Під час перевірки має бути присутній керівник структурного підрозділу, що перевіряється, або особа, що його заміщує.</w:t>
      </w:r>
      <w:r w:rsidR="0055626C" w:rsidRPr="00962406">
        <w:rPr>
          <w:rFonts w:ascii="Times New Roman" w:hAnsi="Times New Roman" w:cs="Times New Roman"/>
          <w:sz w:val="28"/>
          <w:szCs w:val="28"/>
          <w:lang w:val="uk-UA"/>
        </w:rPr>
        <w:t xml:space="preserve"> При перевірці структурних підрозділів </w:t>
      </w:r>
      <w:r w:rsidR="004B0FED" w:rsidRPr="00962406">
        <w:rPr>
          <w:rFonts w:ascii="Times New Roman" w:hAnsi="Times New Roman" w:cs="Times New Roman"/>
          <w:sz w:val="28"/>
          <w:szCs w:val="28"/>
          <w:lang w:val="uk-UA"/>
        </w:rPr>
        <w:t xml:space="preserve">обласної державної адміністрації </w:t>
      </w:r>
      <w:r w:rsidR="0055626C" w:rsidRPr="00962406">
        <w:rPr>
          <w:rFonts w:ascii="Times New Roman" w:hAnsi="Times New Roman" w:cs="Times New Roman"/>
          <w:sz w:val="28"/>
          <w:szCs w:val="28"/>
          <w:lang w:val="uk-UA"/>
        </w:rPr>
        <w:t>також має бути присутній Відповідальний за кіберзахист.</w:t>
      </w:r>
    </w:p>
    <w:p w14:paraId="1BFC0E0C"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675D6A11" w14:textId="1B1A1B4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 За результатами перевірки складається акт з виявленими недоліками і пропозиції щодо їх усунення.</w:t>
      </w:r>
    </w:p>
    <w:p w14:paraId="31EBF943" w14:textId="77777777" w:rsidR="00C92A3E" w:rsidRPr="00962406" w:rsidRDefault="00C92A3E" w:rsidP="00962406">
      <w:pPr>
        <w:spacing w:after="0" w:line="240" w:lineRule="auto"/>
        <w:ind w:firstLine="567"/>
        <w:jc w:val="both"/>
        <w:rPr>
          <w:rFonts w:ascii="Times New Roman" w:hAnsi="Times New Roman" w:cs="Times New Roman"/>
          <w:sz w:val="28"/>
          <w:szCs w:val="28"/>
          <w:lang w:val="uk-UA"/>
        </w:rPr>
      </w:pPr>
    </w:p>
    <w:p w14:paraId="05BAF608" w14:textId="407DA674"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10. Відповідальність при роботі в Мережі</w:t>
      </w:r>
    </w:p>
    <w:p w14:paraId="0521F060" w14:textId="77777777" w:rsidR="00C92A3E" w:rsidRPr="00962406" w:rsidRDefault="00C92A3E" w:rsidP="00962406">
      <w:pPr>
        <w:spacing w:after="0" w:line="240" w:lineRule="auto"/>
        <w:ind w:firstLine="567"/>
        <w:jc w:val="center"/>
        <w:rPr>
          <w:rFonts w:ascii="Times New Roman" w:hAnsi="Times New Roman" w:cs="Times New Roman"/>
          <w:sz w:val="28"/>
          <w:szCs w:val="28"/>
          <w:lang w:val="uk-UA"/>
        </w:rPr>
      </w:pPr>
    </w:p>
    <w:p w14:paraId="707D3AF0" w14:textId="0AD0E9DD"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C92A3E">
        <w:rPr>
          <w:rFonts w:ascii="Times New Roman" w:hAnsi="Times New Roman" w:cs="Times New Roman"/>
          <w:sz w:val="28"/>
          <w:szCs w:val="28"/>
          <w:lang w:val="uk-UA"/>
        </w:rPr>
        <w:t> </w:t>
      </w:r>
      <w:r w:rsidRPr="00962406">
        <w:rPr>
          <w:rFonts w:ascii="Times New Roman" w:hAnsi="Times New Roman" w:cs="Times New Roman"/>
          <w:sz w:val="28"/>
          <w:szCs w:val="28"/>
          <w:lang w:val="uk-UA"/>
        </w:rPr>
        <w:t>Користувач несе персональну відповідальність за дотримання встановлених вимог під час роботи в Мережі.</w:t>
      </w:r>
    </w:p>
    <w:p w14:paraId="59C11E6C"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4C217998" w14:textId="564DDB70" w:rsidR="00F37499" w:rsidRPr="00962406" w:rsidRDefault="0055626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F37499" w:rsidRPr="00962406">
        <w:rPr>
          <w:rFonts w:ascii="Times New Roman" w:hAnsi="Times New Roman" w:cs="Times New Roman"/>
          <w:sz w:val="28"/>
          <w:szCs w:val="28"/>
          <w:lang w:val="uk-UA"/>
        </w:rPr>
        <w:t>. Користувачі, винні в порушенні законодавства України про захист прав власності і відомостей, що охороняються згідно із законом, несуть дисциплінарну, цивільно-правову, адміністративну або кримінальну відповідальність відповідно до чинного законодавства України.</w:t>
      </w:r>
    </w:p>
    <w:p w14:paraId="525EB2BB" w14:textId="77777777" w:rsidR="004B0FED" w:rsidRPr="00962406" w:rsidRDefault="004B0FED" w:rsidP="00962406">
      <w:pPr>
        <w:spacing w:after="0" w:line="240" w:lineRule="auto"/>
        <w:ind w:firstLine="567"/>
        <w:jc w:val="both"/>
        <w:rPr>
          <w:rFonts w:ascii="Times New Roman" w:hAnsi="Times New Roman" w:cs="Times New Roman"/>
          <w:sz w:val="28"/>
          <w:szCs w:val="28"/>
          <w:lang w:val="uk-UA"/>
        </w:rPr>
      </w:pPr>
    </w:p>
    <w:p w14:paraId="05A3F81C" w14:textId="77777777" w:rsidR="00B144D2" w:rsidRDefault="00B144D2" w:rsidP="0030614E">
      <w:pPr>
        <w:spacing w:after="0" w:line="240" w:lineRule="auto"/>
        <w:jc w:val="both"/>
        <w:rPr>
          <w:rFonts w:ascii="Times New Roman" w:hAnsi="Times New Roman" w:cs="Times New Roman"/>
          <w:sz w:val="28"/>
          <w:szCs w:val="28"/>
          <w:lang w:val="uk-UA"/>
        </w:rPr>
      </w:pPr>
    </w:p>
    <w:p w14:paraId="756BF2F2" w14:textId="33FDCA98" w:rsidR="0030614E" w:rsidRDefault="0030614E" w:rsidP="0030614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w:t>
      </w:r>
    </w:p>
    <w:p w14:paraId="3B24218C" w14:textId="77777777" w:rsidR="0030614E" w:rsidRPr="00962406" w:rsidRDefault="0030614E" w:rsidP="0030614E">
      <w:pPr>
        <w:spacing w:after="0" w:line="240" w:lineRule="auto"/>
        <w:jc w:val="both"/>
        <w:rPr>
          <w:rFonts w:ascii="Times New Roman" w:hAnsi="Times New Roman" w:cs="Times New Roman"/>
          <w:sz w:val="28"/>
          <w:szCs w:val="28"/>
          <w:lang w:val="uk-UA"/>
        </w:rPr>
      </w:pPr>
    </w:p>
    <w:p w14:paraId="0D8193F5" w14:textId="4068FE0F" w:rsidR="00CD668F" w:rsidRDefault="00CD668F">
      <w:pPr>
        <w:rPr>
          <w:rFonts w:ascii="Times New Roman" w:hAnsi="Times New Roman" w:cs="Times New Roman"/>
          <w:sz w:val="28"/>
          <w:szCs w:val="28"/>
        </w:rPr>
      </w:pPr>
      <w:r>
        <w:rPr>
          <w:rFonts w:ascii="Times New Roman" w:hAnsi="Times New Roman" w:cs="Times New Roman"/>
          <w:sz w:val="28"/>
          <w:szCs w:val="28"/>
        </w:rPr>
        <w:br w:type="page"/>
      </w:r>
    </w:p>
    <w:p w14:paraId="4405F73F" w14:textId="77777777" w:rsidR="00CD668F" w:rsidRDefault="00CD668F" w:rsidP="003471D7">
      <w:pPr>
        <w:jc w:val="both"/>
        <w:rPr>
          <w:rFonts w:ascii="Times New Roman" w:hAnsi="Times New Roman" w:cs="Times New Roman"/>
          <w:sz w:val="28"/>
          <w:szCs w:val="28"/>
        </w:rPr>
        <w:sectPr w:rsidR="00CD668F" w:rsidSect="0098646D">
          <w:headerReference w:type="even" r:id="rId7"/>
          <w:headerReference w:type="default" r:id="rId8"/>
          <w:pgSz w:w="11907" w:h="16840" w:code="9"/>
          <w:pgMar w:top="1134" w:right="567" w:bottom="1134" w:left="1701" w:header="680" w:footer="709" w:gutter="0"/>
          <w:cols w:space="708"/>
          <w:titlePg/>
          <w:docGrid w:linePitch="360"/>
        </w:sectPr>
      </w:pPr>
    </w:p>
    <w:p w14:paraId="0590643F" w14:textId="77777777" w:rsidR="00234B93" w:rsidRPr="00F54D8D" w:rsidRDefault="00CD668F" w:rsidP="00AB5934">
      <w:pPr>
        <w:pStyle w:val="210"/>
        <w:spacing w:after="0" w:line="240" w:lineRule="auto"/>
        <w:ind w:left="10206"/>
        <w:jc w:val="left"/>
        <w:rPr>
          <w:rStyle w:val="2155pt"/>
          <w:rFonts w:ascii="Times New Roman" w:hAnsi="Times New Roman" w:cs="Times New Roman"/>
          <w:bCs/>
          <w:sz w:val="28"/>
          <w:szCs w:val="28"/>
          <w:lang w:val="uk-UA" w:eastAsia="uk-UA"/>
        </w:rPr>
      </w:pPr>
      <w:r w:rsidRPr="00F54D8D">
        <w:rPr>
          <w:rStyle w:val="2155pt"/>
          <w:rFonts w:ascii="Times New Roman" w:hAnsi="Times New Roman" w:cs="Times New Roman"/>
          <w:bCs/>
          <w:sz w:val="28"/>
          <w:szCs w:val="28"/>
          <w:lang w:val="uk-UA" w:eastAsia="uk-UA"/>
        </w:rPr>
        <w:lastRenderedPageBreak/>
        <w:t>Форма</w:t>
      </w:r>
    </w:p>
    <w:p w14:paraId="0A7D42E9" w14:textId="4EE06400" w:rsidR="00CD668F" w:rsidRDefault="00234B93" w:rsidP="00AB5934">
      <w:pPr>
        <w:pStyle w:val="210"/>
        <w:spacing w:after="0" w:line="240" w:lineRule="auto"/>
        <w:ind w:left="10206"/>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до </w:t>
      </w:r>
      <w:r w:rsidRPr="003471D7">
        <w:rPr>
          <w:rFonts w:ascii="Times New Roman" w:hAnsi="Times New Roman" w:cs="Times New Roman"/>
          <w:sz w:val="28"/>
          <w:szCs w:val="28"/>
          <w:lang w:val="uk-UA"/>
        </w:rPr>
        <w:t xml:space="preserve">Положення про порядок використання ресурсів локальної комп'ютерної мережі </w:t>
      </w:r>
      <w:r>
        <w:rPr>
          <w:rFonts w:ascii="Times New Roman" w:hAnsi="Times New Roman" w:cs="Times New Roman"/>
          <w:sz w:val="28"/>
          <w:szCs w:val="28"/>
          <w:lang w:val="uk-UA"/>
        </w:rPr>
        <w:t>у</w:t>
      </w:r>
      <w:r w:rsidRPr="003471D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Волинській обласній державній (військовій) </w:t>
      </w:r>
      <w:r w:rsidRPr="003471D7">
        <w:rPr>
          <w:rFonts w:ascii="Times New Roman" w:hAnsi="Times New Roman" w:cs="Times New Roman"/>
          <w:sz w:val="28"/>
          <w:szCs w:val="28"/>
          <w:lang w:val="uk-UA"/>
        </w:rPr>
        <w:t>адміністрації</w:t>
      </w:r>
    </w:p>
    <w:p w14:paraId="626BCD2D" w14:textId="77777777" w:rsidR="00234B93" w:rsidRPr="00234B93" w:rsidRDefault="00234B93" w:rsidP="00234B93">
      <w:pPr>
        <w:pStyle w:val="210"/>
        <w:spacing w:after="0" w:line="240" w:lineRule="auto"/>
        <w:jc w:val="right"/>
        <w:rPr>
          <w:rStyle w:val="2155pt"/>
          <w:b/>
          <w:sz w:val="12"/>
          <w:szCs w:val="12"/>
          <w:lang w:val="uk-UA" w:eastAsia="uk-UA"/>
        </w:rPr>
      </w:pPr>
    </w:p>
    <w:p w14:paraId="0B79FCA8" w14:textId="77777777" w:rsidR="004F4D3A" w:rsidRDefault="004F4D3A" w:rsidP="00CD668F">
      <w:pPr>
        <w:pStyle w:val="210"/>
        <w:spacing w:after="0" w:line="240" w:lineRule="auto"/>
        <w:rPr>
          <w:rStyle w:val="2155pt"/>
          <w:rFonts w:ascii="Times New Roman" w:hAnsi="Times New Roman" w:cs="Times New Roman"/>
          <w:b/>
          <w:sz w:val="28"/>
          <w:szCs w:val="28"/>
          <w:lang w:val="uk-UA" w:eastAsia="uk-UA"/>
        </w:rPr>
      </w:pPr>
    </w:p>
    <w:p w14:paraId="07E44658" w14:textId="5F16DF1B" w:rsidR="00CD668F" w:rsidRPr="004F4D3A" w:rsidRDefault="00CD668F" w:rsidP="00CD668F">
      <w:pPr>
        <w:pStyle w:val="210"/>
        <w:spacing w:after="0" w:line="240" w:lineRule="auto"/>
        <w:rPr>
          <w:rStyle w:val="2155pt"/>
          <w:rFonts w:ascii="Times New Roman" w:hAnsi="Times New Roman" w:cs="Times New Roman"/>
          <w:b/>
          <w:sz w:val="28"/>
          <w:szCs w:val="28"/>
          <w:lang w:eastAsia="uk-UA"/>
        </w:rPr>
      </w:pPr>
      <w:r w:rsidRPr="004F4D3A">
        <w:rPr>
          <w:rStyle w:val="2155pt"/>
          <w:rFonts w:ascii="Times New Roman" w:hAnsi="Times New Roman" w:cs="Times New Roman"/>
          <w:b/>
          <w:sz w:val="28"/>
          <w:szCs w:val="28"/>
          <w:lang w:eastAsia="uk-UA"/>
        </w:rPr>
        <w:t>ЕКСПЛУАТАЦІЙНА КАРТКА ОБЛІКУ</w:t>
      </w:r>
    </w:p>
    <w:p w14:paraId="5B6B40E2" w14:textId="77777777" w:rsidR="00CD668F" w:rsidRPr="004F4D3A" w:rsidRDefault="00CD668F" w:rsidP="00CD668F">
      <w:pPr>
        <w:pStyle w:val="210"/>
        <w:spacing w:after="0" w:line="240" w:lineRule="auto"/>
        <w:rPr>
          <w:rStyle w:val="22"/>
          <w:rFonts w:ascii="Times New Roman" w:hAnsi="Times New Roman" w:cs="Times New Roman"/>
          <w:sz w:val="28"/>
          <w:szCs w:val="28"/>
          <w:lang w:eastAsia="uk-UA"/>
        </w:rPr>
      </w:pPr>
      <w:r w:rsidRPr="004F4D3A">
        <w:rPr>
          <w:rStyle w:val="22"/>
          <w:rFonts w:ascii="Times New Roman" w:hAnsi="Times New Roman" w:cs="Times New Roman"/>
          <w:b/>
          <w:sz w:val="28"/>
          <w:szCs w:val="28"/>
          <w:lang w:eastAsia="uk-UA"/>
        </w:rPr>
        <w:t>комп'ютерної техніки та встановленого програмного забезпечення</w:t>
      </w:r>
    </w:p>
    <w:p w14:paraId="3CA510AB" w14:textId="77777777" w:rsidR="00CD668F" w:rsidRPr="004F4D3A" w:rsidRDefault="00CD668F" w:rsidP="00CD668F">
      <w:pPr>
        <w:pStyle w:val="210"/>
        <w:spacing w:after="0" w:line="240" w:lineRule="auto"/>
        <w:rPr>
          <w:rFonts w:ascii="Times New Roman" w:hAnsi="Times New Roman" w:cs="Times New Roman"/>
          <w:sz w:val="24"/>
          <w:szCs w:val="24"/>
        </w:rPr>
      </w:pPr>
    </w:p>
    <w:p w14:paraId="237D3F8C" w14:textId="77777777" w:rsidR="00CD668F" w:rsidRPr="00555F72" w:rsidRDefault="00CD668F" w:rsidP="00CD668F">
      <w:pPr>
        <w:pStyle w:val="210"/>
        <w:spacing w:after="0" w:line="240" w:lineRule="auto"/>
        <w:jc w:val="left"/>
        <w:rPr>
          <w:rStyle w:val="220"/>
          <w:rFonts w:ascii="Times New Roman" w:hAnsi="Times New Roman" w:cs="Times New Roman"/>
          <w:sz w:val="24"/>
          <w:szCs w:val="24"/>
          <w:lang w:val="uk-UA" w:eastAsia="uk-UA"/>
        </w:rPr>
      </w:pPr>
      <w:r w:rsidRPr="00555F72">
        <w:rPr>
          <w:rStyle w:val="22"/>
          <w:rFonts w:ascii="Times New Roman" w:hAnsi="Times New Roman" w:cs="Times New Roman"/>
          <w:sz w:val="24"/>
          <w:szCs w:val="24"/>
          <w:lang w:val="uk-UA" w:eastAsia="uk-UA"/>
        </w:rPr>
        <w:t xml:space="preserve">Назва підрозділу </w:t>
      </w:r>
      <w:r w:rsidRPr="00555F72">
        <w:rPr>
          <w:rStyle w:val="220"/>
          <w:rFonts w:ascii="Times New Roman" w:hAnsi="Times New Roman" w:cs="Times New Roman"/>
          <w:sz w:val="24"/>
          <w:szCs w:val="24"/>
          <w:lang w:val="uk-UA" w:eastAsia="uk-UA"/>
        </w:rPr>
        <w:t>_________________________________________________________________________________________________________</w:t>
      </w:r>
    </w:p>
    <w:p w14:paraId="16FBA605" w14:textId="77777777" w:rsidR="00CD668F" w:rsidRPr="00AB5934" w:rsidRDefault="00CD668F" w:rsidP="00CD668F">
      <w:pPr>
        <w:pStyle w:val="210"/>
        <w:spacing w:after="0" w:line="240" w:lineRule="auto"/>
        <w:jc w:val="left"/>
        <w:rPr>
          <w:rFonts w:ascii="Times New Roman" w:hAnsi="Times New Roman" w:cs="Times New Roman"/>
          <w:sz w:val="20"/>
          <w:szCs w:val="20"/>
          <w:lang w:val="uk-UA"/>
        </w:rPr>
      </w:pPr>
    </w:p>
    <w:p w14:paraId="4F1CBE38" w14:textId="77777777" w:rsidR="00CD668F" w:rsidRPr="00555F72" w:rsidRDefault="00CD668F" w:rsidP="00CD668F">
      <w:pPr>
        <w:pStyle w:val="210"/>
        <w:spacing w:after="0" w:line="240" w:lineRule="auto"/>
        <w:jc w:val="left"/>
        <w:rPr>
          <w:rStyle w:val="220"/>
          <w:rFonts w:ascii="Times New Roman" w:hAnsi="Times New Roman" w:cs="Times New Roman"/>
          <w:sz w:val="24"/>
          <w:szCs w:val="24"/>
          <w:lang w:val="uk-UA" w:eastAsia="uk-UA"/>
        </w:rPr>
      </w:pPr>
      <w:r w:rsidRPr="00555F72">
        <w:rPr>
          <w:rStyle w:val="22"/>
          <w:rFonts w:ascii="Times New Roman" w:hAnsi="Times New Roman" w:cs="Times New Roman"/>
          <w:sz w:val="24"/>
          <w:szCs w:val="24"/>
          <w:lang w:val="uk-UA" w:eastAsia="uk-UA"/>
        </w:rPr>
        <w:t xml:space="preserve">Працівник, за яким закріплено комп'ютер </w:t>
      </w:r>
      <w:r w:rsidRPr="00555F72">
        <w:rPr>
          <w:rStyle w:val="220"/>
          <w:rFonts w:ascii="Times New Roman" w:hAnsi="Times New Roman" w:cs="Times New Roman"/>
          <w:sz w:val="24"/>
          <w:szCs w:val="24"/>
          <w:lang w:val="uk-UA" w:eastAsia="uk-UA"/>
        </w:rPr>
        <w:t>_______________________</w:t>
      </w:r>
      <w:r w:rsidRPr="00555F72">
        <w:rPr>
          <w:rStyle w:val="22"/>
          <w:rFonts w:ascii="Times New Roman" w:hAnsi="Times New Roman" w:cs="Times New Roman"/>
          <w:sz w:val="24"/>
          <w:szCs w:val="24"/>
          <w:lang w:val="uk-UA"/>
        </w:rPr>
        <w:t xml:space="preserve"> </w:t>
      </w:r>
      <w:r w:rsidRPr="00555F72">
        <w:rPr>
          <w:rStyle w:val="22"/>
          <w:rFonts w:ascii="Times New Roman" w:hAnsi="Times New Roman" w:cs="Times New Roman"/>
          <w:sz w:val="24"/>
          <w:szCs w:val="24"/>
          <w:lang w:val="uk-UA" w:eastAsia="uk-UA"/>
        </w:rPr>
        <w:t xml:space="preserve">номер кабінету </w:t>
      </w:r>
      <w:r w:rsidRPr="00555F72">
        <w:rPr>
          <w:rStyle w:val="22"/>
          <w:rFonts w:ascii="Times New Roman" w:hAnsi="Times New Roman" w:cs="Times New Roman"/>
          <w:sz w:val="24"/>
          <w:szCs w:val="24"/>
          <w:u w:val="single"/>
          <w:lang w:val="uk-UA" w:eastAsia="uk-UA"/>
        </w:rPr>
        <w:t>_________</w:t>
      </w:r>
      <w:r w:rsidRPr="00555F72">
        <w:rPr>
          <w:rStyle w:val="22"/>
          <w:rFonts w:ascii="Times New Roman" w:hAnsi="Times New Roman" w:cs="Times New Roman"/>
          <w:sz w:val="24"/>
          <w:szCs w:val="24"/>
          <w:lang w:val="uk-UA" w:eastAsia="uk-UA"/>
        </w:rPr>
        <w:t xml:space="preserve"> інвентарний номер </w:t>
      </w:r>
      <w:r w:rsidRPr="00555F72">
        <w:rPr>
          <w:rStyle w:val="220"/>
          <w:rFonts w:ascii="Times New Roman" w:hAnsi="Times New Roman" w:cs="Times New Roman"/>
          <w:sz w:val="24"/>
          <w:szCs w:val="24"/>
          <w:lang w:val="uk-UA" w:eastAsia="uk-UA"/>
        </w:rPr>
        <w:t>__________________</w:t>
      </w:r>
    </w:p>
    <w:p w14:paraId="1CBA5139" w14:textId="77777777" w:rsidR="00CD668F" w:rsidRPr="00AB5934" w:rsidRDefault="00CD668F" w:rsidP="00CD668F">
      <w:pPr>
        <w:pStyle w:val="210"/>
        <w:spacing w:after="0" w:line="240" w:lineRule="auto"/>
        <w:jc w:val="left"/>
        <w:rPr>
          <w:rFonts w:ascii="Times New Roman" w:hAnsi="Times New Roman" w:cs="Times New Roman"/>
          <w:sz w:val="20"/>
          <w:szCs w:val="20"/>
          <w:lang w:val="uk-UA"/>
        </w:rPr>
      </w:pPr>
    </w:p>
    <w:p w14:paraId="32CABA3F" w14:textId="77777777" w:rsidR="00CD668F" w:rsidRPr="00EE5D82" w:rsidRDefault="00CD668F" w:rsidP="00CD668F">
      <w:pPr>
        <w:pStyle w:val="11"/>
        <w:spacing w:line="240" w:lineRule="auto"/>
        <w:jc w:val="center"/>
        <w:rPr>
          <w:rStyle w:val="af"/>
          <w:rFonts w:ascii="Times New Roman" w:hAnsi="Times New Roman" w:cs="Times New Roman"/>
          <w:sz w:val="24"/>
          <w:szCs w:val="24"/>
          <w:lang w:val="uk-UA" w:eastAsia="uk-UA"/>
        </w:rPr>
      </w:pPr>
      <w:r w:rsidRPr="00EE5D82">
        <w:rPr>
          <w:rStyle w:val="af"/>
          <w:rFonts w:ascii="Times New Roman" w:hAnsi="Times New Roman" w:cs="Times New Roman"/>
          <w:sz w:val="24"/>
          <w:szCs w:val="24"/>
          <w:lang w:val="uk-UA" w:eastAsia="uk-UA"/>
        </w:rPr>
        <w:t>Інформація про технічні характеристики комп'ютерної техніки</w:t>
      </w:r>
    </w:p>
    <w:p w14:paraId="2657C1C1" w14:textId="77777777" w:rsidR="00CD668F" w:rsidRPr="00AB5934" w:rsidRDefault="00CD668F" w:rsidP="00CD668F">
      <w:pPr>
        <w:pStyle w:val="11"/>
        <w:spacing w:line="240" w:lineRule="auto"/>
        <w:jc w:val="center"/>
        <w:rPr>
          <w:rFonts w:ascii="Times New Roman" w:hAnsi="Times New Roman" w:cs="Times New Roman"/>
          <w:sz w:val="20"/>
          <w:szCs w:val="20"/>
          <w:lang w:val="uk-UA"/>
        </w:rPr>
      </w:pPr>
    </w:p>
    <w:tbl>
      <w:tblPr>
        <w:tblW w:w="0" w:type="auto"/>
        <w:jc w:val="center"/>
        <w:tblLayout w:type="fixed"/>
        <w:tblCellMar>
          <w:left w:w="56" w:type="dxa"/>
          <w:right w:w="56" w:type="dxa"/>
        </w:tblCellMar>
        <w:tblLook w:val="0000" w:firstRow="0" w:lastRow="0" w:firstColumn="0" w:lastColumn="0" w:noHBand="0" w:noVBand="0"/>
      </w:tblPr>
      <w:tblGrid>
        <w:gridCol w:w="8112"/>
        <w:gridCol w:w="7570"/>
      </w:tblGrid>
      <w:tr w:rsidR="00CD668F" w:rsidRPr="00555F72" w14:paraId="3C53123D" w14:textId="77777777" w:rsidTr="002D67A4">
        <w:trPr>
          <w:trHeight w:val="456"/>
          <w:jc w:val="center"/>
        </w:trPr>
        <w:tc>
          <w:tcPr>
            <w:tcW w:w="8112" w:type="dxa"/>
            <w:tcBorders>
              <w:top w:val="single" w:sz="4" w:space="0" w:color="auto"/>
              <w:left w:val="single" w:sz="4" w:space="0" w:color="auto"/>
              <w:bottom w:val="single" w:sz="4" w:space="0" w:color="auto"/>
              <w:right w:val="single" w:sz="4" w:space="0" w:color="auto"/>
            </w:tcBorders>
          </w:tcPr>
          <w:p w14:paraId="0FB0CBCE" w14:textId="77777777" w:rsidR="00CD668F" w:rsidRPr="00555F72" w:rsidRDefault="00CD668F" w:rsidP="002D67A4">
            <w:pPr>
              <w:pStyle w:val="af1"/>
              <w:spacing w:line="240" w:lineRule="auto"/>
              <w:jc w:val="center"/>
              <w:rPr>
                <w:rFonts w:ascii="Times New Roman" w:hAnsi="Times New Roman" w:cs="Times New Roman"/>
                <w:b/>
                <w:sz w:val="24"/>
                <w:szCs w:val="24"/>
                <w:lang w:val="uk-UA"/>
              </w:rPr>
            </w:pPr>
            <w:r w:rsidRPr="00555F72">
              <w:rPr>
                <w:rFonts w:ascii="Times New Roman" w:hAnsi="Times New Roman" w:cs="Times New Roman"/>
                <w:b/>
                <w:sz w:val="24"/>
                <w:szCs w:val="24"/>
                <w:lang w:val="uk-UA" w:eastAsia="uk-UA"/>
              </w:rPr>
              <w:t>Комплектуючі</w:t>
            </w:r>
          </w:p>
        </w:tc>
        <w:tc>
          <w:tcPr>
            <w:tcW w:w="7570" w:type="dxa"/>
            <w:tcBorders>
              <w:top w:val="single" w:sz="4" w:space="0" w:color="auto"/>
              <w:left w:val="single" w:sz="4" w:space="0" w:color="auto"/>
              <w:bottom w:val="single" w:sz="4" w:space="0" w:color="auto"/>
              <w:right w:val="single" w:sz="4" w:space="0" w:color="auto"/>
            </w:tcBorders>
          </w:tcPr>
          <w:p w14:paraId="0C874447" w14:textId="77777777" w:rsidR="00CD668F" w:rsidRPr="00555F72" w:rsidRDefault="00CD668F" w:rsidP="002D67A4">
            <w:pPr>
              <w:pStyle w:val="af1"/>
              <w:spacing w:line="240" w:lineRule="auto"/>
              <w:jc w:val="center"/>
              <w:rPr>
                <w:rFonts w:ascii="Times New Roman" w:hAnsi="Times New Roman" w:cs="Times New Roman"/>
                <w:b/>
                <w:sz w:val="24"/>
                <w:szCs w:val="24"/>
                <w:lang w:val="uk-UA"/>
              </w:rPr>
            </w:pPr>
            <w:r w:rsidRPr="00555F72">
              <w:rPr>
                <w:rFonts w:ascii="Times New Roman" w:hAnsi="Times New Roman" w:cs="Times New Roman"/>
                <w:b/>
                <w:sz w:val="24"/>
                <w:szCs w:val="24"/>
                <w:lang w:val="uk-UA" w:eastAsia="uk-UA"/>
              </w:rPr>
              <w:t>Модель</w:t>
            </w:r>
          </w:p>
        </w:tc>
      </w:tr>
      <w:tr w:rsidR="00CD668F" w:rsidRPr="004F4D3A" w14:paraId="1D327ECF"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59EF7BB6" w14:textId="77777777" w:rsidR="00CD668F" w:rsidRPr="004F4D3A" w:rsidRDefault="00CD668F" w:rsidP="002D67A4">
            <w:pPr>
              <w:pStyle w:val="af1"/>
              <w:tabs>
                <w:tab w:val="left" w:leader="underscore" w:pos="8094"/>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 xml:space="preserve">Процесор </w:t>
            </w:r>
          </w:p>
        </w:tc>
        <w:tc>
          <w:tcPr>
            <w:tcW w:w="7570" w:type="dxa"/>
            <w:tcBorders>
              <w:top w:val="single" w:sz="4" w:space="0" w:color="auto"/>
              <w:left w:val="single" w:sz="4" w:space="0" w:color="auto"/>
              <w:bottom w:val="single" w:sz="4" w:space="0" w:color="auto"/>
              <w:right w:val="single" w:sz="4" w:space="0" w:color="auto"/>
            </w:tcBorders>
          </w:tcPr>
          <w:p w14:paraId="5369CEE1" w14:textId="77777777" w:rsidR="00CD668F" w:rsidRPr="004F4D3A" w:rsidRDefault="00CD668F" w:rsidP="002D67A4">
            <w:pPr>
              <w:pStyle w:val="af1"/>
              <w:spacing w:line="240" w:lineRule="auto"/>
              <w:rPr>
                <w:rFonts w:ascii="Times New Roman" w:hAnsi="Times New Roman" w:cs="Times New Roman"/>
                <w:sz w:val="24"/>
                <w:szCs w:val="24"/>
              </w:rPr>
            </w:pPr>
          </w:p>
        </w:tc>
      </w:tr>
      <w:tr w:rsidR="00CD668F" w:rsidRPr="004F4D3A" w14:paraId="167A005A"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35378259" w14:textId="77777777" w:rsidR="00CD668F" w:rsidRPr="004F4D3A" w:rsidRDefault="00CD668F" w:rsidP="002D67A4">
            <w:pPr>
              <w:pStyle w:val="af1"/>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Материнська плата</w:t>
            </w:r>
          </w:p>
        </w:tc>
        <w:tc>
          <w:tcPr>
            <w:tcW w:w="7570" w:type="dxa"/>
            <w:tcBorders>
              <w:top w:val="single" w:sz="4" w:space="0" w:color="auto"/>
              <w:left w:val="single" w:sz="4" w:space="0" w:color="auto"/>
              <w:bottom w:val="single" w:sz="4" w:space="0" w:color="auto"/>
              <w:right w:val="single" w:sz="4" w:space="0" w:color="auto"/>
            </w:tcBorders>
          </w:tcPr>
          <w:p w14:paraId="2D905E2F" w14:textId="77777777" w:rsidR="00CD668F" w:rsidRPr="004F4D3A" w:rsidRDefault="00CD668F" w:rsidP="002D67A4">
            <w:pPr>
              <w:pStyle w:val="af1"/>
              <w:spacing w:line="240" w:lineRule="auto"/>
              <w:rPr>
                <w:rFonts w:ascii="Times New Roman" w:hAnsi="Times New Roman" w:cs="Times New Roman"/>
                <w:sz w:val="24"/>
                <w:szCs w:val="24"/>
              </w:rPr>
            </w:pPr>
          </w:p>
        </w:tc>
      </w:tr>
      <w:tr w:rsidR="00CD668F" w:rsidRPr="004F4D3A" w14:paraId="44EC1595"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616C36EA" w14:textId="77777777" w:rsidR="00CD668F" w:rsidRPr="004F4D3A" w:rsidRDefault="00CD668F" w:rsidP="002D67A4">
            <w:pPr>
              <w:pStyle w:val="af1"/>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Оперативна пам'ять</w:t>
            </w:r>
          </w:p>
        </w:tc>
        <w:tc>
          <w:tcPr>
            <w:tcW w:w="7570" w:type="dxa"/>
            <w:tcBorders>
              <w:top w:val="single" w:sz="4" w:space="0" w:color="auto"/>
              <w:left w:val="single" w:sz="4" w:space="0" w:color="auto"/>
              <w:bottom w:val="single" w:sz="4" w:space="0" w:color="auto"/>
              <w:right w:val="single" w:sz="4" w:space="0" w:color="auto"/>
            </w:tcBorders>
          </w:tcPr>
          <w:p w14:paraId="0F838E05" w14:textId="77777777" w:rsidR="00CD668F" w:rsidRPr="004F4D3A" w:rsidRDefault="00CD668F" w:rsidP="002D67A4">
            <w:pPr>
              <w:pStyle w:val="af1"/>
              <w:spacing w:line="240" w:lineRule="auto"/>
              <w:rPr>
                <w:rFonts w:ascii="Times New Roman" w:hAnsi="Times New Roman" w:cs="Times New Roman"/>
                <w:sz w:val="24"/>
                <w:szCs w:val="24"/>
              </w:rPr>
            </w:pPr>
          </w:p>
        </w:tc>
      </w:tr>
      <w:tr w:rsidR="00CD668F" w:rsidRPr="004F4D3A" w14:paraId="5FC06351"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3004BEB6" w14:textId="77777777" w:rsidR="00CD668F" w:rsidRPr="004F4D3A" w:rsidRDefault="00CD668F" w:rsidP="002D67A4">
            <w:pPr>
              <w:pStyle w:val="af1"/>
              <w:tabs>
                <w:tab w:val="left" w:leader="underscore" w:pos="8113"/>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 xml:space="preserve">Жорсткий магнітний диск </w:t>
            </w:r>
          </w:p>
        </w:tc>
        <w:tc>
          <w:tcPr>
            <w:tcW w:w="7570" w:type="dxa"/>
            <w:tcBorders>
              <w:top w:val="single" w:sz="4" w:space="0" w:color="auto"/>
              <w:left w:val="single" w:sz="4" w:space="0" w:color="auto"/>
              <w:bottom w:val="single" w:sz="4" w:space="0" w:color="auto"/>
              <w:right w:val="single" w:sz="4" w:space="0" w:color="auto"/>
            </w:tcBorders>
          </w:tcPr>
          <w:p w14:paraId="41150DD4" w14:textId="77777777" w:rsidR="00CD668F" w:rsidRPr="004F4D3A" w:rsidRDefault="00CD668F" w:rsidP="002D67A4">
            <w:pPr>
              <w:pStyle w:val="af1"/>
              <w:spacing w:line="240" w:lineRule="auto"/>
              <w:rPr>
                <w:rFonts w:ascii="Times New Roman" w:hAnsi="Times New Roman" w:cs="Times New Roman"/>
                <w:sz w:val="24"/>
                <w:szCs w:val="24"/>
                <w:lang w:val="pl-PL"/>
              </w:rPr>
            </w:pPr>
          </w:p>
        </w:tc>
      </w:tr>
      <w:tr w:rsidR="00CD668F" w:rsidRPr="004F4D3A" w14:paraId="1FAEFA0E"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72AF0A71" w14:textId="77777777" w:rsidR="00CD668F" w:rsidRPr="004F4D3A" w:rsidRDefault="00CD668F" w:rsidP="002D67A4">
            <w:pPr>
              <w:pStyle w:val="af1"/>
              <w:tabs>
                <w:tab w:val="left" w:leader="underscore" w:pos="6884"/>
                <w:tab w:val="left" w:leader="underscore" w:pos="8103"/>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 xml:space="preserve">Монітор </w:t>
            </w:r>
          </w:p>
        </w:tc>
        <w:tc>
          <w:tcPr>
            <w:tcW w:w="7570" w:type="dxa"/>
            <w:tcBorders>
              <w:top w:val="single" w:sz="4" w:space="0" w:color="auto"/>
              <w:left w:val="single" w:sz="4" w:space="0" w:color="auto"/>
              <w:bottom w:val="single" w:sz="4" w:space="0" w:color="auto"/>
              <w:right w:val="single" w:sz="4" w:space="0" w:color="auto"/>
            </w:tcBorders>
          </w:tcPr>
          <w:p w14:paraId="40308018" w14:textId="77777777" w:rsidR="00CD668F" w:rsidRPr="004F4D3A" w:rsidRDefault="00CD668F" w:rsidP="002D67A4">
            <w:pPr>
              <w:pStyle w:val="af1"/>
              <w:tabs>
                <w:tab w:val="left" w:leader="underscore" w:pos="6197"/>
                <w:tab w:val="left" w:leader="underscore" w:pos="7536"/>
              </w:tabs>
              <w:spacing w:line="240" w:lineRule="auto"/>
              <w:rPr>
                <w:rFonts w:ascii="Times New Roman" w:hAnsi="Times New Roman" w:cs="Times New Roman"/>
                <w:sz w:val="24"/>
                <w:szCs w:val="24"/>
              </w:rPr>
            </w:pPr>
          </w:p>
        </w:tc>
      </w:tr>
      <w:tr w:rsidR="00CD668F" w:rsidRPr="004F4D3A" w14:paraId="0BC404AC"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16BB9CB1" w14:textId="77777777" w:rsidR="00CD668F" w:rsidRPr="004F4D3A" w:rsidRDefault="00CD668F" w:rsidP="002D67A4">
            <w:pPr>
              <w:pStyle w:val="af1"/>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Мережева карта</w:t>
            </w:r>
          </w:p>
        </w:tc>
        <w:tc>
          <w:tcPr>
            <w:tcW w:w="7570" w:type="dxa"/>
            <w:tcBorders>
              <w:top w:val="single" w:sz="4" w:space="0" w:color="auto"/>
              <w:left w:val="single" w:sz="4" w:space="0" w:color="auto"/>
              <w:bottom w:val="single" w:sz="4" w:space="0" w:color="auto"/>
              <w:right w:val="single" w:sz="4" w:space="0" w:color="auto"/>
            </w:tcBorders>
          </w:tcPr>
          <w:p w14:paraId="3676EF38" w14:textId="77777777" w:rsidR="00CD668F" w:rsidRPr="004F4D3A" w:rsidRDefault="00CD668F" w:rsidP="002D67A4">
            <w:pPr>
              <w:pStyle w:val="af1"/>
              <w:tabs>
                <w:tab w:val="left" w:leader="underscore" w:pos="7536"/>
              </w:tabs>
              <w:spacing w:line="240" w:lineRule="auto"/>
              <w:rPr>
                <w:rFonts w:ascii="Times New Roman" w:hAnsi="Times New Roman" w:cs="Times New Roman"/>
                <w:sz w:val="24"/>
                <w:szCs w:val="24"/>
              </w:rPr>
            </w:pPr>
          </w:p>
        </w:tc>
      </w:tr>
      <w:tr w:rsidR="00CD668F" w:rsidRPr="004F4D3A" w14:paraId="7562F7CE"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79F3FF57" w14:textId="77777777" w:rsidR="00CD668F" w:rsidRPr="004F4D3A" w:rsidRDefault="00CD668F" w:rsidP="002D67A4">
            <w:pPr>
              <w:pStyle w:val="af1"/>
              <w:spacing w:line="240" w:lineRule="auto"/>
              <w:rPr>
                <w:rFonts w:ascii="Times New Roman" w:hAnsi="Times New Roman" w:cs="Times New Roman"/>
                <w:sz w:val="24"/>
                <w:szCs w:val="24"/>
                <w:lang w:val="uk-UA"/>
              </w:rPr>
            </w:pPr>
            <w:r w:rsidRPr="004F4D3A">
              <w:rPr>
                <w:rFonts w:ascii="Times New Roman" w:hAnsi="Times New Roman" w:cs="Times New Roman"/>
                <w:sz w:val="24"/>
                <w:szCs w:val="24"/>
              </w:rPr>
              <w:t>CD</w:t>
            </w:r>
            <w:r w:rsidRPr="004F4D3A">
              <w:rPr>
                <w:rFonts w:ascii="Times New Roman" w:hAnsi="Times New Roman" w:cs="Times New Roman"/>
                <w:sz w:val="24"/>
                <w:szCs w:val="24"/>
                <w:lang w:val="uk-UA"/>
              </w:rPr>
              <w:t>-</w:t>
            </w:r>
            <w:r w:rsidRPr="004F4D3A">
              <w:rPr>
                <w:rFonts w:ascii="Times New Roman" w:hAnsi="Times New Roman" w:cs="Times New Roman"/>
                <w:sz w:val="24"/>
                <w:szCs w:val="24"/>
              </w:rPr>
              <w:t>ROM</w:t>
            </w:r>
            <w:r w:rsidRPr="004F4D3A">
              <w:rPr>
                <w:rFonts w:ascii="Times New Roman" w:hAnsi="Times New Roman" w:cs="Times New Roman"/>
                <w:sz w:val="24"/>
                <w:szCs w:val="24"/>
                <w:lang w:val="uk-UA"/>
              </w:rPr>
              <w:t xml:space="preserve">, </w:t>
            </w:r>
            <w:r w:rsidRPr="004F4D3A">
              <w:rPr>
                <w:rFonts w:ascii="Times New Roman" w:hAnsi="Times New Roman" w:cs="Times New Roman"/>
                <w:sz w:val="24"/>
                <w:szCs w:val="24"/>
                <w:lang w:val="uk-UA" w:eastAsia="uk-UA"/>
              </w:rPr>
              <w:t>пристрій зчитування гнучких магнітних дисків</w:t>
            </w:r>
          </w:p>
        </w:tc>
        <w:tc>
          <w:tcPr>
            <w:tcW w:w="7570" w:type="dxa"/>
            <w:tcBorders>
              <w:top w:val="single" w:sz="4" w:space="0" w:color="auto"/>
              <w:left w:val="single" w:sz="4" w:space="0" w:color="auto"/>
              <w:bottom w:val="single" w:sz="4" w:space="0" w:color="auto"/>
              <w:right w:val="single" w:sz="4" w:space="0" w:color="auto"/>
            </w:tcBorders>
          </w:tcPr>
          <w:p w14:paraId="2097AA0A" w14:textId="77777777" w:rsidR="00CD668F" w:rsidRPr="004F4D3A" w:rsidRDefault="00CD668F" w:rsidP="002D67A4">
            <w:pPr>
              <w:pStyle w:val="af1"/>
              <w:spacing w:line="240" w:lineRule="auto"/>
              <w:rPr>
                <w:rFonts w:ascii="Times New Roman" w:hAnsi="Times New Roman" w:cs="Times New Roman"/>
                <w:sz w:val="24"/>
                <w:szCs w:val="24"/>
                <w:lang w:val="ru-RU"/>
              </w:rPr>
            </w:pPr>
          </w:p>
        </w:tc>
      </w:tr>
      <w:tr w:rsidR="00CD668F" w:rsidRPr="004F4D3A" w14:paraId="3D6EEC43"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70C9802F" w14:textId="5396FBD6" w:rsidR="00CD668F" w:rsidRPr="004F4D3A" w:rsidRDefault="00CD668F" w:rsidP="002D67A4">
            <w:pPr>
              <w:pStyle w:val="af1"/>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Відеокарта</w:t>
            </w:r>
          </w:p>
        </w:tc>
        <w:tc>
          <w:tcPr>
            <w:tcW w:w="7570" w:type="dxa"/>
            <w:tcBorders>
              <w:top w:val="single" w:sz="4" w:space="0" w:color="auto"/>
              <w:left w:val="single" w:sz="4" w:space="0" w:color="auto"/>
              <w:bottom w:val="single" w:sz="4" w:space="0" w:color="auto"/>
              <w:right w:val="single" w:sz="4" w:space="0" w:color="auto"/>
            </w:tcBorders>
          </w:tcPr>
          <w:p w14:paraId="7D479012" w14:textId="77777777" w:rsidR="00CD668F" w:rsidRPr="004F4D3A" w:rsidRDefault="00CD668F" w:rsidP="002D67A4">
            <w:pPr>
              <w:pStyle w:val="af1"/>
              <w:spacing w:line="240" w:lineRule="auto"/>
              <w:rPr>
                <w:rFonts w:ascii="Times New Roman" w:hAnsi="Times New Roman" w:cs="Times New Roman"/>
                <w:sz w:val="24"/>
                <w:szCs w:val="24"/>
              </w:rPr>
            </w:pPr>
          </w:p>
        </w:tc>
      </w:tr>
      <w:tr w:rsidR="00CD668F" w:rsidRPr="004F4D3A" w14:paraId="7EEF265E"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636AAB91" w14:textId="77777777" w:rsidR="00CD668F" w:rsidRPr="004F4D3A" w:rsidRDefault="00CD668F" w:rsidP="002D67A4">
            <w:pPr>
              <w:pStyle w:val="af1"/>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Звукова плата</w:t>
            </w:r>
          </w:p>
        </w:tc>
        <w:tc>
          <w:tcPr>
            <w:tcW w:w="7570" w:type="dxa"/>
            <w:tcBorders>
              <w:top w:val="single" w:sz="4" w:space="0" w:color="auto"/>
              <w:left w:val="single" w:sz="4" w:space="0" w:color="auto"/>
              <w:bottom w:val="single" w:sz="4" w:space="0" w:color="auto"/>
              <w:right w:val="single" w:sz="4" w:space="0" w:color="auto"/>
            </w:tcBorders>
          </w:tcPr>
          <w:p w14:paraId="0E44C2BB" w14:textId="77777777" w:rsidR="00CD668F" w:rsidRPr="004F4D3A" w:rsidRDefault="00CD668F" w:rsidP="002D67A4">
            <w:pPr>
              <w:pStyle w:val="af1"/>
              <w:spacing w:line="240" w:lineRule="auto"/>
              <w:rPr>
                <w:rFonts w:ascii="Times New Roman" w:hAnsi="Times New Roman" w:cs="Times New Roman"/>
                <w:sz w:val="24"/>
                <w:szCs w:val="24"/>
              </w:rPr>
            </w:pPr>
          </w:p>
        </w:tc>
      </w:tr>
      <w:tr w:rsidR="00CD668F" w:rsidRPr="004F4D3A" w14:paraId="3EAFC15F" w14:textId="77777777" w:rsidTr="00CD668F">
        <w:trPr>
          <w:trHeight w:val="384"/>
          <w:jc w:val="center"/>
        </w:trPr>
        <w:tc>
          <w:tcPr>
            <w:tcW w:w="8112" w:type="dxa"/>
            <w:tcBorders>
              <w:top w:val="single" w:sz="4" w:space="0" w:color="auto"/>
              <w:left w:val="single" w:sz="4" w:space="0" w:color="auto"/>
              <w:bottom w:val="single" w:sz="4" w:space="0" w:color="auto"/>
              <w:right w:val="single" w:sz="4" w:space="0" w:color="auto"/>
            </w:tcBorders>
          </w:tcPr>
          <w:p w14:paraId="379FEB52" w14:textId="426F71F1" w:rsidR="00CD668F" w:rsidRPr="004F4D3A" w:rsidRDefault="00CD668F" w:rsidP="002D67A4">
            <w:pPr>
              <w:pStyle w:val="af1"/>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 xml:space="preserve">Клавіатура, </w:t>
            </w:r>
            <w:r w:rsidR="002819FB">
              <w:rPr>
                <w:rFonts w:ascii="Times New Roman" w:hAnsi="Times New Roman" w:cs="Times New Roman"/>
                <w:sz w:val="24"/>
                <w:szCs w:val="24"/>
                <w:lang w:val="uk-UA" w:eastAsia="uk-UA"/>
              </w:rPr>
              <w:t>маніпулятор типу</w:t>
            </w:r>
            <w:r w:rsidR="00555F72" w:rsidRPr="002819FB">
              <w:rPr>
                <w:rFonts w:ascii="Times New Roman" w:hAnsi="Times New Roman" w:cs="Times New Roman"/>
                <w:sz w:val="24"/>
                <w:szCs w:val="24"/>
                <w:lang w:val="uk-UA" w:eastAsia="uk-UA"/>
              </w:rPr>
              <w:t xml:space="preserve"> миша</w:t>
            </w:r>
            <w:r w:rsidRPr="004F4D3A">
              <w:rPr>
                <w:rFonts w:ascii="Times New Roman" w:hAnsi="Times New Roman" w:cs="Times New Roman"/>
                <w:sz w:val="24"/>
                <w:szCs w:val="24"/>
                <w:lang w:val="uk-UA" w:eastAsia="uk-UA"/>
              </w:rPr>
              <w:t>, килимок, колонки</w:t>
            </w:r>
          </w:p>
        </w:tc>
        <w:tc>
          <w:tcPr>
            <w:tcW w:w="7570" w:type="dxa"/>
            <w:tcBorders>
              <w:top w:val="single" w:sz="4" w:space="0" w:color="auto"/>
              <w:left w:val="single" w:sz="4" w:space="0" w:color="auto"/>
              <w:bottom w:val="single" w:sz="4" w:space="0" w:color="auto"/>
              <w:right w:val="single" w:sz="4" w:space="0" w:color="auto"/>
            </w:tcBorders>
          </w:tcPr>
          <w:p w14:paraId="0D137658" w14:textId="77777777" w:rsidR="00CD668F" w:rsidRPr="004F4D3A" w:rsidRDefault="00CD668F" w:rsidP="002D67A4">
            <w:pPr>
              <w:pStyle w:val="af1"/>
              <w:tabs>
                <w:tab w:val="left" w:leader="underscore" w:pos="7536"/>
              </w:tabs>
              <w:spacing w:line="240" w:lineRule="auto"/>
              <w:rPr>
                <w:rFonts w:ascii="Times New Roman" w:hAnsi="Times New Roman" w:cs="Times New Roman"/>
                <w:sz w:val="24"/>
                <w:szCs w:val="24"/>
              </w:rPr>
            </w:pPr>
          </w:p>
        </w:tc>
      </w:tr>
      <w:tr w:rsidR="00CD668F" w:rsidRPr="004F4D3A" w14:paraId="2466C2A0"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779A2436" w14:textId="77777777" w:rsidR="00CD668F" w:rsidRPr="004F4D3A" w:rsidRDefault="00CD668F" w:rsidP="002D67A4">
            <w:pPr>
              <w:pStyle w:val="af1"/>
              <w:spacing w:line="240" w:lineRule="auto"/>
              <w:rPr>
                <w:rFonts w:ascii="Times New Roman" w:hAnsi="Times New Roman" w:cs="Times New Roman"/>
                <w:sz w:val="24"/>
                <w:szCs w:val="24"/>
                <w:lang w:val="ru-RU"/>
              </w:rPr>
            </w:pPr>
            <w:r w:rsidRPr="004F4D3A">
              <w:rPr>
                <w:rFonts w:ascii="Times New Roman" w:hAnsi="Times New Roman" w:cs="Times New Roman"/>
                <w:sz w:val="24"/>
                <w:szCs w:val="24"/>
                <w:lang w:val="uk-UA" w:eastAsia="uk-UA"/>
              </w:rPr>
              <w:t>Блок безперебійного живлення, фільтр-подовжувач</w:t>
            </w:r>
          </w:p>
        </w:tc>
        <w:tc>
          <w:tcPr>
            <w:tcW w:w="7570" w:type="dxa"/>
            <w:tcBorders>
              <w:top w:val="single" w:sz="4" w:space="0" w:color="auto"/>
              <w:left w:val="single" w:sz="4" w:space="0" w:color="auto"/>
              <w:bottom w:val="single" w:sz="4" w:space="0" w:color="auto"/>
              <w:right w:val="single" w:sz="4" w:space="0" w:color="auto"/>
            </w:tcBorders>
          </w:tcPr>
          <w:p w14:paraId="6F6C2F7D" w14:textId="77777777" w:rsidR="00CD668F" w:rsidRPr="004F4D3A" w:rsidRDefault="00CD668F" w:rsidP="002D67A4">
            <w:pPr>
              <w:pStyle w:val="af1"/>
              <w:tabs>
                <w:tab w:val="left" w:leader="underscore" w:pos="7531"/>
              </w:tabs>
              <w:spacing w:line="240" w:lineRule="auto"/>
              <w:rPr>
                <w:rFonts w:ascii="Times New Roman" w:hAnsi="Times New Roman" w:cs="Times New Roman"/>
                <w:sz w:val="24"/>
                <w:szCs w:val="24"/>
                <w:lang w:val="ru-RU"/>
              </w:rPr>
            </w:pPr>
          </w:p>
        </w:tc>
      </w:tr>
      <w:tr w:rsidR="00CD668F" w:rsidRPr="004F4D3A" w14:paraId="6395361D"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1545437A" w14:textId="77777777" w:rsidR="00CD668F" w:rsidRPr="004F4D3A" w:rsidRDefault="00CD668F" w:rsidP="002D67A4">
            <w:pPr>
              <w:pStyle w:val="af1"/>
              <w:tabs>
                <w:tab w:val="left" w:leader="underscore" w:pos="8113"/>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Принтер</w:t>
            </w:r>
          </w:p>
        </w:tc>
        <w:tc>
          <w:tcPr>
            <w:tcW w:w="7570" w:type="dxa"/>
            <w:tcBorders>
              <w:top w:val="single" w:sz="4" w:space="0" w:color="auto"/>
              <w:left w:val="single" w:sz="4" w:space="0" w:color="auto"/>
              <w:bottom w:val="single" w:sz="4" w:space="0" w:color="auto"/>
              <w:right w:val="single" w:sz="4" w:space="0" w:color="auto"/>
            </w:tcBorders>
          </w:tcPr>
          <w:p w14:paraId="1D3A6083" w14:textId="77777777" w:rsidR="00CD668F" w:rsidRPr="004F4D3A" w:rsidRDefault="00CD668F" w:rsidP="002D67A4">
            <w:pPr>
              <w:pStyle w:val="af1"/>
              <w:spacing w:line="240" w:lineRule="auto"/>
              <w:rPr>
                <w:rFonts w:ascii="Times New Roman" w:hAnsi="Times New Roman" w:cs="Times New Roman"/>
                <w:sz w:val="24"/>
                <w:szCs w:val="24"/>
              </w:rPr>
            </w:pPr>
          </w:p>
        </w:tc>
      </w:tr>
      <w:tr w:rsidR="00CD668F" w:rsidRPr="004F4D3A" w14:paraId="10BBEFD9" w14:textId="77777777" w:rsidTr="002D67A4">
        <w:trPr>
          <w:trHeight w:val="456"/>
          <w:jc w:val="center"/>
        </w:trPr>
        <w:tc>
          <w:tcPr>
            <w:tcW w:w="8112" w:type="dxa"/>
            <w:tcBorders>
              <w:top w:val="single" w:sz="4" w:space="0" w:color="auto"/>
              <w:left w:val="single" w:sz="4" w:space="0" w:color="auto"/>
              <w:bottom w:val="single" w:sz="4" w:space="0" w:color="auto"/>
              <w:right w:val="single" w:sz="4" w:space="0" w:color="auto"/>
            </w:tcBorders>
          </w:tcPr>
          <w:p w14:paraId="6E49DD09" w14:textId="77777777" w:rsidR="00CD668F" w:rsidRPr="004F4D3A" w:rsidRDefault="00CD668F" w:rsidP="002D67A4">
            <w:pPr>
              <w:pStyle w:val="af1"/>
              <w:spacing w:line="240" w:lineRule="auto"/>
              <w:rPr>
                <w:rFonts w:ascii="Times New Roman" w:hAnsi="Times New Roman" w:cs="Times New Roman"/>
                <w:sz w:val="24"/>
                <w:szCs w:val="24"/>
                <w:lang w:val="ru-RU"/>
              </w:rPr>
            </w:pPr>
            <w:r w:rsidRPr="004F4D3A">
              <w:rPr>
                <w:rFonts w:ascii="Times New Roman" w:hAnsi="Times New Roman" w:cs="Times New Roman"/>
                <w:sz w:val="24"/>
                <w:szCs w:val="24"/>
                <w:lang w:val="uk-UA" w:eastAsia="uk-UA"/>
              </w:rPr>
              <w:t>Сканер, модем, інше периферійне обладнання</w:t>
            </w:r>
          </w:p>
        </w:tc>
        <w:tc>
          <w:tcPr>
            <w:tcW w:w="7570" w:type="dxa"/>
            <w:tcBorders>
              <w:top w:val="single" w:sz="4" w:space="0" w:color="auto"/>
              <w:left w:val="single" w:sz="4" w:space="0" w:color="auto"/>
              <w:bottom w:val="single" w:sz="4" w:space="0" w:color="auto"/>
              <w:right w:val="single" w:sz="4" w:space="0" w:color="auto"/>
            </w:tcBorders>
          </w:tcPr>
          <w:p w14:paraId="22B18EB1" w14:textId="77777777" w:rsidR="00CD668F" w:rsidRPr="004F4D3A" w:rsidRDefault="00CD668F" w:rsidP="002D67A4">
            <w:pPr>
              <w:pStyle w:val="af1"/>
              <w:spacing w:line="240" w:lineRule="auto"/>
              <w:rPr>
                <w:rFonts w:ascii="Times New Roman" w:hAnsi="Times New Roman" w:cs="Times New Roman"/>
                <w:sz w:val="24"/>
                <w:szCs w:val="24"/>
              </w:rPr>
            </w:pPr>
          </w:p>
        </w:tc>
      </w:tr>
    </w:tbl>
    <w:p w14:paraId="67E2A452" w14:textId="77777777" w:rsidR="00CD668F" w:rsidRPr="00EE5D82" w:rsidRDefault="00CD668F" w:rsidP="00CD668F">
      <w:pPr>
        <w:pStyle w:val="210"/>
        <w:spacing w:after="0" w:line="240" w:lineRule="auto"/>
        <w:rPr>
          <w:rFonts w:ascii="Times New Roman" w:hAnsi="Times New Roman" w:cs="Times New Roman"/>
          <w:sz w:val="24"/>
          <w:szCs w:val="24"/>
          <w:lang w:eastAsia="uk-UA"/>
        </w:rPr>
      </w:pPr>
      <w:r w:rsidRPr="004F4D3A">
        <w:rPr>
          <w:rFonts w:ascii="Times New Roman" w:hAnsi="Times New Roman" w:cs="Times New Roman"/>
          <w:sz w:val="24"/>
          <w:szCs w:val="24"/>
          <w:lang w:eastAsia="uk-UA"/>
        </w:rPr>
        <w:br w:type="page"/>
      </w:r>
      <w:r w:rsidRPr="00EE5D82">
        <w:rPr>
          <w:rFonts w:ascii="Times New Roman" w:hAnsi="Times New Roman" w:cs="Times New Roman"/>
          <w:sz w:val="24"/>
          <w:szCs w:val="24"/>
          <w:lang w:eastAsia="uk-UA"/>
        </w:rPr>
        <w:lastRenderedPageBreak/>
        <w:t>Інформація про програмне забезпечення</w:t>
      </w:r>
    </w:p>
    <w:p w14:paraId="7CC6D944" w14:textId="77777777" w:rsidR="00CD668F" w:rsidRPr="00F54D8D" w:rsidRDefault="00CD668F" w:rsidP="00CD668F">
      <w:pPr>
        <w:pStyle w:val="210"/>
        <w:spacing w:after="0" w:line="240" w:lineRule="auto"/>
        <w:jc w:val="left"/>
        <w:rPr>
          <w:rFonts w:ascii="Times New Roman" w:hAnsi="Times New Roman" w:cs="Times New Roman"/>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4166"/>
        <w:gridCol w:w="1368"/>
        <w:gridCol w:w="1541"/>
        <w:gridCol w:w="1872"/>
        <w:gridCol w:w="3816"/>
        <w:gridCol w:w="2894"/>
      </w:tblGrid>
      <w:tr w:rsidR="00CD668F" w:rsidRPr="008D250C" w14:paraId="6C64F3E4" w14:textId="77777777" w:rsidTr="002D67A4">
        <w:trPr>
          <w:trHeight w:val="643"/>
          <w:jc w:val="center"/>
        </w:trPr>
        <w:tc>
          <w:tcPr>
            <w:tcW w:w="4166" w:type="dxa"/>
            <w:vMerge w:val="restart"/>
            <w:tcBorders>
              <w:top w:val="single" w:sz="4" w:space="0" w:color="auto"/>
              <w:left w:val="single" w:sz="4" w:space="0" w:color="auto"/>
              <w:bottom w:val="nil"/>
              <w:right w:val="single" w:sz="4" w:space="0" w:color="auto"/>
            </w:tcBorders>
          </w:tcPr>
          <w:p w14:paraId="738A1317"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Назва програми</w:t>
            </w:r>
          </w:p>
        </w:tc>
        <w:tc>
          <w:tcPr>
            <w:tcW w:w="1368" w:type="dxa"/>
            <w:vMerge w:val="restart"/>
            <w:tcBorders>
              <w:top w:val="single" w:sz="4" w:space="0" w:color="auto"/>
              <w:left w:val="single" w:sz="4" w:space="0" w:color="auto"/>
              <w:bottom w:val="nil"/>
              <w:right w:val="single" w:sz="4" w:space="0" w:color="auto"/>
            </w:tcBorders>
          </w:tcPr>
          <w:p w14:paraId="130B5045"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Версія</w:t>
            </w:r>
          </w:p>
        </w:tc>
        <w:tc>
          <w:tcPr>
            <w:tcW w:w="3413" w:type="dxa"/>
            <w:gridSpan w:val="2"/>
            <w:tcBorders>
              <w:top w:val="single" w:sz="4" w:space="0" w:color="auto"/>
              <w:left w:val="single" w:sz="4" w:space="0" w:color="auto"/>
              <w:bottom w:val="single" w:sz="4" w:space="0" w:color="auto"/>
              <w:right w:val="single" w:sz="4" w:space="0" w:color="auto"/>
            </w:tcBorders>
          </w:tcPr>
          <w:p w14:paraId="341324BC"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rPr>
              <w:t>Дата</w:t>
            </w:r>
          </w:p>
        </w:tc>
        <w:tc>
          <w:tcPr>
            <w:tcW w:w="3816" w:type="dxa"/>
            <w:vMerge w:val="restart"/>
            <w:tcBorders>
              <w:top w:val="single" w:sz="4" w:space="0" w:color="auto"/>
              <w:left w:val="single" w:sz="4" w:space="0" w:color="auto"/>
              <w:bottom w:val="nil"/>
              <w:right w:val="single" w:sz="4" w:space="0" w:color="auto"/>
            </w:tcBorders>
          </w:tcPr>
          <w:p w14:paraId="5D750694"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Виробник (розповсюджувач)</w:t>
            </w:r>
          </w:p>
        </w:tc>
        <w:tc>
          <w:tcPr>
            <w:tcW w:w="2894" w:type="dxa"/>
            <w:vMerge w:val="restart"/>
            <w:tcBorders>
              <w:top w:val="single" w:sz="4" w:space="0" w:color="auto"/>
              <w:left w:val="single" w:sz="4" w:space="0" w:color="auto"/>
              <w:bottom w:val="nil"/>
              <w:right w:val="single" w:sz="4" w:space="0" w:color="auto"/>
            </w:tcBorders>
          </w:tcPr>
          <w:p w14:paraId="6D8A4423"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Реквізити ліцензії</w:t>
            </w:r>
          </w:p>
        </w:tc>
      </w:tr>
      <w:tr w:rsidR="00CD668F" w:rsidRPr="008D250C" w14:paraId="1C8181F6" w14:textId="77777777" w:rsidTr="00CD668F">
        <w:trPr>
          <w:trHeight w:val="496"/>
          <w:jc w:val="center"/>
        </w:trPr>
        <w:tc>
          <w:tcPr>
            <w:tcW w:w="4166" w:type="dxa"/>
            <w:vMerge/>
            <w:tcBorders>
              <w:top w:val="nil"/>
              <w:left w:val="single" w:sz="4" w:space="0" w:color="auto"/>
              <w:bottom w:val="single" w:sz="4" w:space="0" w:color="auto"/>
              <w:right w:val="single" w:sz="4" w:space="0" w:color="auto"/>
            </w:tcBorders>
          </w:tcPr>
          <w:p w14:paraId="77ED515C"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c>
          <w:tcPr>
            <w:tcW w:w="1368" w:type="dxa"/>
            <w:vMerge/>
            <w:tcBorders>
              <w:top w:val="nil"/>
              <w:left w:val="single" w:sz="4" w:space="0" w:color="auto"/>
              <w:bottom w:val="single" w:sz="4" w:space="0" w:color="auto"/>
              <w:right w:val="single" w:sz="4" w:space="0" w:color="auto"/>
            </w:tcBorders>
          </w:tcPr>
          <w:p w14:paraId="66572709"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88184C6"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придбання</w:t>
            </w:r>
          </w:p>
        </w:tc>
        <w:tc>
          <w:tcPr>
            <w:tcW w:w="1872" w:type="dxa"/>
            <w:tcBorders>
              <w:top w:val="single" w:sz="4" w:space="0" w:color="auto"/>
              <w:left w:val="single" w:sz="4" w:space="0" w:color="auto"/>
              <w:bottom w:val="single" w:sz="4" w:space="0" w:color="auto"/>
              <w:right w:val="single" w:sz="4" w:space="0" w:color="auto"/>
            </w:tcBorders>
          </w:tcPr>
          <w:p w14:paraId="5BCF671C"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встановлення</w:t>
            </w:r>
          </w:p>
        </w:tc>
        <w:tc>
          <w:tcPr>
            <w:tcW w:w="3816" w:type="dxa"/>
            <w:vMerge/>
            <w:tcBorders>
              <w:top w:val="nil"/>
              <w:left w:val="single" w:sz="4" w:space="0" w:color="auto"/>
              <w:bottom w:val="single" w:sz="4" w:space="0" w:color="auto"/>
              <w:right w:val="single" w:sz="4" w:space="0" w:color="auto"/>
            </w:tcBorders>
          </w:tcPr>
          <w:p w14:paraId="3EB38C71"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c>
          <w:tcPr>
            <w:tcW w:w="2894" w:type="dxa"/>
            <w:vMerge/>
            <w:tcBorders>
              <w:top w:val="nil"/>
              <w:left w:val="single" w:sz="4" w:space="0" w:color="auto"/>
              <w:bottom w:val="single" w:sz="4" w:space="0" w:color="auto"/>
              <w:right w:val="single" w:sz="4" w:space="0" w:color="auto"/>
            </w:tcBorders>
          </w:tcPr>
          <w:p w14:paraId="091F9AC7"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r>
      <w:tr w:rsidR="00CD668F" w:rsidRPr="008D250C" w14:paraId="7458A91B" w14:textId="77777777" w:rsidTr="002D67A4">
        <w:trPr>
          <w:trHeight w:val="288"/>
          <w:jc w:val="center"/>
        </w:trPr>
        <w:tc>
          <w:tcPr>
            <w:tcW w:w="4166" w:type="dxa"/>
            <w:tcBorders>
              <w:top w:val="single" w:sz="4" w:space="0" w:color="auto"/>
              <w:left w:val="single" w:sz="4" w:space="0" w:color="auto"/>
              <w:bottom w:val="single" w:sz="4" w:space="0" w:color="auto"/>
              <w:right w:val="single" w:sz="4" w:space="0" w:color="auto"/>
            </w:tcBorders>
          </w:tcPr>
          <w:p w14:paraId="2F6380A7"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174B48AF"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E301606"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872" w:type="dxa"/>
            <w:tcBorders>
              <w:top w:val="single" w:sz="4" w:space="0" w:color="auto"/>
              <w:left w:val="single" w:sz="4" w:space="0" w:color="auto"/>
              <w:bottom w:val="single" w:sz="4" w:space="0" w:color="auto"/>
              <w:right w:val="single" w:sz="4" w:space="0" w:color="auto"/>
            </w:tcBorders>
          </w:tcPr>
          <w:p w14:paraId="55C9C3B6"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38660DA9" w14:textId="77777777" w:rsidR="00CD668F" w:rsidRPr="008D250C" w:rsidRDefault="00CD668F" w:rsidP="002D67A4">
            <w:pPr>
              <w:pStyle w:val="af1"/>
              <w:tabs>
                <w:tab w:val="left" w:leader="underscore" w:pos="1431"/>
                <w:tab w:val="left" w:leader="underscore" w:pos="3788"/>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3E26DF7E"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5D5DA942" w14:textId="77777777" w:rsidTr="002D67A4">
        <w:trPr>
          <w:trHeight w:val="293"/>
          <w:jc w:val="center"/>
        </w:trPr>
        <w:tc>
          <w:tcPr>
            <w:tcW w:w="4166" w:type="dxa"/>
            <w:tcBorders>
              <w:top w:val="single" w:sz="4" w:space="0" w:color="auto"/>
              <w:left w:val="single" w:sz="4" w:space="0" w:color="auto"/>
              <w:bottom w:val="single" w:sz="4" w:space="0" w:color="auto"/>
              <w:right w:val="single" w:sz="4" w:space="0" w:color="auto"/>
            </w:tcBorders>
          </w:tcPr>
          <w:p w14:paraId="085C63D4"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5B6E6899"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5AF9258"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2B8E0EDD"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03DD0669" w14:textId="77777777" w:rsidR="00CD668F" w:rsidRPr="008D250C" w:rsidRDefault="00CD668F" w:rsidP="002D67A4">
            <w:pPr>
              <w:pStyle w:val="af1"/>
              <w:tabs>
                <w:tab w:val="left" w:leader="underscore" w:pos="1263"/>
                <w:tab w:val="left" w:leader="underscore" w:pos="3788"/>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514BA09E"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3764D534" w14:textId="77777777" w:rsidTr="002D67A4">
        <w:trPr>
          <w:trHeight w:val="288"/>
          <w:jc w:val="center"/>
        </w:trPr>
        <w:tc>
          <w:tcPr>
            <w:tcW w:w="4166" w:type="dxa"/>
            <w:tcBorders>
              <w:top w:val="single" w:sz="4" w:space="0" w:color="auto"/>
              <w:left w:val="single" w:sz="4" w:space="0" w:color="auto"/>
              <w:bottom w:val="single" w:sz="4" w:space="0" w:color="auto"/>
              <w:right w:val="single" w:sz="4" w:space="0" w:color="auto"/>
            </w:tcBorders>
          </w:tcPr>
          <w:p w14:paraId="6D333D56"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61C50FD1"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5FFC9D44"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792A1975"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5F1FA2F3" w14:textId="77777777" w:rsidR="00CD668F" w:rsidRPr="008D250C" w:rsidRDefault="00CD668F" w:rsidP="002D67A4">
            <w:pPr>
              <w:pStyle w:val="af1"/>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5BBB3172"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282F9D22" w14:textId="77777777" w:rsidTr="002D67A4">
        <w:trPr>
          <w:trHeight w:val="288"/>
          <w:jc w:val="center"/>
        </w:trPr>
        <w:tc>
          <w:tcPr>
            <w:tcW w:w="4166" w:type="dxa"/>
            <w:tcBorders>
              <w:top w:val="single" w:sz="4" w:space="0" w:color="auto"/>
              <w:left w:val="single" w:sz="4" w:space="0" w:color="auto"/>
              <w:bottom w:val="single" w:sz="4" w:space="0" w:color="auto"/>
              <w:right w:val="single" w:sz="4" w:space="0" w:color="auto"/>
            </w:tcBorders>
          </w:tcPr>
          <w:p w14:paraId="32541039" w14:textId="77777777" w:rsidR="00CD668F" w:rsidRPr="008D250C" w:rsidRDefault="00CD668F" w:rsidP="002D67A4">
            <w:pPr>
              <w:pStyle w:val="af1"/>
              <w:tabs>
                <w:tab w:val="left" w:leader="underscore" w:pos="4182"/>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5DFF1680"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1E0F0465"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41284CA4"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42110106" w14:textId="77777777" w:rsidR="00CD668F" w:rsidRPr="008D250C" w:rsidRDefault="00CD668F" w:rsidP="002D67A4">
            <w:pPr>
              <w:pStyle w:val="af1"/>
              <w:tabs>
                <w:tab w:val="left" w:leader="underscore" w:pos="1292"/>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21612E08"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1D960AF9" w14:textId="77777777" w:rsidTr="002D67A4">
        <w:trPr>
          <w:trHeight w:val="283"/>
          <w:jc w:val="center"/>
        </w:trPr>
        <w:tc>
          <w:tcPr>
            <w:tcW w:w="4166" w:type="dxa"/>
            <w:tcBorders>
              <w:top w:val="single" w:sz="4" w:space="0" w:color="auto"/>
              <w:left w:val="single" w:sz="4" w:space="0" w:color="auto"/>
              <w:bottom w:val="single" w:sz="4" w:space="0" w:color="auto"/>
              <w:right w:val="single" w:sz="4" w:space="0" w:color="auto"/>
            </w:tcBorders>
          </w:tcPr>
          <w:p w14:paraId="45ABEBFB" w14:textId="77777777" w:rsidR="00CD668F" w:rsidRPr="008D250C" w:rsidRDefault="00CD668F" w:rsidP="002D67A4">
            <w:pPr>
              <w:pStyle w:val="af1"/>
              <w:tabs>
                <w:tab w:val="left" w:leader="underscore" w:pos="4177"/>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6F88D2B9"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6F08FB8A"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46A6D28C"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08E8109E" w14:textId="77777777" w:rsidR="00CD668F" w:rsidRPr="008D250C" w:rsidRDefault="00CD668F" w:rsidP="002D67A4">
            <w:pPr>
              <w:pStyle w:val="af1"/>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49D22303"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373670B4" w14:textId="77777777" w:rsidTr="002D67A4">
        <w:trPr>
          <w:trHeight w:val="293"/>
          <w:jc w:val="center"/>
        </w:trPr>
        <w:tc>
          <w:tcPr>
            <w:tcW w:w="4166" w:type="dxa"/>
            <w:tcBorders>
              <w:top w:val="single" w:sz="4" w:space="0" w:color="auto"/>
              <w:left w:val="single" w:sz="4" w:space="0" w:color="auto"/>
              <w:bottom w:val="single" w:sz="4" w:space="0" w:color="auto"/>
              <w:right w:val="single" w:sz="4" w:space="0" w:color="auto"/>
            </w:tcBorders>
          </w:tcPr>
          <w:p w14:paraId="202FC6FA"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63F13A76"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85CB24F"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57315AB0"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1B70F18C" w14:textId="77777777" w:rsidR="00CD668F" w:rsidRPr="008D250C" w:rsidRDefault="00CD668F" w:rsidP="002D67A4">
            <w:pPr>
              <w:pStyle w:val="af1"/>
              <w:tabs>
                <w:tab w:val="left" w:leader="underscore" w:pos="913"/>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56EF5901"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32756DA8" w14:textId="77777777" w:rsidTr="002D67A4">
        <w:trPr>
          <w:trHeight w:val="283"/>
          <w:jc w:val="center"/>
        </w:trPr>
        <w:tc>
          <w:tcPr>
            <w:tcW w:w="4166" w:type="dxa"/>
            <w:tcBorders>
              <w:top w:val="single" w:sz="4" w:space="0" w:color="auto"/>
              <w:left w:val="single" w:sz="4" w:space="0" w:color="auto"/>
              <w:bottom w:val="single" w:sz="4" w:space="0" w:color="auto"/>
              <w:right w:val="single" w:sz="4" w:space="0" w:color="auto"/>
            </w:tcBorders>
          </w:tcPr>
          <w:p w14:paraId="3E8E6E1A" w14:textId="77777777" w:rsidR="00CD668F" w:rsidRPr="008D250C" w:rsidRDefault="00CD668F" w:rsidP="002D67A4">
            <w:pPr>
              <w:pStyle w:val="af1"/>
              <w:tabs>
                <w:tab w:val="left" w:leader="underscore" w:pos="4177"/>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7922A492" w14:textId="77777777" w:rsidR="00CD668F" w:rsidRPr="008D250C" w:rsidRDefault="00CD668F" w:rsidP="002D67A4">
            <w:pPr>
              <w:pStyle w:val="32"/>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41108008"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310C8AA6" w14:textId="77777777" w:rsidR="00CD668F" w:rsidRPr="008D250C" w:rsidRDefault="00CD668F"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492FD0AE" w14:textId="77777777" w:rsidR="00CD668F" w:rsidRPr="008D250C" w:rsidRDefault="00CD668F" w:rsidP="002D67A4">
            <w:pPr>
              <w:pStyle w:val="af1"/>
              <w:tabs>
                <w:tab w:val="left" w:leader="underscore" w:pos="1369"/>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4A657CE6" w14:textId="77777777" w:rsidR="00CD668F" w:rsidRPr="008D250C" w:rsidRDefault="00CD668F" w:rsidP="002D67A4">
            <w:pPr>
              <w:rPr>
                <w:rFonts w:ascii="Times New Roman" w:hAnsi="Times New Roman" w:cs="Times New Roman"/>
                <w:sz w:val="24"/>
                <w:szCs w:val="24"/>
                <w:lang w:val="uk-UA" w:eastAsia="ru-RU"/>
              </w:rPr>
            </w:pPr>
          </w:p>
        </w:tc>
      </w:tr>
      <w:tr w:rsidR="00086105" w:rsidRPr="008D250C" w14:paraId="22C7AD73" w14:textId="77777777" w:rsidTr="002D67A4">
        <w:trPr>
          <w:trHeight w:val="283"/>
          <w:jc w:val="center"/>
        </w:trPr>
        <w:tc>
          <w:tcPr>
            <w:tcW w:w="4166" w:type="dxa"/>
            <w:tcBorders>
              <w:top w:val="single" w:sz="4" w:space="0" w:color="auto"/>
              <w:left w:val="single" w:sz="4" w:space="0" w:color="auto"/>
              <w:bottom w:val="single" w:sz="4" w:space="0" w:color="auto"/>
              <w:right w:val="single" w:sz="4" w:space="0" w:color="auto"/>
            </w:tcBorders>
          </w:tcPr>
          <w:p w14:paraId="09987A33" w14:textId="77777777" w:rsidR="00086105" w:rsidRPr="008D250C" w:rsidRDefault="00086105" w:rsidP="002D67A4">
            <w:pPr>
              <w:pStyle w:val="af1"/>
              <w:tabs>
                <w:tab w:val="left" w:leader="underscore" w:pos="4177"/>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3994BCD0" w14:textId="77777777" w:rsidR="00086105" w:rsidRPr="008D250C" w:rsidRDefault="00086105" w:rsidP="002D67A4">
            <w:pPr>
              <w:pStyle w:val="32"/>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1A1C3994" w14:textId="77777777" w:rsidR="00086105" w:rsidRPr="008D250C" w:rsidRDefault="00086105"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47D99737" w14:textId="77777777" w:rsidR="00086105" w:rsidRPr="008D250C" w:rsidRDefault="00086105" w:rsidP="002D67A4">
            <w:pPr>
              <w:pStyle w:val="af1"/>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018AF885" w14:textId="77777777" w:rsidR="00086105" w:rsidRPr="008D250C" w:rsidRDefault="00086105" w:rsidP="002D67A4">
            <w:pPr>
              <w:pStyle w:val="af1"/>
              <w:tabs>
                <w:tab w:val="left" w:leader="underscore" w:pos="1369"/>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4B6CAA22" w14:textId="77777777" w:rsidR="00086105" w:rsidRPr="008D250C" w:rsidRDefault="00086105" w:rsidP="002D67A4">
            <w:pPr>
              <w:rPr>
                <w:rFonts w:ascii="Times New Roman" w:hAnsi="Times New Roman" w:cs="Times New Roman"/>
                <w:sz w:val="24"/>
                <w:szCs w:val="24"/>
                <w:lang w:val="uk-UA" w:eastAsia="ru-RU"/>
              </w:rPr>
            </w:pPr>
          </w:p>
        </w:tc>
      </w:tr>
    </w:tbl>
    <w:p w14:paraId="51281187" w14:textId="77777777" w:rsidR="00CD668F" w:rsidRDefault="00CD668F" w:rsidP="00CD668F">
      <w:pPr>
        <w:pStyle w:val="210"/>
        <w:tabs>
          <w:tab w:val="left" w:pos="7278"/>
        </w:tabs>
        <w:spacing w:after="0" w:line="240" w:lineRule="auto"/>
        <w:jc w:val="left"/>
        <w:rPr>
          <w:rFonts w:ascii="Times New Roman" w:hAnsi="Times New Roman" w:cs="Times New Roman"/>
          <w:sz w:val="24"/>
          <w:szCs w:val="24"/>
          <w:lang w:val="uk-UA" w:eastAsia="uk-UA"/>
        </w:rPr>
      </w:pPr>
    </w:p>
    <w:p w14:paraId="64D6D919" w14:textId="77777777" w:rsidR="00BA4947" w:rsidRPr="008D250C" w:rsidRDefault="00BA4947" w:rsidP="00CD668F">
      <w:pPr>
        <w:pStyle w:val="210"/>
        <w:tabs>
          <w:tab w:val="left" w:pos="7278"/>
        </w:tabs>
        <w:spacing w:after="0" w:line="240" w:lineRule="auto"/>
        <w:jc w:val="left"/>
        <w:rPr>
          <w:rFonts w:ascii="Times New Roman" w:hAnsi="Times New Roman" w:cs="Times New Roman"/>
          <w:sz w:val="24"/>
          <w:szCs w:val="24"/>
          <w:lang w:val="uk-UA" w:eastAsia="uk-UA"/>
        </w:rPr>
      </w:pPr>
    </w:p>
    <w:tbl>
      <w:tblPr>
        <w:tblW w:w="0" w:type="auto"/>
        <w:tblLook w:val="01E0" w:firstRow="1" w:lastRow="1" w:firstColumn="1" w:lastColumn="1" w:noHBand="0" w:noVBand="0"/>
      </w:tblPr>
      <w:tblGrid>
        <w:gridCol w:w="4203"/>
        <w:gridCol w:w="1970"/>
        <w:gridCol w:w="1250"/>
        <w:gridCol w:w="8391"/>
      </w:tblGrid>
      <w:tr w:rsidR="00CD668F" w:rsidRPr="008D250C" w14:paraId="0D52D4DC" w14:textId="77777777" w:rsidTr="00086105">
        <w:tc>
          <w:tcPr>
            <w:tcW w:w="4203" w:type="dxa"/>
          </w:tcPr>
          <w:p w14:paraId="093536A5"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Borders>
              <w:bottom w:val="single" w:sz="4" w:space="0" w:color="auto"/>
            </w:tcBorders>
          </w:tcPr>
          <w:p w14:paraId="597E202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56A515B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bottom w:val="single" w:sz="4" w:space="0" w:color="auto"/>
            </w:tcBorders>
          </w:tcPr>
          <w:p w14:paraId="163F169A"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r>
      <w:tr w:rsidR="00CD668F" w:rsidRPr="008D250C" w14:paraId="59A9E0B7" w14:textId="77777777" w:rsidTr="00086105">
        <w:tc>
          <w:tcPr>
            <w:tcW w:w="4203" w:type="dxa"/>
          </w:tcPr>
          <w:p w14:paraId="3DBCB744"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Borders>
              <w:top w:val="single" w:sz="4" w:space="0" w:color="auto"/>
            </w:tcBorders>
          </w:tcPr>
          <w:p w14:paraId="0BCF8027" w14:textId="77777777" w:rsidR="00CD668F" w:rsidRPr="008D250C" w:rsidRDefault="00CD668F" w:rsidP="002D67A4">
            <w:pPr>
              <w:pStyle w:val="210"/>
              <w:tabs>
                <w:tab w:val="left" w:pos="7278"/>
              </w:tabs>
              <w:spacing w:after="0" w:line="240" w:lineRule="auto"/>
              <w:rPr>
                <w:rFonts w:ascii="Times New Roman" w:hAnsi="Times New Roman" w:cs="Times New Roman"/>
                <w:sz w:val="24"/>
                <w:szCs w:val="24"/>
                <w:lang w:val="uk-UA" w:eastAsia="uk-UA"/>
              </w:rPr>
            </w:pPr>
            <w:r w:rsidRPr="008D250C">
              <w:rPr>
                <w:rFonts w:ascii="Times New Roman" w:hAnsi="Times New Roman" w:cs="Times New Roman"/>
                <w:sz w:val="24"/>
                <w:szCs w:val="24"/>
                <w:lang w:val="uk-UA" w:eastAsia="uk-UA"/>
              </w:rPr>
              <w:t>Дата</w:t>
            </w:r>
          </w:p>
        </w:tc>
        <w:tc>
          <w:tcPr>
            <w:tcW w:w="1250" w:type="dxa"/>
          </w:tcPr>
          <w:p w14:paraId="3274007B"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top w:val="single" w:sz="4" w:space="0" w:color="auto"/>
            </w:tcBorders>
          </w:tcPr>
          <w:p w14:paraId="27433DE2" w14:textId="77777777" w:rsidR="00CD668F" w:rsidRPr="008D250C" w:rsidRDefault="00CD668F" w:rsidP="002D67A4">
            <w:pPr>
              <w:pStyle w:val="210"/>
              <w:tabs>
                <w:tab w:val="left" w:pos="7278"/>
              </w:tabs>
              <w:spacing w:after="0" w:line="240" w:lineRule="auto"/>
              <w:rPr>
                <w:rFonts w:ascii="Times New Roman" w:hAnsi="Times New Roman" w:cs="Times New Roman"/>
                <w:sz w:val="24"/>
                <w:szCs w:val="24"/>
                <w:lang w:val="uk-UA" w:eastAsia="uk-UA"/>
              </w:rPr>
            </w:pPr>
            <w:r w:rsidRPr="008D250C">
              <w:rPr>
                <w:rFonts w:ascii="Times New Roman" w:hAnsi="Times New Roman" w:cs="Times New Roman"/>
                <w:sz w:val="24"/>
                <w:szCs w:val="24"/>
                <w:lang w:val="uk-UA" w:eastAsia="uk-UA"/>
              </w:rPr>
              <w:t>Підпис працівника, за яким закріплено комп'ютер*</w:t>
            </w:r>
          </w:p>
        </w:tc>
      </w:tr>
      <w:tr w:rsidR="00CD668F" w:rsidRPr="008D250C" w14:paraId="5C6D6766" w14:textId="77777777" w:rsidTr="00086105">
        <w:trPr>
          <w:trHeight w:val="891"/>
        </w:trPr>
        <w:tc>
          <w:tcPr>
            <w:tcW w:w="4203" w:type="dxa"/>
          </w:tcPr>
          <w:p w14:paraId="651EAF9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Pr>
          <w:p w14:paraId="6543D96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76F8F7B2"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Pr>
          <w:p w14:paraId="4843645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r>
      <w:tr w:rsidR="00CD668F" w:rsidRPr="008D250C" w14:paraId="3299AF8F" w14:textId="77777777" w:rsidTr="00086105">
        <w:tc>
          <w:tcPr>
            <w:tcW w:w="4203" w:type="dxa"/>
          </w:tcPr>
          <w:p w14:paraId="6C248F51"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Pr>
          <w:p w14:paraId="519AF96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415EE2A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bottom w:val="single" w:sz="4" w:space="0" w:color="auto"/>
            </w:tcBorders>
          </w:tcPr>
          <w:p w14:paraId="702ABCCB"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r>
      <w:tr w:rsidR="00CD668F" w:rsidRPr="008D250C" w14:paraId="26DCA096" w14:textId="77777777" w:rsidTr="00086105">
        <w:tc>
          <w:tcPr>
            <w:tcW w:w="4203" w:type="dxa"/>
          </w:tcPr>
          <w:p w14:paraId="4CF0C582"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Pr>
          <w:p w14:paraId="4BD5EDC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690FFE86"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top w:val="single" w:sz="4" w:space="0" w:color="auto"/>
            </w:tcBorders>
          </w:tcPr>
          <w:p w14:paraId="2CCF46D2" w14:textId="5E8700FC" w:rsidR="00CD668F" w:rsidRPr="008D250C" w:rsidRDefault="00CD668F" w:rsidP="00BA4947">
            <w:pPr>
              <w:pStyle w:val="210"/>
              <w:tabs>
                <w:tab w:val="left" w:pos="7278"/>
              </w:tabs>
              <w:spacing w:after="0" w:line="240" w:lineRule="auto"/>
              <w:rPr>
                <w:rFonts w:ascii="Times New Roman" w:hAnsi="Times New Roman" w:cs="Times New Roman"/>
                <w:sz w:val="24"/>
                <w:szCs w:val="24"/>
                <w:lang w:val="uk-UA" w:eastAsia="uk-UA"/>
              </w:rPr>
            </w:pPr>
            <w:r w:rsidRPr="008D250C">
              <w:rPr>
                <w:rFonts w:ascii="Times New Roman" w:hAnsi="Times New Roman" w:cs="Times New Roman"/>
                <w:sz w:val="24"/>
                <w:szCs w:val="24"/>
                <w:lang w:val="uk-UA" w:eastAsia="uk-UA"/>
              </w:rPr>
              <w:t>Підпис працівника, відповідального за інвентаризацію програмного забезпечення,</w:t>
            </w:r>
            <w:r w:rsidR="00BA4947">
              <w:rPr>
                <w:rFonts w:ascii="Times New Roman" w:hAnsi="Times New Roman" w:cs="Times New Roman"/>
                <w:sz w:val="24"/>
                <w:szCs w:val="24"/>
                <w:lang w:val="uk-UA" w:eastAsia="uk-UA"/>
              </w:rPr>
              <w:t xml:space="preserve"> </w:t>
            </w:r>
            <w:r w:rsidRPr="008D250C">
              <w:rPr>
                <w:rFonts w:ascii="Times New Roman" w:hAnsi="Times New Roman" w:cs="Times New Roman"/>
                <w:sz w:val="24"/>
                <w:szCs w:val="24"/>
                <w:lang w:val="uk-UA" w:eastAsia="uk-UA"/>
              </w:rPr>
              <w:t>супровід комп'ютерної техніки</w:t>
            </w:r>
          </w:p>
        </w:tc>
      </w:tr>
    </w:tbl>
    <w:p w14:paraId="7CF71F3A" w14:textId="1DE7B1A3" w:rsidR="00B521C6" w:rsidRPr="003471D7" w:rsidRDefault="00D36FD6" w:rsidP="00CD668F">
      <w:pPr>
        <w:pStyle w:val="210"/>
        <w:tabs>
          <w:tab w:val="left" w:pos="7278"/>
        </w:tabs>
        <w:spacing w:before="968" w:after="1232" w:line="240" w:lineRule="auto"/>
        <w:jc w:val="both"/>
        <w:rPr>
          <w:rFonts w:ascii="Times New Roman" w:hAnsi="Times New Roman" w:cs="Times New Roman"/>
          <w:sz w:val="28"/>
          <w:szCs w:val="28"/>
        </w:rPr>
      </w:pPr>
      <w:r w:rsidRPr="008D250C">
        <w:rPr>
          <w:noProof/>
          <w:lang w:val="uk-UA" w:eastAsia="uk-UA"/>
        </w:rPr>
        <mc:AlternateContent>
          <mc:Choice Requires="wps">
            <w:drawing>
              <wp:anchor distT="0" distB="0" distL="114300" distR="114300" simplePos="0" relativeHeight="251659264" behindDoc="0" locked="0" layoutInCell="1" allowOverlap="1" wp14:anchorId="216588F9" wp14:editId="4EB1AEBD">
                <wp:simplePos x="0" y="0"/>
                <wp:positionH relativeFrom="column">
                  <wp:posOffset>1981200</wp:posOffset>
                </wp:positionH>
                <wp:positionV relativeFrom="paragraph">
                  <wp:posOffset>1677670</wp:posOffset>
                </wp:positionV>
                <wp:extent cx="6648450" cy="9525"/>
                <wp:effectExtent l="0" t="0" r="19050" b="28575"/>
                <wp:wrapNone/>
                <wp:docPr id="1457656442" name="Пряма сполучна лінія 1"/>
                <wp:cNvGraphicFramePr/>
                <a:graphic xmlns:a="http://schemas.openxmlformats.org/drawingml/2006/main">
                  <a:graphicData uri="http://schemas.microsoft.com/office/word/2010/wordprocessingShape">
                    <wps:wsp>
                      <wps:cNvCnPr/>
                      <wps:spPr>
                        <a:xfrm flipV="1">
                          <a:off x="0" y="0"/>
                          <a:ext cx="66484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6B0EA7" id="Пряма сполучна лінія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6pt,132.1pt" to="679.5pt,1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" strokecolor="black [3213]" strokeweight=".5pt">
                <v:stroke joinstyle="miter"/>
              </v:line>
            </w:pict>
          </mc:Fallback>
        </mc:AlternateContent>
      </w:r>
      <w:r w:rsidR="00CD668F" w:rsidRPr="008D250C">
        <w:rPr>
          <w:lang w:val="uk-UA" w:eastAsia="uk-UA"/>
        </w:rPr>
        <w:t xml:space="preserve">* </w:t>
      </w:r>
      <w:r w:rsidR="00CD668F" w:rsidRPr="008D250C">
        <w:rPr>
          <w:i/>
          <w:lang w:val="uk-UA" w:eastAsia="uk-UA"/>
        </w:rPr>
        <w:t>З необхідністю виконання Закону України  «</w:t>
      </w:r>
      <w:r w:rsidR="00CD668F" w:rsidRPr="008D250C">
        <w:rPr>
          <w:i/>
          <w:lang w:val="uk-UA"/>
        </w:rPr>
        <w:t>Про авторське право і суміжні права» та відповідальністю за його порушення, зокрема зберігання на жорсткому диску ПК, тиражування та розповсюдження нелегальних копій програмного забезпечення, баз даних, аудіовізуальних записів, літературних творів та інших об’єктів авторського права ознайомлений</w:t>
      </w:r>
      <w:r w:rsidR="00CD668F" w:rsidRPr="00D64181">
        <w:rPr>
          <w:i/>
        </w:rPr>
        <w:t xml:space="preserve"> (-на)</w:t>
      </w:r>
      <w:r w:rsidR="00CD668F">
        <w:rPr>
          <w:i/>
        </w:rPr>
        <w:t>.</w:t>
      </w:r>
    </w:p>
    <w:sectPr w:rsidR="00B521C6" w:rsidRPr="003471D7" w:rsidSect="00CD668F">
      <w:pgSz w:w="16834" w:h="11909" w:orient="landscape"/>
      <w:pgMar w:top="680" w:right="510" w:bottom="680" w:left="510"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CA66F" w14:textId="77777777" w:rsidR="00B6378B" w:rsidRDefault="00B6378B" w:rsidP="00FB16F4">
      <w:pPr>
        <w:spacing w:after="0" w:line="240" w:lineRule="auto"/>
      </w:pPr>
      <w:r>
        <w:separator/>
      </w:r>
    </w:p>
  </w:endnote>
  <w:endnote w:type="continuationSeparator" w:id="0">
    <w:p w14:paraId="68EF10EC" w14:textId="77777777" w:rsidR="00B6378B" w:rsidRDefault="00B6378B" w:rsidP="00FB1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BDE49" w14:textId="77777777" w:rsidR="00B6378B" w:rsidRDefault="00B6378B" w:rsidP="00FB16F4">
      <w:pPr>
        <w:spacing w:after="0" w:line="240" w:lineRule="auto"/>
      </w:pPr>
      <w:r>
        <w:separator/>
      </w:r>
    </w:p>
  </w:footnote>
  <w:footnote w:type="continuationSeparator" w:id="0">
    <w:p w14:paraId="1DB4385C" w14:textId="77777777" w:rsidR="00B6378B" w:rsidRDefault="00B6378B" w:rsidP="00FB1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D9271" w14:textId="083F2539" w:rsidR="00FB16F4" w:rsidRDefault="0098646D">
    <w:pPr>
      <w:pStyle w:val="af2"/>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480446"/>
      <w:docPartObj>
        <w:docPartGallery w:val="Page Numbers (Top of Page)"/>
        <w:docPartUnique/>
      </w:docPartObj>
    </w:sdtPr>
    <w:sdtEndPr>
      <w:rPr>
        <w:rFonts w:ascii="Times New Roman" w:hAnsi="Times New Roman" w:cs="Times New Roman"/>
        <w:sz w:val="28"/>
        <w:szCs w:val="28"/>
      </w:rPr>
    </w:sdtEndPr>
    <w:sdtContent>
      <w:p w14:paraId="21438FAE" w14:textId="6D1F19FD" w:rsidR="00FB16F4" w:rsidRPr="0098646D" w:rsidRDefault="00FB16F4">
        <w:pPr>
          <w:pStyle w:val="af2"/>
          <w:jc w:val="center"/>
          <w:rPr>
            <w:rFonts w:ascii="Times New Roman" w:hAnsi="Times New Roman" w:cs="Times New Roman"/>
            <w:sz w:val="28"/>
            <w:szCs w:val="28"/>
          </w:rPr>
        </w:pPr>
        <w:r w:rsidRPr="0098646D">
          <w:rPr>
            <w:rFonts w:ascii="Times New Roman" w:hAnsi="Times New Roman" w:cs="Times New Roman"/>
            <w:sz w:val="28"/>
            <w:szCs w:val="28"/>
          </w:rPr>
          <w:fldChar w:fldCharType="begin"/>
        </w:r>
        <w:r w:rsidRPr="0098646D">
          <w:rPr>
            <w:rFonts w:ascii="Times New Roman" w:hAnsi="Times New Roman" w:cs="Times New Roman"/>
            <w:sz w:val="28"/>
            <w:szCs w:val="28"/>
          </w:rPr>
          <w:instrText>PAGE   \* MERGEFORMAT</w:instrText>
        </w:r>
        <w:r w:rsidRPr="0098646D">
          <w:rPr>
            <w:rFonts w:ascii="Times New Roman" w:hAnsi="Times New Roman" w:cs="Times New Roman"/>
            <w:sz w:val="28"/>
            <w:szCs w:val="28"/>
          </w:rPr>
          <w:fldChar w:fldCharType="separate"/>
        </w:r>
        <w:r w:rsidRPr="0098646D">
          <w:rPr>
            <w:rFonts w:ascii="Times New Roman" w:hAnsi="Times New Roman" w:cs="Times New Roman"/>
            <w:sz w:val="28"/>
            <w:szCs w:val="28"/>
            <w:lang w:val="uk-UA"/>
          </w:rPr>
          <w:t>2</w:t>
        </w:r>
        <w:r w:rsidRPr="0098646D">
          <w:rPr>
            <w:rFonts w:ascii="Times New Roman" w:hAnsi="Times New Roman" w:cs="Times New Roman"/>
            <w:sz w:val="28"/>
            <w:szCs w:val="28"/>
          </w:rPr>
          <w:fldChar w:fldCharType="end"/>
        </w:r>
      </w:p>
    </w:sdtContent>
  </w:sdt>
  <w:p w14:paraId="03E874A7" w14:textId="3B0690B7" w:rsidR="00FB16F4" w:rsidRPr="00FB16F4" w:rsidRDefault="00FB16F4" w:rsidP="00FB16F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499"/>
    <w:rsid w:val="0001556A"/>
    <w:rsid w:val="00086105"/>
    <w:rsid w:val="0011241E"/>
    <w:rsid w:val="00197017"/>
    <w:rsid w:val="002162A3"/>
    <w:rsid w:val="00234B93"/>
    <w:rsid w:val="00270369"/>
    <w:rsid w:val="002819FB"/>
    <w:rsid w:val="002C74DC"/>
    <w:rsid w:val="0030614E"/>
    <w:rsid w:val="00320E41"/>
    <w:rsid w:val="003471D7"/>
    <w:rsid w:val="00393741"/>
    <w:rsid w:val="0040663E"/>
    <w:rsid w:val="0042070F"/>
    <w:rsid w:val="004B0FED"/>
    <w:rsid w:val="004E1A34"/>
    <w:rsid w:val="004F4D3A"/>
    <w:rsid w:val="00510B54"/>
    <w:rsid w:val="00524870"/>
    <w:rsid w:val="00555F72"/>
    <w:rsid w:val="0055626C"/>
    <w:rsid w:val="00583FF2"/>
    <w:rsid w:val="005C62D6"/>
    <w:rsid w:val="00621550"/>
    <w:rsid w:val="00632FA3"/>
    <w:rsid w:val="006D27F0"/>
    <w:rsid w:val="006E4259"/>
    <w:rsid w:val="00702BF4"/>
    <w:rsid w:val="00703EA7"/>
    <w:rsid w:val="00704ECE"/>
    <w:rsid w:val="0072707C"/>
    <w:rsid w:val="00792770"/>
    <w:rsid w:val="008D250C"/>
    <w:rsid w:val="008E4BC1"/>
    <w:rsid w:val="0095358C"/>
    <w:rsid w:val="00962406"/>
    <w:rsid w:val="0098646D"/>
    <w:rsid w:val="009E42FF"/>
    <w:rsid w:val="00A25E60"/>
    <w:rsid w:val="00A92E73"/>
    <w:rsid w:val="00A93A7A"/>
    <w:rsid w:val="00A96E77"/>
    <w:rsid w:val="00AB5934"/>
    <w:rsid w:val="00AD6344"/>
    <w:rsid w:val="00B144D2"/>
    <w:rsid w:val="00B521C6"/>
    <w:rsid w:val="00B6378B"/>
    <w:rsid w:val="00BA4947"/>
    <w:rsid w:val="00BC2A2C"/>
    <w:rsid w:val="00C6758B"/>
    <w:rsid w:val="00C7627C"/>
    <w:rsid w:val="00C92A3E"/>
    <w:rsid w:val="00C95A59"/>
    <w:rsid w:val="00CD668F"/>
    <w:rsid w:val="00CE7227"/>
    <w:rsid w:val="00D36FD6"/>
    <w:rsid w:val="00DA7AF3"/>
    <w:rsid w:val="00ED3AC8"/>
    <w:rsid w:val="00EE3F59"/>
    <w:rsid w:val="00EE5D82"/>
    <w:rsid w:val="00F37499"/>
    <w:rsid w:val="00F53A23"/>
    <w:rsid w:val="00F54D8D"/>
    <w:rsid w:val="00FB1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8E812"/>
  <w15:chartTrackingRefBased/>
  <w15:docId w15:val="{E98CE719-9880-4D6C-B202-5CF753DBC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3749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F3749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F37499"/>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F37499"/>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F3749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F3749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3749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3749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3749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7499"/>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F37499"/>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F37499"/>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F37499"/>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F37499"/>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F3749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37499"/>
    <w:rPr>
      <w:rFonts w:eastAsiaTheme="majorEastAsia" w:cstheme="majorBidi"/>
      <w:color w:val="595959" w:themeColor="text1" w:themeTint="A6"/>
    </w:rPr>
  </w:style>
  <w:style w:type="character" w:customStyle="1" w:styleId="80">
    <w:name w:val="Заголовок 8 Знак"/>
    <w:basedOn w:val="a0"/>
    <w:link w:val="8"/>
    <w:uiPriority w:val="9"/>
    <w:semiHidden/>
    <w:rsid w:val="00F3749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37499"/>
    <w:rPr>
      <w:rFonts w:eastAsiaTheme="majorEastAsia" w:cstheme="majorBidi"/>
      <w:color w:val="272727" w:themeColor="text1" w:themeTint="D8"/>
    </w:rPr>
  </w:style>
  <w:style w:type="paragraph" w:styleId="a3">
    <w:name w:val="Title"/>
    <w:basedOn w:val="a"/>
    <w:next w:val="a"/>
    <w:link w:val="a4"/>
    <w:uiPriority w:val="10"/>
    <w:qFormat/>
    <w:rsid w:val="00F374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F3749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7499"/>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F37499"/>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F37499"/>
    <w:pPr>
      <w:spacing w:before="160"/>
      <w:jc w:val="center"/>
    </w:pPr>
    <w:rPr>
      <w:i/>
      <w:iCs/>
      <w:color w:val="404040" w:themeColor="text1" w:themeTint="BF"/>
    </w:rPr>
  </w:style>
  <w:style w:type="character" w:customStyle="1" w:styleId="a8">
    <w:name w:val="Цитата Знак"/>
    <w:basedOn w:val="a0"/>
    <w:link w:val="a7"/>
    <w:uiPriority w:val="29"/>
    <w:rsid w:val="00F37499"/>
    <w:rPr>
      <w:i/>
      <w:iCs/>
      <w:color w:val="404040" w:themeColor="text1" w:themeTint="BF"/>
    </w:rPr>
  </w:style>
  <w:style w:type="paragraph" w:styleId="a9">
    <w:name w:val="List Paragraph"/>
    <w:basedOn w:val="a"/>
    <w:uiPriority w:val="34"/>
    <w:qFormat/>
    <w:rsid w:val="00F37499"/>
    <w:pPr>
      <w:ind w:left="720"/>
      <w:contextualSpacing/>
    </w:pPr>
  </w:style>
  <w:style w:type="character" w:styleId="aa">
    <w:name w:val="Intense Emphasis"/>
    <w:basedOn w:val="a0"/>
    <w:uiPriority w:val="21"/>
    <w:qFormat/>
    <w:rsid w:val="00F37499"/>
    <w:rPr>
      <w:i/>
      <w:iCs/>
      <w:color w:val="2E74B5" w:themeColor="accent1" w:themeShade="BF"/>
    </w:rPr>
  </w:style>
  <w:style w:type="paragraph" w:styleId="ab">
    <w:name w:val="Intense Quote"/>
    <w:basedOn w:val="a"/>
    <w:next w:val="a"/>
    <w:link w:val="ac"/>
    <w:uiPriority w:val="30"/>
    <w:qFormat/>
    <w:rsid w:val="00F3749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Насичена цитата Знак"/>
    <w:basedOn w:val="a0"/>
    <w:link w:val="ab"/>
    <w:uiPriority w:val="30"/>
    <w:rsid w:val="00F37499"/>
    <w:rPr>
      <w:i/>
      <w:iCs/>
      <w:color w:val="2E74B5" w:themeColor="accent1" w:themeShade="BF"/>
    </w:rPr>
  </w:style>
  <w:style w:type="character" w:styleId="ad">
    <w:name w:val="Intense Reference"/>
    <w:basedOn w:val="a0"/>
    <w:uiPriority w:val="32"/>
    <w:qFormat/>
    <w:rsid w:val="00F37499"/>
    <w:rPr>
      <w:b/>
      <w:bCs/>
      <w:smallCaps/>
      <w:color w:val="2E74B5" w:themeColor="accent1" w:themeShade="BF"/>
      <w:spacing w:val="5"/>
    </w:rPr>
  </w:style>
  <w:style w:type="character" w:customStyle="1" w:styleId="21">
    <w:name w:val="Основной текст (2)_"/>
    <w:link w:val="210"/>
    <w:rsid w:val="00CD668F"/>
    <w:rPr>
      <w:rFonts w:ascii="Sylfaen" w:hAnsi="Sylfaen" w:cs="Sylfaen"/>
      <w:sz w:val="26"/>
      <w:szCs w:val="26"/>
    </w:rPr>
  </w:style>
  <w:style w:type="character" w:customStyle="1" w:styleId="2155pt">
    <w:name w:val="Основной текст (2) + 15.5 pt"/>
    <w:rsid w:val="00CD668F"/>
    <w:rPr>
      <w:rFonts w:ascii="Sylfaen" w:hAnsi="Sylfaen" w:cs="Sylfaen"/>
      <w:spacing w:val="0"/>
      <w:sz w:val="31"/>
      <w:szCs w:val="31"/>
    </w:rPr>
  </w:style>
  <w:style w:type="character" w:customStyle="1" w:styleId="22">
    <w:name w:val="Основной текст (2)"/>
    <w:basedOn w:val="21"/>
    <w:rsid w:val="00CD668F"/>
    <w:rPr>
      <w:rFonts w:ascii="Sylfaen" w:hAnsi="Sylfaen" w:cs="Sylfaen"/>
      <w:sz w:val="26"/>
      <w:szCs w:val="26"/>
    </w:rPr>
  </w:style>
  <w:style w:type="character" w:customStyle="1" w:styleId="220">
    <w:name w:val="Основной текст (2)2"/>
    <w:rsid w:val="00CD668F"/>
    <w:rPr>
      <w:rFonts w:ascii="Sylfaen" w:hAnsi="Sylfaen" w:cs="Sylfaen"/>
      <w:spacing w:val="0"/>
      <w:sz w:val="26"/>
      <w:szCs w:val="26"/>
      <w:u w:val="single"/>
    </w:rPr>
  </w:style>
  <w:style w:type="character" w:customStyle="1" w:styleId="ae">
    <w:name w:val="Подпись к таблице_"/>
    <w:link w:val="11"/>
    <w:rsid w:val="00CD668F"/>
    <w:rPr>
      <w:rFonts w:ascii="Sylfaen" w:hAnsi="Sylfaen" w:cs="Sylfaen"/>
      <w:sz w:val="26"/>
      <w:szCs w:val="26"/>
    </w:rPr>
  </w:style>
  <w:style w:type="character" w:customStyle="1" w:styleId="af">
    <w:name w:val="Подпись к таблице"/>
    <w:basedOn w:val="ae"/>
    <w:rsid w:val="00CD668F"/>
    <w:rPr>
      <w:rFonts w:ascii="Sylfaen" w:hAnsi="Sylfaen" w:cs="Sylfaen"/>
      <w:sz w:val="26"/>
      <w:szCs w:val="26"/>
    </w:rPr>
  </w:style>
  <w:style w:type="character" w:customStyle="1" w:styleId="af0">
    <w:name w:val="Основний текст Знак"/>
    <w:link w:val="af1"/>
    <w:rsid w:val="00CD668F"/>
    <w:rPr>
      <w:rFonts w:ascii="Arial" w:hAnsi="Arial" w:cs="Arial"/>
      <w:sz w:val="23"/>
      <w:szCs w:val="23"/>
    </w:rPr>
  </w:style>
  <w:style w:type="paragraph" w:styleId="af1">
    <w:name w:val="Body Text"/>
    <w:basedOn w:val="a"/>
    <w:link w:val="af0"/>
    <w:rsid w:val="00CD668F"/>
    <w:pPr>
      <w:spacing w:after="0" w:line="240" w:lineRule="atLeast"/>
    </w:pPr>
    <w:rPr>
      <w:rFonts w:ascii="Arial" w:hAnsi="Arial" w:cs="Arial"/>
      <w:sz w:val="23"/>
      <w:szCs w:val="23"/>
    </w:rPr>
  </w:style>
  <w:style w:type="character" w:customStyle="1" w:styleId="12">
    <w:name w:val="Основний текст Знак1"/>
    <w:basedOn w:val="a0"/>
    <w:uiPriority w:val="99"/>
    <w:semiHidden/>
    <w:rsid w:val="00CD668F"/>
  </w:style>
  <w:style w:type="character" w:customStyle="1" w:styleId="31">
    <w:name w:val="Основной текст (3)_"/>
    <w:link w:val="32"/>
    <w:rsid w:val="00CD668F"/>
    <w:rPr>
      <w:rFonts w:ascii="Sylfaen" w:hAnsi="Sylfaen" w:cs="Sylfaen"/>
      <w:i/>
      <w:iCs/>
      <w:sz w:val="23"/>
      <w:szCs w:val="23"/>
    </w:rPr>
  </w:style>
  <w:style w:type="paragraph" w:customStyle="1" w:styleId="210">
    <w:name w:val="Основной текст (2)1"/>
    <w:basedOn w:val="a"/>
    <w:link w:val="21"/>
    <w:rsid w:val="00CD668F"/>
    <w:pPr>
      <w:spacing w:after="60" w:line="331" w:lineRule="exact"/>
      <w:jc w:val="center"/>
    </w:pPr>
    <w:rPr>
      <w:rFonts w:ascii="Sylfaen" w:hAnsi="Sylfaen" w:cs="Sylfaen"/>
      <w:sz w:val="26"/>
      <w:szCs w:val="26"/>
    </w:rPr>
  </w:style>
  <w:style w:type="paragraph" w:customStyle="1" w:styleId="11">
    <w:name w:val="Подпись к таблице1"/>
    <w:basedOn w:val="a"/>
    <w:link w:val="ae"/>
    <w:rsid w:val="00CD668F"/>
    <w:pPr>
      <w:spacing w:after="0" w:line="240" w:lineRule="atLeast"/>
    </w:pPr>
    <w:rPr>
      <w:rFonts w:ascii="Sylfaen" w:hAnsi="Sylfaen" w:cs="Sylfaen"/>
      <w:sz w:val="26"/>
      <w:szCs w:val="26"/>
    </w:rPr>
  </w:style>
  <w:style w:type="paragraph" w:customStyle="1" w:styleId="32">
    <w:name w:val="Основной текст (3)"/>
    <w:basedOn w:val="a"/>
    <w:link w:val="31"/>
    <w:rsid w:val="00CD668F"/>
    <w:pPr>
      <w:spacing w:after="0" w:line="240" w:lineRule="atLeast"/>
    </w:pPr>
    <w:rPr>
      <w:rFonts w:ascii="Sylfaen" w:hAnsi="Sylfaen" w:cs="Sylfaen"/>
      <w:i/>
      <w:iCs/>
      <w:sz w:val="23"/>
      <w:szCs w:val="23"/>
    </w:rPr>
  </w:style>
  <w:style w:type="paragraph" w:styleId="af2">
    <w:name w:val="header"/>
    <w:basedOn w:val="a"/>
    <w:link w:val="af3"/>
    <w:uiPriority w:val="99"/>
    <w:unhideWhenUsed/>
    <w:rsid w:val="00FB16F4"/>
    <w:pPr>
      <w:tabs>
        <w:tab w:val="center" w:pos="4844"/>
        <w:tab w:val="right" w:pos="9689"/>
      </w:tabs>
      <w:spacing w:after="0" w:line="240" w:lineRule="auto"/>
    </w:pPr>
  </w:style>
  <w:style w:type="character" w:customStyle="1" w:styleId="af3">
    <w:name w:val="Верхній колонтитул Знак"/>
    <w:basedOn w:val="a0"/>
    <w:link w:val="af2"/>
    <w:uiPriority w:val="99"/>
    <w:rsid w:val="00FB16F4"/>
  </w:style>
  <w:style w:type="paragraph" w:styleId="af4">
    <w:name w:val="footer"/>
    <w:basedOn w:val="a"/>
    <w:link w:val="af5"/>
    <w:uiPriority w:val="99"/>
    <w:unhideWhenUsed/>
    <w:rsid w:val="00FB16F4"/>
    <w:pPr>
      <w:tabs>
        <w:tab w:val="center" w:pos="4844"/>
        <w:tab w:val="right" w:pos="9689"/>
      </w:tabs>
      <w:spacing w:after="0" w:line="240" w:lineRule="auto"/>
    </w:pPr>
  </w:style>
  <w:style w:type="character" w:customStyle="1" w:styleId="af5">
    <w:name w:val="Нижній колонтитул Знак"/>
    <w:basedOn w:val="a0"/>
    <w:link w:val="af4"/>
    <w:uiPriority w:val="99"/>
    <w:rsid w:val="00FB1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514659">
      <w:bodyDiv w:val="1"/>
      <w:marLeft w:val="0"/>
      <w:marRight w:val="0"/>
      <w:marTop w:val="0"/>
      <w:marBottom w:val="0"/>
      <w:divBdr>
        <w:top w:val="none" w:sz="0" w:space="0" w:color="auto"/>
        <w:left w:val="none" w:sz="0" w:space="0" w:color="auto"/>
        <w:bottom w:val="none" w:sz="0" w:space="0" w:color="auto"/>
        <w:right w:val="none" w:sz="0" w:space="0" w:color="auto"/>
      </w:divBdr>
    </w:div>
    <w:div w:id="19387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70268-351D-4E9F-B4A3-8D1D2FD4F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8426</Words>
  <Characters>4803</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cp:revision>
  <cp:lastPrinted>2025-06-25T08:01:00Z</cp:lastPrinted>
  <dcterms:created xsi:type="dcterms:W3CDTF">2025-06-19T11:50:00Z</dcterms:created>
  <dcterms:modified xsi:type="dcterms:W3CDTF">2025-06-27T06:42:00Z</dcterms:modified>
</cp:coreProperties>
</file>