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C8A30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25A30142" wp14:editId="1AB3F6C6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E32AD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AC528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E6A4CC0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3F0F2496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2FB693B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4200D500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34F82F4D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303B6FB2" w14:textId="7C8CBA4F" w:rsidR="00172C50" w:rsidRPr="00D73F1E" w:rsidRDefault="00252EFF" w:rsidP="00E91FCD">
      <w:pPr>
        <w:ind w:right="101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>29</w:t>
      </w:r>
      <w:r w:rsidR="00E91FCD">
        <w:rPr>
          <w:sz w:val="28"/>
          <w:szCs w:val="28"/>
          <w:lang w:val="en-US"/>
        </w:rPr>
        <w:t xml:space="preserve"> </w:t>
      </w:r>
      <w:r w:rsidR="00791E65">
        <w:rPr>
          <w:sz w:val="28"/>
          <w:szCs w:val="28"/>
        </w:rPr>
        <w:t xml:space="preserve">квітня </w:t>
      </w:r>
      <w:r w:rsidR="00172C50">
        <w:rPr>
          <w:sz w:val="28"/>
          <w:szCs w:val="28"/>
        </w:rPr>
        <w:t>202</w:t>
      </w:r>
      <w:r w:rsidR="007769B7">
        <w:rPr>
          <w:sz w:val="28"/>
          <w:szCs w:val="28"/>
        </w:rPr>
        <w:t>5</w:t>
      </w:r>
      <w:r w:rsidR="00172C50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року               </w:t>
      </w:r>
      <w:r w:rsidR="009868E7">
        <w:rPr>
          <w:sz w:val="28"/>
          <w:szCs w:val="28"/>
        </w:rPr>
        <w:t xml:space="preserve"> </w:t>
      </w:r>
      <w:r w:rsidR="00172C50" w:rsidRPr="00C0392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       м.</w:t>
      </w:r>
      <w:r w:rsidR="00E91FCD">
        <w:rPr>
          <w:sz w:val="28"/>
          <w:szCs w:val="28"/>
          <w:lang w:val="en-US"/>
        </w:rPr>
        <w:t> </w:t>
      </w:r>
      <w:r w:rsidR="00172C50" w:rsidRPr="00C0392A">
        <w:rPr>
          <w:sz w:val="28"/>
          <w:szCs w:val="28"/>
        </w:rPr>
        <w:t xml:space="preserve">Луцьк             </w:t>
      </w:r>
      <w:r>
        <w:rPr>
          <w:sz w:val="28"/>
          <w:szCs w:val="28"/>
        </w:rPr>
        <w:t xml:space="preserve">      </w:t>
      </w:r>
      <w:r w:rsidR="00172C50" w:rsidRPr="00C0392A">
        <w:rPr>
          <w:sz w:val="28"/>
          <w:szCs w:val="28"/>
        </w:rPr>
        <w:t xml:space="preserve">                 </w:t>
      </w:r>
      <w:r w:rsidR="00172C50">
        <w:rPr>
          <w:sz w:val="28"/>
          <w:szCs w:val="28"/>
        </w:rPr>
        <w:t xml:space="preserve">            </w:t>
      </w:r>
      <w:r w:rsidR="00172C50" w:rsidRPr="00D73F1E">
        <w:rPr>
          <w:sz w:val="28"/>
          <w:szCs w:val="28"/>
        </w:rPr>
        <w:t xml:space="preserve">    </w:t>
      </w:r>
      <w:r w:rsidR="00172C50">
        <w:rPr>
          <w:sz w:val="28"/>
          <w:szCs w:val="28"/>
        </w:rPr>
        <w:t>№</w:t>
      </w:r>
      <w:r>
        <w:rPr>
          <w:sz w:val="28"/>
          <w:szCs w:val="28"/>
        </w:rPr>
        <w:t xml:space="preserve"> 272</w:t>
      </w:r>
    </w:p>
    <w:p w14:paraId="7338C784" w14:textId="77777777" w:rsidR="00172C50" w:rsidRPr="00B96C7B" w:rsidRDefault="00172C50" w:rsidP="00172C50">
      <w:pPr>
        <w:rPr>
          <w:sz w:val="28"/>
          <w:szCs w:val="28"/>
        </w:rPr>
      </w:pPr>
    </w:p>
    <w:p w14:paraId="7B5ED6B3" w14:textId="77777777" w:rsidR="007769B7" w:rsidRPr="00661592" w:rsidRDefault="007769B7" w:rsidP="007769B7">
      <w:pPr>
        <w:jc w:val="center"/>
        <w:rPr>
          <w:sz w:val="28"/>
          <w:szCs w:val="28"/>
        </w:rPr>
      </w:pPr>
      <w:r w:rsidRPr="00661592">
        <w:rPr>
          <w:sz w:val="28"/>
          <w:szCs w:val="28"/>
        </w:rPr>
        <w:t>Про надання земельних ділянок у постійне користування</w:t>
      </w:r>
    </w:p>
    <w:p w14:paraId="061FF44B" w14:textId="77777777" w:rsidR="00172C50" w:rsidRPr="00B96C7B" w:rsidRDefault="00172C50" w:rsidP="00B96C7B">
      <w:pPr>
        <w:jc w:val="center"/>
        <w:rPr>
          <w:sz w:val="28"/>
          <w:szCs w:val="28"/>
        </w:rPr>
      </w:pPr>
    </w:p>
    <w:p w14:paraId="12EB9F84" w14:textId="3B5F0411" w:rsidR="00182F19" w:rsidRPr="00B96C7B" w:rsidRDefault="007769B7" w:rsidP="00B96C7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59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статей 17, 55, 92, 122, 125, 126, 134, пункту 24 Перехідних положень Земельного кодексу України, Лісового кодекс</w:t>
      </w:r>
      <w:r w:rsidR="00791E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661592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Pr="00661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, «Про охорону навколишнього природного середовища»,</w:t>
      </w:r>
      <w:r w:rsidR="00111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 68/2022 «Про утворення військових адміністрацій»,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вересня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1003 «Деякі питання </w:t>
      </w:r>
      <w:r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реформування управління лісової галузі», розглянувши клопотання філії «Поліський лісовий офіс» ДП «Ліси України», ураховуючи 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>рішення Господарського суду Волинської області від 21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 xml:space="preserve"> травня 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справі № 903/1296/23 та 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Північно-західного апеляційного господарського суду від 06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 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6F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справі № 903/1294/23</w:t>
      </w:r>
      <w:r w:rsidR="0011174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1745">
        <w:rPr>
          <w:rFonts w:ascii="Times New Roman" w:hAnsi="Times New Roman" w:cs="Times New Roman"/>
          <w:sz w:val="28"/>
          <w:szCs w:val="28"/>
          <w:lang w:val="uk-UA"/>
        </w:rPr>
        <w:t>витяги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земельні ділянки</w:t>
      </w:r>
      <w:r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1745" w:rsidRPr="00111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планово-картографічні матеріал</w:t>
      </w:r>
      <w:r w:rsidR="000C16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111745" w:rsidRPr="00111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лісовпорядкування</w:t>
      </w:r>
      <w:r w:rsidR="00111745" w:rsidRPr="0011174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довіреність від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 січня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5 року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 4</w:t>
      </w:r>
      <w:r w:rsidR="00791E6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4533C41" w14:textId="77777777" w:rsidR="00EF1E03" w:rsidRPr="00B96C7B" w:rsidRDefault="00EF1E03" w:rsidP="00B96C7B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6DFBAC53" w14:textId="32F878F5" w:rsidR="00791E65" w:rsidRPr="004D2495" w:rsidRDefault="00172C50" w:rsidP="00791E65">
      <w:pPr>
        <w:ind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>1.</w:t>
      </w:r>
      <w:r w:rsidR="007769B7" w:rsidRPr="00661592">
        <w:rPr>
          <w:sz w:val="28"/>
          <w:szCs w:val="28"/>
        </w:rPr>
        <w:t xml:space="preserve"> Надати </w:t>
      </w:r>
      <w:r w:rsidR="000C16F6" w:rsidRPr="00661592">
        <w:rPr>
          <w:sz w:val="28"/>
          <w:szCs w:val="28"/>
        </w:rPr>
        <w:t>державному спеціалізованому господарському підприємству «</w:t>
      </w:r>
      <w:r w:rsidR="000C16F6">
        <w:rPr>
          <w:sz w:val="28"/>
          <w:szCs w:val="28"/>
        </w:rPr>
        <w:t>Л</w:t>
      </w:r>
      <w:r w:rsidR="000C16F6" w:rsidRPr="00661592">
        <w:rPr>
          <w:sz w:val="28"/>
          <w:szCs w:val="28"/>
        </w:rPr>
        <w:t xml:space="preserve">іси </w:t>
      </w:r>
      <w:r w:rsidR="000C16F6">
        <w:rPr>
          <w:sz w:val="28"/>
          <w:szCs w:val="28"/>
        </w:rPr>
        <w:t>У</w:t>
      </w:r>
      <w:r w:rsidR="000C16F6" w:rsidRPr="00661592">
        <w:rPr>
          <w:sz w:val="28"/>
          <w:szCs w:val="28"/>
        </w:rPr>
        <w:t>країни</w:t>
      </w:r>
      <w:r w:rsidR="007769B7" w:rsidRPr="00661592">
        <w:rPr>
          <w:sz w:val="28"/>
          <w:szCs w:val="28"/>
        </w:rPr>
        <w:t xml:space="preserve">» (ЄДРПОУ 44768034) </w:t>
      </w:r>
      <w:r w:rsidR="007769B7">
        <w:rPr>
          <w:sz w:val="28"/>
          <w:szCs w:val="28"/>
        </w:rPr>
        <w:t>у</w:t>
      </w:r>
      <w:r w:rsidR="007769B7" w:rsidRPr="00661592">
        <w:rPr>
          <w:sz w:val="28"/>
          <w:szCs w:val="28"/>
        </w:rPr>
        <w:t xml:space="preserve"> постійне користування земельні ділянки </w:t>
      </w:r>
      <w:r w:rsidR="007769B7" w:rsidRPr="00ED6802">
        <w:rPr>
          <w:sz w:val="28"/>
          <w:szCs w:val="28"/>
        </w:rPr>
        <w:t>лісогосподарського призначення</w:t>
      </w:r>
      <w:r w:rsidR="007769B7">
        <w:rPr>
          <w:sz w:val="28"/>
          <w:szCs w:val="28"/>
        </w:rPr>
        <w:t xml:space="preserve"> </w:t>
      </w:r>
      <w:r w:rsidR="007769B7" w:rsidRPr="00661592">
        <w:rPr>
          <w:sz w:val="28"/>
          <w:szCs w:val="28"/>
        </w:rPr>
        <w:t xml:space="preserve">державної власності </w:t>
      </w:r>
      <w:r w:rsidR="00791E65">
        <w:rPr>
          <w:sz w:val="28"/>
          <w:szCs w:val="28"/>
        </w:rPr>
        <w:t xml:space="preserve">загальною площею </w:t>
      </w:r>
      <w:r w:rsidR="007769B7">
        <w:rPr>
          <w:sz w:val="28"/>
          <w:szCs w:val="28"/>
        </w:rPr>
        <w:t>17,8316</w:t>
      </w:r>
      <w:r w:rsidR="00C9767B" w:rsidRPr="00B96C7B">
        <w:rPr>
          <w:sz w:val="28"/>
          <w:szCs w:val="28"/>
        </w:rPr>
        <w:t xml:space="preserve"> га</w:t>
      </w:r>
      <w:r w:rsidR="00B06F16">
        <w:rPr>
          <w:sz w:val="28"/>
          <w:szCs w:val="28"/>
        </w:rPr>
        <w:t xml:space="preserve"> </w:t>
      </w:r>
      <w:r w:rsidR="00851E44">
        <w:rPr>
          <w:sz w:val="28"/>
          <w:szCs w:val="28"/>
        </w:rPr>
        <w:t>(</w:t>
      </w:r>
      <w:r w:rsidR="00B06F16">
        <w:rPr>
          <w:sz w:val="28"/>
          <w:szCs w:val="28"/>
        </w:rPr>
        <w:t>кадастровий номер</w:t>
      </w:r>
      <w:r w:rsidR="00B06F16" w:rsidRPr="00AA5657">
        <w:rPr>
          <w:sz w:val="28"/>
          <w:szCs w:val="28"/>
        </w:rPr>
        <w:t xml:space="preserve"> 07</w:t>
      </w:r>
      <w:r w:rsidR="007769B7">
        <w:rPr>
          <w:sz w:val="28"/>
          <w:szCs w:val="28"/>
        </w:rPr>
        <w:t>20885800</w:t>
      </w:r>
      <w:r w:rsidR="00B06F16">
        <w:rPr>
          <w:sz w:val="28"/>
          <w:szCs w:val="28"/>
        </w:rPr>
        <w:t>:</w:t>
      </w:r>
      <w:r w:rsidR="007769B7">
        <w:rPr>
          <w:sz w:val="28"/>
          <w:szCs w:val="28"/>
        </w:rPr>
        <w:t>00</w:t>
      </w:r>
      <w:r w:rsidR="00B06F16">
        <w:rPr>
          <w:sz w:val="28"/>
          <w:szCs w:val="28"/>
        </w:rPr>
        <w:t>:0</w:t>
      </w:r>
      <w:r w:rsidR="007769B7">
        <w:rPr>
          <w:sz w:val="28"/>
          <w:szCs w:val="28"/>
        </w:rPr>
        <w:t>0</w:t>
      </w:r>
      <w:r w:rsidR="00B06F16">
        <w:rPr>
          <w:sz w:val="28"/>
          <w:szCs w:val="28"/>
        </w:rPr>
        <w:t>1:0</w:t>
      </w:r>
      <w:r w:rsidR="007769B7">
        <w:rPr>
          <w:sz w:val="28"/>
          <w:szCs w:val="28"/>
        </w:rPr>
        <w:t>109</w:t>
      </w:r>
      <w:r w:rsidR="00851E44">
        <w:rPr>
          <w:sz w:val="28"/>
          <w:szCs w:val="28"/>
        </w:rPr>
        <w:t xml:space="preserve">) </w:t>
      </w:r>
      <w:r w:rsidR="00AA5657">
        <w:rPr>
          <w:sz w:val="28"/>
          <w:szCs w:val="28"/>
        </w:rPr>
        <w:t xml:space="preserve">та </w:t>
      </w:r>
      <w:r w:rsidR="00791E65">
        <w:rPr>
          <w:sz w:val="28"/>
          <w:szCs w:val="28"/>
        </w:rPr>
        <w:t xml:space="preserve">загальною площею </w:t>
      </w:r>
      <w:r w:rsidR="007769B7">
        <w:rPr>
          <w:sz w:val="28"/>
          <w:szCs w:val="28"/>
        </w:rPr>
        <w:t>31,2298</w:t>
      </w:r>
      <w:r w:rsidR="00AA5657">
        <w:rPr>
          <w:sz w:val="28"/>
          <w:szCs w:val="28"/>
        </w:rPr>
        <w:t xml:space="preserve"> га </w:t>
      </w:r>
      <w:r w:rsidR="00851E44">
        <w:rPr>
          <w:sz w:val="28"/>
          <w:szCs w:val="28"/>
        </w:rPr>
        <w:t>(</w:t>
      </w:r>
      <w:r w:rsidR="00AA5657">
        <w:rPr>
          <w:sz w:val="28"/>
          <w:szCs w:val="28"/>
        </w:rPr>
        <w:t>кадастровий номер</w:t>
      </w:r>
      <w:r w:rsidR="00AA5657" w:rsidRPr="00AA5657">
        <w:rPr>
          <w:sz w:val="28"/>
          <w:szCs w:val="28"/>
        </w:rPr>
        <w:t xml:space="preserve"> 07</w:t>
      </w:r>
      <w:r w:rsidR="007769B7">
        <w:rPr>
          <w:sz w:val="28"/>
          <w:szCs w:val="28"/>
        </w:rPr>
        <w:t>208858</w:t>
      </w:r>
      <w:r w:rsidR="00AA5657" w:rsidRPr="00AA5657">
        <w:rPr>
          <w:sz w:val="28"/>
          <w:szCs w:val="28"/>
        </w:rPr>
        <w:t>00</w:t>
      </w:r>
      <w:r w:rsidR="00AA5657">
        <w:rPr>
          <w:sz w:val="28"/>
          <w:szCs w:val="28"/>
        </w:rPr>
        <w:t>:</w:t>
      </w:r>
      <w:r w:rsidR="007769B7">
        <w:rPr>
          <w:sz w:val="28"/>
          <w:szCs w:val="28"/>
        </w:rPr>
        <w:t>00</w:t>
      </w:r>
      <w:r w:rsidR="00AA5657">
        <w:rPr>
          <w:sz w:val="28"/>
          <w:szCs w:val="28"/>
        </w:rPr>
        <w:t>:0</w:t>
      </w:r>
      <w:r w:rsidR="007769B7">
        <w:rPr>
          <w:sz w:val="28"/>
          <w:szCs w:val="28"/>
        </w:rPr>
        <w:t>0</w:t>
      </w:r>
      <w:r w:rsidR="00AA5657">
        <w:rPr>
          <w:sz w:val="28"/>
          <w:szCs w:val="28"/>
        </w:rPr>
        <w:t>1:0</w:t>
      </w:r>
      <w:r w:rsidR="007769B7">
        <w:rPr>
          <w:sz w:val="28"/>
          <w:szCs w:val="28"/>
        </w:rPr>
        <w:t>111</w:t>
      </w:r>
      <w:r w:rsidR="00851E44">
        <w:rPr>
          <w:sz w:val="28"/>
          <w:szCs w:val="28"/>
        </w:rPr>
        <w:t>)</w:t>
      </w:r>
      <w:r w:rsidR="00C9767B" w:rsidRPr="00B96C7B">
        <w:rPr>
          <w:color w:val="000000"/>
          <w:sz w:val="28"/>
          <w:szCs w:val="28"/>
          <w:lang w:eastAsia="uk-UA"/>
        </w:rPr>
        <w:t xml:space="preserve">, </w:t>
      </w:r>
      <w:r w:rsidR="00E25A92" w:rsidRPr="00B96C7B">
        <w:rPr>
          <w:sz w:val="28"/>
          <w:szCs w:val="28"/>
        </w:rPr>
        <w:t>розташован</w:t>
      </w:r>
      <w:r w:rsidR="00E75D38">
        <w:rPr>
          <w:sz w:val="28"/>
          <w:szCs w:val="28"/>
        </w:rPr>
        <w:t>і</w:t>
      </w:r>
      <w:r w:rsidR="00E25A92" w:rsidRPr="00B96C7B">
        <w:rPr>
          <w:sz w:val="28"/>
          <w:szCs w:val="28"/>
        </w:rPr>
        <w:t xml:space="preserve"> на території </w:t>
      </w:r>
      <w:proofErr w:type="spellStart"/>
      <w:r w:rsidR="007769B7">
        <w:rPr>
          <w:sz w:val="28"/>
          <w:szCs w:val="28"/>
        </w:rPr>
        <w:t>Берестечівської</w:t>
      </w:r>
      <w:proofErr w:type="spellEnd"/>
      <w:r w:rsidR="007769B7">
        <w:rPr>
          <w:sz w:val="28"/>
          <w:szCs w:val="28"/>
        </w:rPr>
        <w:t xml:space="preserve"> міської</w:t>
      </w:r>
      <w:r w:rsidR="00E25A92" w:rsidRPr="00B737C1">
        <w:rPr>
          <w:sz w:val="28"/>
          <w:szCs w:val="28"/>
        </w:rPr>
        <w:t xml:space="preserve"> територіальної громади </w:t>
      </w:r>
      <w:r w:rsidR="007769B7">
        <w:rPr>
          <w:sz w:val="28"/>
          <w:szCs w:val="28"/>
        </w:rPr>
        <w:t>Луцького</w:t>
      </w:r>
      <w:r w:rsidR="00E25A92" w:rsidRPr="00B737C1">
        <w:rPr>
          <w:sz w:val="28"/>
          <w:szCs w:val="28"/>
        </w:rPr>
        <w:t xml:space="preserve"> району Волинської області за межами населених пунктів</w:t>
      </w:r>
      <w:r w:rsidR="00791E65">
        <w:rPr>
          <w:sz w:val="28"/>
          <w:szCs w:val="28"/>
        </w:rPr>
        <w:t xml:space="preserve">, </w:t>
      </w:r>
      <w:r w:rsidR="00791E65" w:rsidRPr="004D2495">
        <w:rPr>
          <w:sz w:val="28"/>
          <w:szCs w:val="28"/>
        </w:rPr>
        <w:t>без зміни ї</w:t>
      </w:r>
      <w:r w:rsidR="00E75D38">
        <w:rPr>
          <w:sz w:val="28"/>
          <w:szCs w:val="28"/>
        </w:rPr>
        <w:t>х</w:t>
      </w:r>
      <w:r w:rsidR="00791E65" w:rsidRPr="004D2495">
        <w:rPr>
          <w:sz w:val="28"/>
          <w:szCs w:val="28"/>
        </w:rPr>
        <w:t xml:space="preserve"> меж та цільового призначення</w:t>
      </w:r>
      <w:r w:rsidR="00791E65">
        <w:rPr>
          <w:sz w:val="28"/>
          <w:szCs w:val="28"/>
        </w:rPr>
        <w:t>.</w:t>
      </w:r>
    </w:p>
    <w:p w14:paraId="5C5FC87C" w14:textId="77777777" w:rsidR="001365C2" w:rsidRPr="00B96C7B" w:rsidRDefault="001365C2" w:rsidP="00B96C7B">
      <w:pPr>
        <w:ind w:firstLine="567"/>
        <w:jc w:val="both"/>
        <w:rPr>
          <w:sz w:val="28"/>
          <w:szCs w:val="28"/>
        </w:rPr>
      </w:pPr>
    </w:p>
    <w:p w14:paraId="5CC044C1" w14:textId="1D716112" w:rsidR="001365C2" w:rsidRPr="00B96C7B" w:rsidRDefault="00B06F16" w:rsidP="00E02189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65C2" w:rsidRPr="00B96C7B">
        <w:rPr>
          <w:sz w:val="28"/>
          <w:szCs w:val="28"/>
        </w:rPr>
        <w:t>. </w:t>
      </w:r>
      <w:r w:rsidR="00E75D38">
        <w:rPr>
          <w:sz w:val="28"/>
        </w:rPr>
        <w:t>Д</w:t>
      </w:r>
      <w:r w:rsidR="00E75D38" w:rsidRPr="00B96C7B">
        <w:rPr>
          <w:sz w:val="28"/>
        </w:rPr>
        <w:t xml:space="preserve">ержавному спеціалізованому господарському підприємству </w:t>
      </w:r>
      <w:r w:rsidR="00E75D38" w:rsidRPr="00B96C7B">
        <w:rPr>
          <w:sz w:val="28"/>
          <w:szCs w:val="28"/>
        </w:rPr>
        <w:t>«</w:t>
      </w:r>
      <w:r w:rsidR="00E75D38">
        <w:rPr>
          <w:sz w:val="28"/>
          <w:szCs w:val="28"/>
        </w:rPr>
        <w:t>Л</w:t>
      </w:r>
      <w:r w:rsidR="00E75D38" w:rsidRPr="00B96C7B">
        <w:rPr>
          <w:sz w:val="28"/>
          <w:szCs w:val="28"/>
        </w:rPr>
        <w:t xml:space="preserve">іси </w:t>
      </w:r>
      <w:r w:rsidR="00E75D38">
        <w:rPr>
          <w:sz w:val="28"/>
          <w:szCs w:val="28"/>
        </w:rPr>
        <w:t>У</w:t>
      </w:r>
      <w:r w:rsidR="00E75D38" w:rsidRPr="00B96C7B">
        <w:rPr>
          <w:sz w:val="28"/>
          <w:szCs w:val="28"/>
        </w:rPr>
        <w:t xml:space="preserve">країни» </w:t>
      </w:r>
      <w:r w:rsidR="001365C2" w:rsidRPr="00B96C7B">
        <w:rPr>
          <w:sz w:val="28"/>
          <w:szCs w:val="28"/>
        </w:rPr>
        <w:t>відповідно до вимог чинного законодавства:</w:t>
      </w:r>
    </w:p>
    <w:p w14:paraId="31A7EA91" w14:textId="773D2A9C" w:rsidR="001365C2" w:rsidRPr="00B96C7B" w:rsidRDefault="001365C2" w:rsidP="00E02189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B96C7B">
        <w:rPr>
          <w:sz w:val="28"/>
          <w:szCs w:val="28"/>
        </w:rPr>
        <w:t xml:space="preserve">здійснити державну реєстрацію права постійного користування земельними ділянками, вказаними в пункті </w:t>
      </w:r>
      <w:r w:rsidR="005264D3">
        <w:rPr>
          <w:sz w:val="28"/>
          <w:szCs w:val="28"/>
        </w:rPr>
        <w:t>1</w:t>
      </w:r>
      <w:r w:rsidRPr="00B96C7B">
        <w:rPr>
          <w:sz w:val="28"/>
          <w:szCs w:val="28"/>
        </w:rPr>
        <w:t xml:space="preserve"> цього розпорядження;</w:t>
      </w:r>
    </w:p>
    <w:p w14:paraId="11DE8FA0" w14:textId="77777777" w:rsidR="001365C2" w:rsidRPr="00B96C7B" w:rsidRDefault="001365C2" w:rsidP="00E02189">
      <w:pPr>
        <w:pStyle w:val="a3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71E62092" w14:textId="33B390FA" w:rsidR="001365C2" w:rsidRPr="00B96C7B" w:rsidRDefault="001365C2" w:rsidP="00B96C7B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6C7B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виконувати обов’язки</w:t>
      </w:r>
      <w:r w:rsidRPr="00B96C7B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B96C7B">
        <w:rPr>
          <w:rFonts w:ascii="Times New Roman" w:hAnsi="Times New Roman"/>
          <w:sz w:val="28"/>
          <w:szCs w:val="28"/>
          <w:lang w:val="uk-UA"/>
        </w:rPr>
        <w:t>.</w:t>
      </w:r>
    </w:p>
    <w:p w14:paraId="247C7987" w14:textId="77777777" w:rsidR="001365C2" w:rsidRPr="00B96C7B" w:rsidRDefault="001365C2" w:rsidP="00B96C7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64EE684" w14:textId="29852EC2" w:rsidR="00172C50" w:rsidRPr="00B96C7B" w:rsidRDefault="00B06F16" w:rsidP="00B96C7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72C50" w:rsidRPr="00B96C7B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B96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888380B" w14:textId="77777777"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7F57B68" w14:textId="77777777" w:rsidR="00B96C7B" w:rsidRDefault="00B96C7B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6493651F" w14:textId="785E7830" w:rsidR="00111745" w:rsidRPr="004D2495" w:rsidRDefault="00111745" w:rsidP="00111745">
      <w:pPr>
        <w:jc w:val="both"/>
        <w:rPr>
          <w:b/>
          <w:bCs/>
          <w:sz w:val="28"/>
          <w:szCs w:val="28"/>
        </w:rPr>
      </w:pPr>
      <w:r w:rsidRPr="004D2495">
        <w:rPr>
          <w:bCs/>
          <w:sz w:val="28"/>
          <w:szCs w:val="28"/>
        </w:rPr>
        <w:t>Начальник</w:t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</w:r>
      <w:r w:rsidRPr="004D2495">
        <w:rPr>
          <w:bCs/>
          <w:sz w:val="28"/>
          <w:szCs w:val="28"/>
        </w:rPr>
        <w:tab/>
        <w:t xml:space="preserve">       </w:t>
      </w:r>
      <w:r w:rsidRPr="004D2495">
        <w:rPr>
          <w:bCs/>
          <w:sz w:val="28"/>
          <w:szCs w:val="28"/>
        </w:rPr>
        <w:tab/>
        <w:t xml:space="preserve">                                      </w:t>
      </w:r>
      <w:r>
        <w:rPr>
          <w:b/>
          <w:bCs/>
          <w:sz w:val="28"/>
          <w:szCs w:val="28"/>
        </w:rPr>
        <w:t>Іван РУДНИЦЬКИЙ</w:t>
      </w:r>
    </w:p>
    <w:p w14:paraId="059B459C" w14:textId="77777777" w:rsidR="00111745" w:rsidRPr="004D2495" w:rsidRDefault="00111745" w:rsidP="00111745">
      <w:pPr>
        <w:jc w:val="both"/>
        <w:rPr>
          <w:b/>
          <w:bCs/>
        </w:rPr>
      </w:pPr>
    </w:p>
    <w:p w14:paraId="4BB30AED" w14:textId="77777777" w:rsidR="00172C50" w:rsidRPr="00B96C7B" w:rsidRDefault="00172C50" w:rsidP="00172C50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EB702EF" w14:textId="02ABB9FA" w:rsidR="001365C2" w:rsidRPr="007B5F3C" w:rsidRDefault="00791E65" w:rsidP="001365C2">
      <w:pPr>
        <w:pStyle w:val="10"/>
        <w:widowControl w:val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Василь Василенко</w:t>
      </w:r>
      <w:r w:rsidR="001365C2" w:rsidRPr="007B5F3C">
        <w:rPr>
          <w:sz w:val="24"/>
          <w:szCs w:val="24"/>
          <w:lang w:val="uk-UA"/>
        </w:rPr>
        <w:t xml:space="preserve"> 778</w:t>
      </w:r>
      <w:r w:rsidR="001365C2">
        <w:rPr>
          <w:sz w:val="24"/>
          <w:szCs w:val="24"/>
          <w:lang w:val="uk-UA"/>
        </w:rPr>
        <w:t> </w:t>
      </w:r>
      <w:r w:rsidR="00C9767B">
        <w:rPr>
          <w:sz w:val="24"/>
          <w:szCs w:val="24"/>
          <w:lang w:val="uk-UA"/>
        </w:rPr>
        <w:t>225</w:t>
      </w:r>
    </w:p>
    <w:p w14:paraId="3DF866B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D883BE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E70436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3D67865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5D59A87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E95ECB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8A7AAE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54727B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B8974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98F3F6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78115E1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E315E69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6FFBDC8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C20811E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6061F1C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3E44C63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8535C4A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108530F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7672790" w14:textId="77777777" w:rsidR="001365C2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1365C2" w:rsidSect="00E75D38">
      <w:headerReference w:type="default" r:id="rId7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B364C" w14:textId="77777777" w:rsidR="00F8733B" w:rsidRDefault="00F8733B" w:rsidP="00B96C7B">
      <w:r>
        <w:separator/>
      </w:r>
    </w:p>
  </w:endnote>
  <w:endnote w:type="continuationSeparator" w:id="0">
    <w:p w14:paraId="28A2FDD8" w14:textId="77777777" w:rsidR="00F8733B" w:rsidRDefault="00F8733B" w:rsidP="00B9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CFEA7" w14:textId="77777777" w:rsidR="00F8733B" w:rsidRDefault="00F8733B" w:rsidP="00B96C7B">
      <w:r>
        <w:separator/>
      </w:r>
    </w:p>
  </w:footnote>
  <w:footnote w:type="continuationSeparator" w:id="0">
    <w:p w14:paraId="11767804" w14:textId="77777777" w:rsidR="00F8733B" w:rsidRDefault="00F8733B" w:rsidP="00B96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40882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BEF1FE" w14:textId="43EA7B1E" w:rsidR="00B96C7B" w:rsidRPr="00B96C7B" w:rsidRDefault="00B96C7B">
        <w:pPr>
          <w:pStyle w:val="a4"/>
          <w:jc w:val="center"/>
          <w:rPr>
            <w:sz w:val="28"/>
            <w:szCs w:val="28"/>
          </w:rPr>
        </w:pPr>
        <w:r w:rsidRPr="00B96C7B">
          <w:rPr>
            <w:sz w:val="28"/>
            <w:szCs w:val="28"/>
          </w:rPr>
          <w:fldChar w:fldCharType="begin"/>
        </w:r>
        <w:r w:rsidRPr="00B96C7B">
          <w:rPr>
            <w:sz w:val="28"/>
            <w:szCs w:val="28"/>
          </w:rPr>
          <w:instrText>PAGE   \* MERGEFORMAT</w:instrText>
        </w:r>
        <w:r w:rsidRPr="00B96C7B">
          <w:rPr>
            <w:sz w:val="28"/>
            <w:szCs w:val="28"/>
          </w:rPr>
          <w:fldChar w:fldCharType="separate"/>
        </w:r>
        <w:r w:rsidR="00791E65">
          <w:rPr>
            <w:noProof/>
            <w:sz w:val="28"/>
            <w:szCs w:val="28"/>
          </w:rPr>
          <w:t>2</w:t>
        </w:r>
        <w:r w:rsidRPr="00B96C7B">
          <w:rPr>
            <w:sz w:val="28"/>
            <w:szCs w:val="28"/>
          </w:rPr>
          <w:fldChar w:fldCharType="end"/>
        </w:r>
      </w:p>
    </w:sdtContent>
  </w:sdt>
  <w:p w14:paraId="09A62A9D" w14:textId="77777777" w:rsidR="00B96C7B" w:rsidRDefault="00B96C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7125"/>
    <w:rsid w:val="0007430A"/>
    <w:rsid w:val="000C16F6"/>
    <w:rsid w:val="000D1FA9"/>
    <w:rsid w:val="000D677D"/>
    <w:rsid w:val="000E1B53"/>
    <w:rsid w:val="00111745"/>
    <w:rsid w:val="0011221F"/>
    <w:rsid w:val="00115675"/>
    <w:rsid w:val="00127B76"/>
    <w:rsid w:val="00133A4D"/>
    <w:rsid w:val="001365C2"/>
    <w:rsid w:val="00172C50"/>
    <w:rsid w:val="00182F19"/>
    <w:rsid w:val="001858E7"/>
    <w:rsid w:val="001C1DA6"/>
    <w:rsid w:val="001D6BAC"/>
    <w:rsid w:val="002046F6"/>
    <w:rsid w:val="002137E9"/>
    <w:rsid w:val="00252EFF"/>
    <w:rsid w:val="0025798F"/>
    <w:rsid w:val="00286AEC"/>
    <w:rsid w:val="002F0A61"/>
    <w:rsid w:val="002F7556"/>
    <w:rsid w:val="003016EB"/>
    <w:rsid w:val="00311EB2"/>
    <w:rsid w:val="003465D7"/>
    <w:rsid w:val="00397D52"/>
    <w:rsid w:val="003B5017"/>
    <w:rsid w:val="003F2173"/>
    <w:rsid w:val="003F3B86"/>
    <w:rsid w:val="00421AD2"/>
    <w:rsid w:val="00422770"/>
    <w:rsid w:val="0042355E"/>
    <w:rsid w:val="0044153B"/>
    <w:rsid w:val="00476BC1"/>
    <w:rsid w:val="004A7D1D"/>
    <w:rsid w:val="004B0E63"/>
    <w:rsid w:val="004B337F"/>
    <w:rsid w:val="004C6F1F"/>
    <w:rsid w:val="00520AD3"/>
    <w:rsid w:val="00523CB9"/>
    <w:rsid w:val="005264D3"/>
    <w:rsid w:val="005514CC"/>
    <w:rsid w:val="00572B83"/>
    <w:rsid w:val="0058446C"/>
    <w:rsid w:val="006239C5"/>
    <w:rsid w:val="00650A63"/>
    <w:rsid w:val="0067363D"/>
    <w:rsid w:val="006B51D5"/>
    <w:rsid w:val="006D09F9"/>
    <w:rsid w:val="006F39DF"/>
    <w:rsid w:val="00714893"/>
    <w:rsid w:val="00714C7D"/>
    <w:rsid w:val="00750B6D"/>
    <w:rsid w:val="00766FAF"/>
    <w:rsid w:val="007769B7"/>
    <w:rsid w:val="00786132"/>
    <w:rsid w:val="00791E65"/>
    <w:rsid w:val="007B5884"/>
    <w:rsid w:val="007D4760"/>
    <w:rsid w:val="00807383"/>
    <w:rsid w:val="00807C4F"/>
    <w:rsid w:val="00851E44"/>
    <w:rsid w:val="00862942"/>
    <w:rsid w:val="008669AE"/>
    <w:rsid w:val="008A542A"/>
    <w:rsid w:val="008A667C"/>
    <w:rsid w:val="008E2DC1"/>
    <w:rsid w:val="008F2BF4"/>
    <w:rsid w:val="00904729"/>
    <w:rsid w:val="009226ED"/>
    <w:rsid w:val="009406B1"/>
    <w:rsid w:val="00972A10"/>
    <w:rsid w:val="009868E7"/>
    <w:rsid w:val="009A41AA"/>
    <w:rsid w:val="009C3246"/>
    <w:rsid w:val="00A104A8"/>
    <w:rsid w:val="00A14765"/>
    <w:rsid w:val="00A22BDC"/>
    <w:rsid w:val="00A4059A"/>
    <w:rsid w:val="00A516AC"/>
    <w:rsid w:val="00A53D74"/>
    <w:rsid w:val="00A8693E"/>
    <w:rsid w:val="00AA5657"/>
    <w:rsid w:val="00B06F16"/>
    <w:rsid w:val="00B737C1"/>
    <w:rsid w:val="00B828CA"/>
    <w:rsid w:val="00B96C7B"/>
    <w:rsid w:val="00BB41A7"/>
    <w:rsid w:val="00BF0958"/>
    <w:rsid w:val="00C048D2"/>
    <w:rsid w:val="00C05445"/>
    <w:rsid w:val="00C445E2"/>
    <w:rsid w:val="00C82948"/>
    <w:rsid w:val="00C9767B"/>
    <w:rsid w:val="00D2051F"/>
    <w:rsid w:val="00D35B18"/>
    <w:rsid w:val="00D73F1E"/>
    <w:rsid w:val="00D8479B"/>
    <w:rsid w:val="00DB30FA"/>
    <w:rsid w:val="00DD1AE9"/>
    <w:rsid w:val="00DE2B4F"/>
    <w:rsid w:val="00DE2DE3"/>
    <w:rsid w:val="00DF394E"/>
    <w:rsid w:val="00E02189"/>
    <w:rsid w:val="00E10C3A"/>
    <w:rsid w:val="00E25A92"/>
    <w:rsid w:val="00E7041A"/>
    <w:rsid w:val="00E71989"/>
    <w:rsid w:val="00E75D38"/>
    <w:rsid w:val="00E91FCD"/>
    <w:rsid w:val="00ED3DC4"/>
    <w:rsid w:val="00EF1E03"/>
    <w:rsid w:val="00F077F0"/>
    <w:rsid w:val="00F71B98"/>
    <w:rsid w:val="00F7480A"/>
    <w:rsid w:val="00F857A8"/>
    <w:rsid w:val="00F8733B"/>
    <w:rsid w:val="00FB0E09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C302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B96C7B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96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qFormat/>
    <w:rsid w:val="005264D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2025-04-23T15:13:00Z</dcterms:created>
  <dcterms:modified xsi:type="dcterms:W3CDTF">2025-04-29T09:12:00Z</dcterms:modified>
</cp:coreProperties>
</file>