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FDAA2" w14:textId="77777777" w:rsidR="00A634DB" w:rsidRPr="00A634DB" w:rsidRDefault="00A634DB" w:rsidP="00A634DB">
      <w:pPr>
        <w:spacing w:after="0"/>
        <w:jc w:val="center"/>
        <w:rPr>
          <w:rFonts w:ascii="Times New Roman" w:hAnsi="Times New Roman" w:cs="Times New Roman"/>
          <w:snapToGrid w:val="0"/>
          <w:spacing w:val="8"/>
        </w:rPr>
      </w:pPr>
      <w:r w:rsidRPr="00A634DB">
        <w:rPr>
          <w:rFonts w:ascii="Times New Roman" w:hAnsi="Times New Roman" w:cs="Times New Roman"/>
          <w:noProof/>
          <w:spacing w:val="8"/>
          <w:lang w:eastAsia="uk-UA"/>
        </w:rPr>
        <w:drawing>
          <wp:inline distT="0" distB="0" distL="0" distR="0" wp14:anchorId="2463A6BB" wp14:editId="5A5EBC40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D31DF1" w14:textId="77777777" w:rsidR="00A634DB" w:rsidRPr="00A634DB" w:rsidRDefault="00A634DB" w:rsidP="00A634DB">
      <w:pPr>
        <w:spacing w:after="0"/>
        <w:ind w:firstLine="4536"/>
        <w:rPr>
          <w:rFonts w:ascii="Times New Roman" w:hAnsi="Times New Roman" w:cs="Times New Roman"/>
          <w:snapToGrid w:val="0"/>
          <w:spacing w:val="8"/>
          <w:sz w:val="16"/>
          <w:szCs w:val="16"/>
        </w:rPr>
      </w:pPr>
    </w:p>
    <w:p w14:paraId="67307D04" w14:textId="77777777" w:rsidR="00A634DB" w:rsidRPr="007C0FBF" w:rsidRDefault="00A634DB" w:rsidP="00A634D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C0FBF">
        <w:rPr>
          <w:rFonts w:ascii="Times New Roman" w:hAnsi="Times New Roman" w:cs="Times New Roman"/>
          <w:b/>
          <w:bCs/>
          <w:sz w:val="24"/>
          <w:szCs w:val="24"/>
        </w:rPr>
        <w:t>ВОЛИНСЬКА ОБЛАСНА ДЕРЖАВНА АДМІНІСТРАЦІЯ</w:t>
      </w:r>
    </w:p>
    <w:p w14:paraId="4A38F3D2" w14:textId="77777777" w:rsidR="00A634DB" w:rsidRPr="00A634DB" w:rsidRDefault="00A634DB" w:rsidP="00A634DB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sz w:val="14"/>
          <w:szCs w:val="14"/>
        </w:rPr>
      </w:pPr>
    </w:p>
    <w:p w14:paraId="05EE9250" w14:textId="77777777" w:rsidR="00A634DB" w:rsidRPr="00A634DB" w:rsidRDefault="00A634DB" w:rsidP="00A634DB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634DB">
        <w:rPr>
          <w:rFonts w:ascii="Times New Roman" w:hAnsi="Times New Roman" w:cs="Times New Roman"/>
          <w:b/>
          <w:bCs/>
          <w:sz w:val="28"/>
          <w:szCs w:val="28"/>
          <w:lang w:val="ru-RU"/>
        </w:rPr>
        <w:t>ВОЛИНСЬКА ОБЛАСНА ВІЙСЬКОВА АДМІНІСТРАЦІЯ</w:t>
      </w:r>
    </w:p>
    <w:p w14:paraId="2C6FC46E" w14:textId="77777777" w:rsidR="00A634DB" w:rsidRPr="00A634DB" w:rsidRDefault="00A634DB" w:rsidP="00A634DB">
      <w:pPr>
        <w:tabs>
          <w:tab w:val="left" w:pos="4675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14:paraId="56CF80BC" w14:textId="77777777" w:rsidR="00A634DB" w:rsidRPr="00A634DB" w:rsidRDefault="00A634DB" w:rsidP="00A634DB">
      <w:pPr>
        <w:spacing w:after="0"/>
        <w:jc w:val="center"/>
        <w:rPr>
          <w:rFonts w:ascii="Times New Roman" w:hAnsi="Times New Roman" w:cs="Times New Roman"/>
          <w:snapToGrid w:val="0"/>
          <w:sz w:val="24"/>
          <w:szCs w:val="24"/>
          <w:lang w:eastAsia="ru-RU"/>
        </w:rPr>
      </w:pPr>
      <w:r w:rsidRPr="00A634DB">
        <w:rPr>
          <w:rFonts w:ascii="Times New Roman" w:hAnsi="Times New Roman" w:cs="Times New Roman"/>
          <w:b/>
          <w:bCs/>
          <w:sz w:val="32"/>
          <w:szCs w:val="32"/>
        </w:rPr>
        <w:t>РОЗПОРЯДЖЕННЯ</w:t>
      </w:r>
    </w:p>
    <w:p w14:paraId="718A7ECA" w14:textId="77777777" w:rsidR="00A634DB" w:rsidRPr="00A634DB" w:rsidRDefault="00A634DB" w:rsidP="00A634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92F0B0F" w14:textId="18C79C90" w:rsidR="00A634DB" w:rsidRPr="00A634DB" w:rsidRDefault="002C6DB9" w:rsidP="00A634DB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634DB" w:rsidRPr="00A634DB">
        <w:rPr>
          <w:rFonts w:ascii="Times New Roman" w:hAnsi="Times New Roman" w:cs="Times New Roman"/>
          <w:sz w:val="28"/>
          <w:szCs w:val="28"/>
        </w:rPr>
        <w:t xml:space="preserve"> </w:t>
      </w:r>
      <w:r w:rsidR="006D0FF3">
        <w:rPr>
          <w:rFonts w:ascii="Times New Roman" w:hAnsi="Times New Roman" w:cs="Times New Roman"/>
          <w:sz w:val="28"/>
          <w:szCs w:val="28"/>
        </w:rPr>
        <w:t>квітня</w:t>
      </w:r>
      <w:r w:rsidR="00A634DB" w:rsidRPr="00A634DB">
        <w:rPr>
          <w:rFonts w:ascii="Times New Roman" w:hAnsi="Times New Roman" w:cs="Times New Roman"/>
          <w:sz w:val="28"/>
          <w:szCs w:val="28"/>
        </w:rPr>
        <w:t xml:space="preserve"> 2025 року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4DB" w:rsidRPr="00A634DB">
        <w:rPr>
          <w:rFonts w:ascii="Times New Roman" w:hAnsi="Times New Roman" w:cs="Times New Roman"/>
          <w:sz w:val="28"/>
          <w:szCs w:val="28"/>
        </w:rPr>
        <w:t xml:space="preserve">    </w:t>
      </w:r>
      <w:r w:rsidR="007C0FBF">
        <w:rPr>
          <w:rFonts w:ascii="Times New Roman" w:hAnsi="Times New Roman" w:cs="Times New Roman"/>
          <w:sz w:val="28"/>
          <w:szCs w:val="28"/>
        </w:rPr>
        <w:t xml:space="preserve">  </w:t>
      </w:r>
      <w:r w:rsidR="00A634DB" w:rsidRPr="00A634DB">
        <w:rPr>
          <w:rFonts w:ascii="Times New Roman" w:hAnsi="Times New Roman" w:cs="Times New Roman"/>
          <w:sz w:val="28"/>
          <w:szCs w:val="28"/>
        </w:rPr>
        <w:t xml:space="preserve">     м. Луцьк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634DB" w:rsidRPr="00A634DB">
        <w:rPr>
          <w:rFonts w:ascii="Times New Roman" w:hAnsi="Times New Roman" w:cs="Times New Roman"/>
          <w:sz w:val="28"/>
          <w:szCs w:val="28"/>
        </w:rPr>
        <w:t xml:space="preserve">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251</w:t>
      </w:r>
    </w:p>
    <w:p w14:paraId="4CC82C12" w14:textId="77777777" w:rsidR="007C0FBF" w:rsidRDefault="007C0FBF" w:rsidP="00A634DB">
      <w:pPr>
        <w:spacing w:after="0"/>
      </w:pPr>
    </w:p>
    <w:p w14:paraId="364F7E6A" w14:textId="77777777" w:rsidR="00F549E2" w:rsidRDefault="00F549E2" w:rsidP="007C0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49E2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внесення змін до складу регіональної координаційної ради</w:t>
      </w:r>
    </w:p>
    <w:p w14:paraId="22B1741D" w14:textId="77777777" w:rsidR="00F549E2" w:rsidRDefault="00F549E2" w:rsidP="007C0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питань гендерної політики, протидії торгівлі людьми та</w:t>
      </w:r>
    </w:p>
    <w:p w14:paraId="0CC03A94" w14:textId="77777777" w:rsidR="00F549E2" w:rsidRPr="00F549E2" w:rsidRDefault="00F549E2" w:rsidP="007C0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запобігання домашньому насильству</w:t>
      </w:r>
    </w:p>
    <w:p w14:paraId="45940287" w14:textId="77777777" w:rsidR="00F549E2" w:rsidRPr="00F549E2" w:rsidRDefault="00F549E2" w:rsidP="007C0F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A31C8D0" w14:textId="77549713" w:rsidR="00E90C5B" w:rsidRPr="00E511C1" w:rsidRDefault="00E90C5B" w:rsidP="00C15E6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11C1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E511C1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E511C1">
        <w:rPr>
          <w:rFonts w:ascii="Times New Roman" w:hAnsi="Times New Roman" w:cs="Times New Roman"/>
          <w:sz w:val="28"/>
          <w:szCs w:val="28"/>
        </w:rPr>
        <w:t>аконів України «</w:t>
      </w:r>
      <w:r w:rsidRPr="00E511C1">
        <w:rPr>
          <w:rStyle w:val="rvts23"/>
          <w:rFonts w:ascii="Times New Roman" w:hAnsi="Times New Roman"/>
          <w:sz w:val="28"/>
          <w:szCs w:val="28"/>
        </w:rPr>
        <w:t xml:space="preserve">Про правовий режим воєнного стану», </w:t>
      </w:r>
      <w:r w:rsidRPr="00E511C1">
        <w:rPr>
          <w:rFonts w:ascii="Times New Roman" w:hAnsi="Times New Roman" w:cs="Times New Roman"/>
          <w:sz w:val="28"/>
          <w:szCs w:val="28"/>
        </w:rPr>
        <w:t>«Про місцеві державні адміністрації»</w:t>
      </w:r>
      <w:r w:rsidR="00646F58" w:rsidRPr="00E511C1">
        <w:rPr>
          <w:rFonts w:ascii="Times New Roman" w:hAnsi="Times New Roman" w:cs="Times New Roman"/>
          <w:sz w:val="28"/>
          <w:szCs w:val="28"/>
        </w:rPr>
        <w:t xml:space="preserve">, </w:t>
      </w:r>
      <w:r w:rsidR="00646F58" w:rsidRPr="00E511C1">
        <w:rPr>
          <w:rFonts w:ascii="Times New Roman" w:hAnsi="Times New Roman" w:cs="Times New Roman"/>
          <w:sz w:val="28"/>
          <w:szCs w:val="28"/>
          <w:lang w:eastAsia="ru-RU"/>
        </w:rPr>
        <w:t>розпорядження голови обласної державної адміністрації від 12 червня 2018 року № 353 «</w:t>
      </w:r>
      <w:r w:rsidR="00646F58" w:rsidRPr="00E511C1">
        <w:rPr>
          <w:rFonts w:ascii="Times New Roman" w:hAnsi="Times New Roman" w:cs="Times New Roman"/>
          <w:sz w:val="28"/>
          <w:szCs w:val="28"/>
        </w:rPr>
        <w:t>Про утворення регіональної координаційної ради з питань гендерної політики, протидії торгівлі людьми та попередження насильства в сім’ї</w:t>
      </w:r>
      <w:r w:rsidR="00646F58" w:rsidRPr="00E511C1">
        <w:rPr>
          <w:rFonts w:ascii="Times New Roman" w:hAnsi="Times New Roman" w:cs="Times New Roman"/>
          <w:sz w:val="28"/>
          <w:szCs w:val="28"/>
          <w:lang w:eastAsia="ru-RU"/>
        </w:rPr>
        <w:t>» (зі змінами)</w:t>
      </w:r>
      <w:r w:rsidRPr="00E511C1">
        <w:rPr>
          <w:rFonts w:ascii="Times New Roman" w:hAnsi="Times New Roman" w:cs="Times New Roman"/>
          <w:sz w:val="28"/>
          <w:szCs w:val="28"/>
        </w:rPr>
        <w:t xml:space="preserve"> </w:t>
      </w:r>
      <w:r w:rsidRPr="00E511C1">
        <w:rPr>
          <w:rStyle w:val="rvts23"/>
          <w:rFonts w:ascii="Times New Roman" w:hAnsi="Times New Roman"/>
          <w:sz w:val="28"/>
          <w:szCs w:val="28"/>
        </w:rPr>
        <w:t>та у зв’язку з кадровими змінами внести до складу</w:t>
      </w:r>
      <w:r w:rsidRPr="00E511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511C1">
        <w:rPr>
          <w:rFonts w:ascii="Times New Roman" w:hAnsi="Times New Roman" w:cs="Times New Roman"/>
          <w:sz w:val="28"/>
          <w:szCs w:val="28"/>
        </w:rPr>
        <w:t>регіональної координаційної ради з питань гендерної політики, протидії торгівлі людьми та запобігання домашньому насильству (далі</w:t>
      </w:r>
      <w:r w:rsidR="007C0FBF" w:rsidRPr="00E511C1">
        <w:rPr>
          <w:rFonts w:ascii="Times New Roman" w:hAnsi="Times New Roman" w:cs="Times New Roman"/>
          <w:sz w:val="28"/>
          <w:szCs w:val="28"/>
        </w:rPr>
        <w:t> </w:t>
      </w:r>
      <w:r w:rsidRPr="00E511C1">
        <w:rPr>
          <w:rFonts w:ascii="Times New Roman" w:hAnsi="Times New Roman" w:cs="Times New Roman"/>
          <w:sz w:val="28"/>
          <w:szCs w:val="28"/>
        </w:rPr>
        <w:t>–</w:t>
      </w:r>
      <w:r w:rsidR="007C0FBF" w:rsidRPr="00E511C1">
        <w:rPr>
          <w:rFonts w:ascii="Times New Roman" w:hAnsi="Times New Roman" w:cs="Times New Roman"/>
          <w:sz w:val="28"/>
          <w:szCs w:val="28"/>
        </w:rPr>
        <w:t> </w:t>
      </w:r>
      <w:r w:rsidRPr="00E511C1">
        <w:rPr>
          <w:rFonts w:ascii="Times New Roman" w:hAnsi="Times New Roman" w:cs="Times New Roman"/>
          <w:sz w:val="28"/>
          <w:szCs w:val="28"/>
        </w:rPr>
        <w:t>координаційна рада)</w:t>
      </w:r>
      <w:r w:rsidRPr="00E511C1">
        <w:rPr>
          <w:rFonts w:ascii="Times New Roman" w:hAnsi="Times New Roman" w:cs="Times New Roman"/>
          <w:sz w:val="28"/>
          <w:szCs w:val="28"/>
          <w:lang w:eastAsia="ru-RU"/>
        </w:rPr>
        <w:t>, затверджено</w:t>
      </w:r>
      <w:r w:rsidR="00646F58" w:rsidRPr="00E511C1">
        <w:rPr>
          <w:rFonts w:ascii="Times New Roman" w:hAnsi="Times New Roman" w:cs="Times New Roman"/>
          <w:sz w:val="28"/>
          <w:szCs w:val="28"/>
          <w:lang w:eastAsia="ru-RU"/>
        </w:rPr>
        <w:t xml:space="preserve">ї розпорядженням начальника обласної військової адміністрації від 21 вересня 2023 року № 402 «Про новий склад </w:t>
      </w:r>
      <w:r w:rsidR="00646F58" w:rsidRPr="00E511C1">
        <w:rPr>
          <w:rFonts w:ascii="Times New Roman" w:hAnsi="Times New Roman" w:cs="Times New Roman"/>
          <w:sz w:val="28"/>
          <w:szCs w:val="28"/>
        </w:rPr>
        <w:t>регіональної координаційної ради з питань гендерної політики, протидії торгівлі людьми та запобігання домашньому насильству»</w:t>
      </w:r>
      <w:r w:rsidRPr="00E511C1">
        <w:rPr>
          <w:rFonts w:ascii="Times New Roman" w:hAnsi="Times New Roman" w:cs="Times New Roman"/>
          <w:sz w:val="28"/>
          <w:szCs w:val="28"/>
          <w:lang w:eastAsia="ru-RU"/>
        </w:rPr>
        <w:t>, такі зміни</w:t>
      </w:r>
      <w:r w:rsidRPr="00E511C1">
        <w:rPr>
          <w:rStyle w:val="rvts23"/>
          <w:rFonts w:ascii="Times New Roman" w:hAnsi="Times New Roman"/>
          <w:sz w:val="28"/>
          <w:szCs w:val="28"/>
        </w:rPr>
        <w:t>:</w:t>
      </w:r>
    </w:p>
    <w:p w14:paraId="42F1B040" w14:textId="4BC067D2" w:rsidR="00E90C5B" w:rsidRPr="00C15E66" w:rsidRDefault="00C15E66" w:rsidP="00C15E6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E66">
        <w:rPr>
          <w:rFonts w:ascii="Times New Roman" w:hAnsi="Times New Roman" w:cs="Times New Roman"/>
          <w:sz w:val="28"/>
          <w:szCs w:val="28"/>
        </w:rPr>
        <w:t>1.</w:t>
      </w:r>
      <w:r w:rsidR="002A4260">
        <w:rPr>
          <w:rFonts w:ascii="Times New Roman" w:hAnsi="Times New Roman" w:cs="Times New Roman"/>
          <w:sz w:val="28"/>
          <w:szCs w:val="28"/>
        </w:rPr>
        <w:t> </w:t>
      </w:r>
      <w:r w:rsidR="00E90C5B" w:rsidRPr="00C15E66">
        <w:rPr>
          <w:rFonts w:ascii="Times New Roman" w:hAnsi="Times New Roman" w:cs="Times New Roman"/>
          <w:sz w:val="28"/>
          <w:szCs w:val="28"/>
        </w:rPr>
        <w:t xml:space="preserve">Увести до складу </w:t>
      </w:r>
      <w:r w:rsidR="00E90C5B" w:rsidRPr="00C15E66">
        <w:rPr>
          <w:rFonts w:ascii="Times New Roman" w:hAnsi="Times New Roman" w:cs="Times New Roman"/>
          <w:sz w:val="28"/>
          <w:szCs w:val="28"/>
          <w:lang w:eastAsia="ru-RU"/>
        </w:rPr>
        <w:t xml:space="preserve">координаційної ради </w:t>
      </w:r>
      <w:r w:rsidR="00E90C5B" w:rsidRPr="00C15E66">
        <w:rPr>
          <w:rFonts w:ascii="Times New Roman" w:hAnsi="Times New Roman" w:cs="Times New Roman"/>
          <w:sz w:val="28"/>
          <w:szCs w:val="28"/>
        </w:rPr>
        <w:t xml:space="preserve">АРТИШ Надію Вікторівну, прокурора відділу захисту інтересів дітей та протидії домашньому насильству </w:t>
      </w:r>
      <w:r w:rsidR="004E2628" w:rsidRPr="00C15E66">
        <w:rPr>
          <w:rFonts w:ascii="Times New Roman" w:hAnsi="Times New Roman" w:cs="Times New Roman"/>
          <w:sz w:val="28"/>
          <w:szCs w:val="28"/>
        </w:rPr>
        <w:t xml:space="preserve">Волинської </w:t>
      </w:r>
      <w:r w:rsidR="00E90C5B" w:rsidRPr="00C15E66">
        <w:rPr>
          <w:rFonts w:ascii="Times New Roman" w:hAnsi="Times New Roman" w:cs="Times New Roman"/>
          <w:sz w:val="28"/>
          <w:szCs w:val="28"/>
        </w:rPr>
        <w:t>обласної прокуратури (за згодою).</w:t>
      </w:r>
    </w:p>
    <w:p w14:paraId="34FD52A6" w14:textId="7FC91852" w:rsidR="00C15E66" w:rsidRDefault="00C15E66" w:rsidP="00C15E6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C15E66">
        <w:rPr>
          <w:rFonts w:ascii="Times New Roman" w:hAnsi="Times New Roman" w:cs="Times New Roman"/>
          <w:sz w:val="28"/>
          <w:szCs w:val="28"/>
        </w:rPr>
        <w:t xml:space="preserve">Викласти в нових редакціях назви посад членів координаційної ради </w:t>
      </w:r>
      <w:r w:rsidRPr="00E511C1">
        <w:rPr>
          <w:rFonts w:ascii="Times New Roman" w:hAnsi="Times New Roman" w:cs="Times New Roman"/>
          <w:sz w:val="28"/>
          <w:szCs w:val="28"/>
        </w:rPr>
        <w:t>МЕЛЬНИК Ян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511C1">
        <w:rPr>
          <w:rFonts w:ascii="Times New Roman" w:hAnsi="Times New Roman" w:cs="Times New Roman"/>
          <w:sz w:val="28"/>
          <w:szCs w:val="28"/>
        </w:rPr>
        <w:t xml:space="preserve"> Юріївн</w:t>
      </w:r>
      <w:r>
        <w:rPr>
          <w:rFonts w:ascii="Times New Roman" w:hAnsi="Times New Roman" w:cs="Times New Roman"/>
          <w:sz w:val="28"/>
          <w:szCs w:val="28"/>
        </w:rPr>
        <w:t xml:space="preserve">и – </w:t>
      </w:r>
      <w:r w:rsidRPr="00E511C1">
        <w:rPr>
          <w:rFonts w:ascii="Times New Roman" w:hAnsi="Times New Roman" w:cs="Times New Roman"/>
          <w:sz w:val="28"/>
          <w:szCs w:val="28"/>
        </w:rPr>
        <w:t>«начальник відділу забезпечення проведення медіації управління організації надання безоплатної вторинної правничої допомоги та проведення медіації Західного міжрегіонального центру з надання безоплатної правничої допомоги»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511C1">
        <w:rPr>
          <w:rFonts w:ascii="Times New Roman" w:hAnsi="Times New Roman" w:cs="Times New Roman"/>
          <w:sz w:val="28"/>
          <w:szCs w:val="28"/>
        </w:rPr>
        <w:t>ЯРОЩУК Ольг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511C1">
        <w:rPr>
          <w:rFonts w:ascii="Times New Roman" w:hAnsi="Times New Roman" w:cs="Times New Roman"/>
          <w:sz w:val="28"/>
          <w:szCs w:val="28"/>
        </w:rPr>
        <w:t xml:space="preserve"> Ярославівн</w:t>
      </w:r>
      <w:r>
        <w:rPr>
          <w:rFonts w:ascii="Times New Roman" w:hAnsi="Times New Roman" w:cs="Times New Roman"/>
          <w:sz w:val="28"/>
          <w:szCs w:val="28"/>
        </w:rPr>
        <w:t xml:space="preserve">и – </w:t>
      </w:r>
      <w:r w:rsidRPr="00E511C1">
        <w:rPr>
          <w:rFonts w:ascii="Times New Roman" w:hAnsi="Times New Roman" w:cs="Times New Roman"/>
          <w:sz w:val="28"/>
          <w:szCs w:val="28"/>
        </w:rPr>
        <w:t xml:space="preserve">«директор </w:t>
      </w:r>
      <w:r>
        <w:rPr>
          <w:rFonts w:ascii="Times New Roman" w:hAnsi="Times New Roman" w:cs="Times New Roman"/>
          <w:sz w:val="28"/>
          <w:szCs w:val="28"/>
        </w:rPr>
        <w:t xml:space="preserve">Волинського </w:t>
      </w:r>
      <w:r w:rsidRPr="00E511C1">
        <w:rPr>
          <w:rFonts w:ascii="Times New Roman" w:hAnsi="Times New Roman" w:cs="Times New Roman"/>
          <w:sz w:val="28"/>
          <w:szCs w:val="28"/>
        </w:rPr>
        <w:t>обласного центру соціальних служб»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54A412" w14:textId="77777777" w:rsidR="00C15E66" w:rsidRDefault="00C15E66" w:rsidP="00C15E6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1E82D2D" w14:textId="77777777" w:rsidR="00F549E2" w:rsidRPr="00E511C1" w:rsidRDefault="00F549E2" w:rsidP="00E511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319DAEF" w14:textId="77777777" w:rsidR="008A5405" w:rsidRPr="00E511C1" w:rsidRDefault="008A5405" w:rsidP="00E511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511C1">
        <w:rPr>
          <w:rFonts w:ascii="Times New Roman" w:hAnsi="Times New Roman" w:cs="Times New Roman"/>
          <w:sz w:val="28"/>
          <w:szCs w:val="28"/>
        </w:rPr>
        <w:t>Начальник</w:t>
      </w:r>
      <w:r w:rsidRPr="00E511C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Pr="00E511C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Іван РУДНИЦЬКИЙ</w:t>
      </w:r>
    </w:p>
    <w:p w14:paraId="51F0D685" w14:textId="77777777" w:rsidR="00646F58" w:rsidRDefault="00646F58" w:rsidP="00E511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DB761AE" w14:textId="77777777" w:rsidR="00C15E66" w:rsidRPr="00E511C1" w:rsidRDefault="00C15E66" w:rsidP="00E511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F62990A" w14:textId="6C8D0614" w:rsidR="008A5405" w:rsidRPr="00E511C1" w:rsidRDefault="008A5405" w:rsidP="00E511C1">
      <w:pPr>
        <w:spacing w:after="0" w:line="240" w:lineRule="auto"/>
        <w:rPr>
          <w:sz w:val="24"/>
          <w:szCs w:val="24"/>
        </w:rPr>
      </w:pPr>
      <w:r w:rsidRPr="00E511C1">
        <w:rPr>
          <w:rFonts w:ascii="Times New Roman" w:hAnsi="Times New Roman" w:cs="Times New Roman"/>
          <w:sz w:val="24"/>
          <w:szCs w:val="24"/>
        </w:rPr>
        <w:t xml:space="preserve">Оксана </w:t>
      </w:r>
      <w:proofErr w:type="spellStart"/>
      <w:r w:rsidRPr="00E511C1">
        <w:rPr>
          <w:rFonts w:ascii="Times New Roman" w:hAnsi="Times New Roman" w:cs="Times New Roman"/>
          <w:sz w:val="24"/>
          <w:szCs w:val="24"/>
        </w:rPr>
        <w:t>Гобод</w:t>
      </w:r>
      <w:proofErr w:type="spellEnd"/>
      <w:r w:rsidRPr="00E511C1">
        <w:rPr>
          <w:rFonts w:ascii="Times New Roman" w:hAnsi="Times New Roman" w:cs="Times New Roman"/>
          <w:sz w:val="24"/>
          <w:szCs w:val="24"/>
        </w:rPr>
        <w:t xml:space="preserve"> 778 203</w:t>
      </w:r>
    </w:p>
    <w:p w14:paraId="2495DD9D" w14:textId="77777777" w:rsidR="00F549E2" w:rsidRPr="00E511C1" w:rsidRDefault="00F549E2" w:rsidP="00E51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549E2" w:rsidRPr="00E511C1" w:rsidSect="007C0FBF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8F4"/>
    <w:multiLevelType w:val="hybridMultilevel"/>
    <w:tmpl w:val="FDF8B19C"/>
    <w:lvl w:ilvl="0" w:tplc="37E4A8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308BD"/>
    <w:multiLevelType w:val="hybridMultilevel"/>
    <w:tmpl w:val="92FE9D62"/>
    <w:lvl w:ilvl="0" w:tplc="496E65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FB67792"/>
    <w:multiLevelType w:val="hybridMultilevel"/>
    <w:tmpl w:val="78945980"/>
    <w:lvl w:ilvl="0" w:tplc="49DAB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7A35FB"/>
    <w:multiLevelType w:val="hybridMultilevel"/>
    <w:tmpl w:val="0C4AE4CA"/>
    <w:lvl w:ilvl="0" w:tplc="30AA33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446856665">
    <w:abstractNumId w:val="3"/>
  </w:num>
  <w:num w:numId="2" w16cid:durableId="713818324">
    <w:abstractNumId w:val="0"/>
  </w:num>
  <w:num w:numId="3" w16cid:durableId="1326207348">
    <w:abstractNumId w:val="2"/>
  </w:num>
  <w:num w:numId="4" w16cid:durableId="125591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9E2"/>
    <w:rsid w:val="0001493C"/>
    <w:rsid w:val="00024EE0"/>
    <w:rsid w:val="00191201"/>
    <w:rsid w:val="00224352"/>
    <w:rsid w:val="002A4260"/>
    <w:rsid w:val="002C6DB9"/>
    <w:rsid w:val="00344F00"/>
    <w:rsid w:val="003A2EC5"/>
    <w:rsid w:val="003B3238"/>
    <w:rsid w:val="004333DE"/>
    <w:rsid w:val="004E2628"/>
    <w:rsid w:val="005B334A"/>
    <w:rsid w:val="00646F58"/>
    <w:rsid w:val="006652A8"/>
    <w:rsid w:val="006D0FF3"/>
    <w:rsid w:val="00726AC2"/>
    <w:rsid w:val="007A12C8"/>
    <w:rsid w:val="007C0FBF"/>
    <w:rsid w:val="008A5405"/>
    <w:rsid w:val="009A1BF2"/>
    <w:rsid w:val="009F7D2E"/>
    <w:rsid w:val="00A31570"/>
    <w:rsid w:val="00A634DB"/>
    <w:rsid w:val="00A83BC4"/>
    <w:rsid w:val="00C15E66"/>
    <w:rsid w:val="00C41752"/>
    <w:rsid w:val="00DB44DB"/>
    <w:rsid w:val="00DB6C3A"/>
    <w:rsid w:val="00E511C1"/>
    <w:rsid w:val="00E57493"/>
    <w:rsid w:val="00E90C5B"/>
    <w:rsid w:val="00F25FB7"/>
    <w:rsid w:val="00F54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C915"/>
  <w15:docId w15:val="{29F1AB02-896F-49B5-8457-592C1E1C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B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3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34D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uiPriority w:val="99"/>
    <w:rsid w:val="00E90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4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ліля мартинюк</dc:creator>
  <cp:keywords/>
  <dc:description/>
  <cp:lastModifiedBy>Пользователь Windows</cp:lastModifiedBy>
  <cp:revision>22</cp:revision>
  <cp:lastPrinted>2025-04-03T07:29:00Z</cp:lastPrinted>
  <dcterms:created xsi:type="dcterms:W3CDTF">2025-03-27T10:34:00Z</dcterms:created>
  <dcterms:modified xsi:type="dcterms:W3CDTF">2025-04-11T07:20:00Z</dcterms:modified>
</cp:coreProperties>
</file>