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7AB29" w14:textId="77777777" w:rsidR="003D55E6" w:rsidRPr="001447CE" w:rsidRDefault="003D55E6" w:rsidP="003D55E6">
      <w:pPr>
        <w:ind w:firstLine="4536"/>
        <w:rPr>
          <w:snapToGrid w:val="0"/>
          <w:spacing w:val="8"/>
          <w:sz w:val="16"/>
          <w:szCs w:val="16"/>
        </w:rPr>
      </w:pPr>
      <w:r>
        <w:rPr>
          <w:noProof/>
          <w:snapToGrid w:val="0"/>
          <w:spacing w:val="8"/>
          <w:lang w:eastAsia="ru-RU"/>
        </w:rPr>
        <w:drawing>
          <wp:inline distT="0" distB="0" distL="0" distR="0" wp14:anchorId="55594468" wp14:editId="2E0598F9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E3830" w14:textId="77777777" w:rsidR="003D55E6" w:rsidRPr="001447CE" w:rsidRDefault="003D55E6" w:rsidP="003D55E6">
      <w:pPr>
        <w:keepNext/>
        <w:spacing w:after="0" w:line="240" w:lineRule="auto"/>
        <w:jc w:val="center"/>
        <w:outlineLvl w:val="1"/>
        <w:rPr>
          <w:b/>
          <w:bCs/>
          <w:sz w:val="24"/>
          <w:szCs w:val="24"/>
        </w:rPr>
      </w:pPr>
      <w:r w:rsidRPr="001447CE">
        <w:rPr>
          <w:b/>
          <w:bCs/>
          <w:sz w:val="24"/>
          <w:szCs w:val="24"/>
        </w:rPr>
        <w:t>ВОЛИНСЬКА ОБЛАСНА ДЕРЖАВНА АДМІНІСТРАЦІЯ</w:t>
      </w:r>
    </w:p>
    <w:p w14:paraId="2DDE3951" w14:textId="77777777" w:rsidR="003D55E6" w:rsidRPr="001447CE" w:rsidRDefault="003D55E6" w:rsidP="003D55E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sz w:val="14"/>
          <w:szCs w:val="20"/>
        </w:rPr>
      </w:pPr>
    </w:p>
    <w:p w14:paraId="4149B4E4" w14:textId="77777777" w:rsidR="003D55E6" w:rsidRPr="001447CE" w:rsidRDefault="003D55E6" w:rsidP="003D55E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</w:rPr>
      </w:pPr>
      <w:r w:rsidRPr="001447CE">
        <w:rPr>
          <w:b/>
        </w:rPr>
        <w:t>ВОЛИНСЬКА ОБЛАСНА ВІЙСЬКОВА АДМІНІСТРАЦІЯ</w:t>
      </w:r>
    </w:p>
    <w:p w14:paraId="43AD535A" w14:textId="77777777" w:rsidR="003D55E6" w:rsidRPr="001447CE" w:rsidRDefault="003D55E6" w:rsidP="003D55E6">
      <w:pPr>
        <w:spacing w:after="0" w:line="240" w:lineRule="auto"/>
      </w:pPr>
    </w:p>
    <w:p w14:paraId="6B636E9F" w14:textId="77777777" w:rsidR="003D55E6" w:rsidRPr="001447CE" w:rsidRDefault="003D55E6" w:rsidP="003D55E6">
      <w:pPr>
        <w:spacing w:after="0" w:line="240" w:lineRule="auto"/>
        <w:jc w:val="center"/>
        <w:rPr>
          <w:b/>
          <w:bCs/>
          <w:sz w:val="32"/>
        </w:rPr>
      </w:pPr>
      <w:r w:rsidRPr="001447CE">
        <w:rPr>
          <w:b/>
          <w:bCs/>
          <w:sz w:val="32"/>
          <w:lang w:val="uk-UA"/>
        </w:rPr>
        <w:t xml:space="preserve">РОЗПОРЯДЖЕННЯ </w:t>
      </w:r>
    </w:p>
    <w:p w14:paraId="6097BC2D" w14:textId="77777777" w:rsidR="00C3430F" w:rsidRPr="001447CE" w:rsidRDefault="00C3430F" w:rsidP="003D55E6">
      <w:pPr>
        <w:spacing w:after="0" w:line="240" w:lineRule="auto"/>
      </w:pPr>
    </w:p>
    <w:p w14:paraId="381AF246" w14:textId="46F0A9CD" w:rsidR="00C3430F" w:rsidRPr="001447CE" w:rsidRDefault="00487672" w:rsidP="001447CE">
      <w:pPr>
        <w:tabs>
          <w:tab w:val="left" w:pos="709"/>
        </w:tabs>
        <w:spacing w:after="0" w:line="240" w:lineRule="auto"/>
        <w:jc w:val="left"/>
        <w:rPr>
          <w:lang w:val="uk-UA"/>
        </w:rPr>
      </w:pPr>
      <w:r>
        <w:rPr>
          <w:lang w:val="uk-UA"/>
        </w:rPr>
        <w:t>18</w:t>
      </w:r>
      <w:r w:rsidR="001447CE">
        <w:rPr>
          <w:lang w:val="uk-UA"/>
        </w:rPr>
        <w:t xml:space="preserve"> </w:t>
      </w:r>
      <w:r w:rsidR="00240692" w:rsidRPr="001447CE">
        <w:rPr>
          <w:lang w:val="uk-UA"/>
        </w:rPr>
        <w:t>березня</w:t>
      </w:r>
      <w:r w:rsidR="00220BDE" w:rsidRPr="001447CE">
        <w:rPr>
          <w:lang w:val="uk-UA"/>
        </w:rPr>
        <w:t xml:space="preserve"> </w:t>
      </w:r>
      <w:r w:rsidR="00C3430F" w:rsidRPr="001447CE">
        <w:t>20</w:t>
      </w:r>
      <w:r w:rsidR="00C3430F" w:rsidRPr="001447CE">
        <w:rPr>
          <w:lang w:val="uk-UA"/>
        </w:rPr>
        <w:t>2</w:t>
      </w:r>
      <w:r w:rsidR="00423AE7" w:rsidRPr="001447CE">
        <w:rPr>
          <w:lang w:val="uk-UA"/>
        </w:rPr>
        <w:t>5</w:t>
      </w:r>
      <w:r w:rsidR="00C3430F" w:rsidRPr="001447CE">
        <w:t xml:space="preserve"> року</w:t>
      </w:r>
      <w:r w:rsidR="00C3430F" w:rsidRPr="001447CE">
        <w:tab/>
      </w:r>
      <w:r w:rsidR="00C3430F" w:rsidRPr="001447CE">
        <w:tab/>
      </w:r>
      <w:r w:rsidR="00361C99" w:rsidRPr="001447CE">
        <w:rPr>
          <w:lang w:val="uk-UA"/>
        </w:rPr>
        <w:t xml:space="preserve">  </w:t>
      </w:r>
      <w:r w:rsidR="00516B01" w:rsidRPr="001447CE">
        <w:rPr>
          <w:lang w:val="uk-UA"/>
        </w:rPr>
        <w:t xml:space="preserve">  </w:t>
      </w:r>
      <w:r w:rsidR="003D55E6" w:rsidRPr="001447CE">
        <w:rPr>
          <w:lang w:val="uk-UA"/>
        </w:rPr>
        <w:t xml:space="preserve">      </w:t>
      </w:r>
      <w:r w:rsidR="001447CE">
        <w:rPr>
          <w:lang w:val="uk-UA"/>
        </w:rPr>
        <w:t xml:space="preserve"> </w:t>
      </w:r>
      <w:r w:rsidR="003D55E6" w:rsidRPr="001447CE">
        <w:rPr>
          <w:lang w:val="uk-UA"/>
        </w:rPr>
        <w:t xml:space="preserve"> </w:t>
      </w:r>
      <w:r w:rsidR="00516B01" w:rsidRPr="001447CE">
        <w:rPr>
          <w:lang w:val="uk-UA"/>
        </w:rPr>
        <w:t xml:space="preserve"> </w:t>
      </w:r>
      <w:r w:rsidR="00C3430F" w:rsidRPr="001447CE">
        <w:t>м.</w:t>
      </w:r>
      <w:r w:rsidR="001447CE">
        <w:rPr>
          <w:lang w:val="uk-UA"/>
        </w:rPr>
        <w:t> </w:t>
      </w:r>
      <w:r w:rsidR="00C3430F" w:rsidRPr="001447CE">
        <w:rPr>
          <w:lang w:val="uk-UA"/>
        </w:rPr>
        <w:t>Луцьк</w:t>
      </w:r>
      <w:r w:rsidR="00C3430F" w:rsidRPr="001447CE">
        <w:rPr>
          <w:lang w:val="uk-UA"/>
        </w:rPr>
        <w:tab/>
      </w:r>
      <w:r w:rsidR="001447CE" w:rsidRPr="001447CE">
        <w:rPr>
          <w:lang w:val="uk-UA"/>
        </w:rPr>
        <w:t xml:space="preserve">                                 </w:t>
      </w:r>
      <w:r w:rsidR="00C3430F" w:rsidRPr="001447CE">
        <w:rPr>
          <w:lang w:val="uk-UA"/>
        </w:rPr>
        <w:t xml:space="preserve">          </w:t>
      </w:r>
      <w:r w:rsidR="00361C99" w:rsidRPr="001447CE">
        <w:rPr>
          <w:lang w:val="uk-UA"/>
        </w:rPr>
        <w:t xml:space="preserve">  </w:t>
      </w:r>
      <w:r w:rsidR="00C3430F" w:rsidRPr="001447CE">
        <w:rPr>
          <w:lang w:val="uk-UA"/>
        </w:rPr>
        <w:t>№ </w:t>
      </w:r>
      <w:r>
        <w:rPr>
          <w:lang w:val="uk-UA"/>
        </w:rPr>
        <w:t>196</w:t>
      </w:r>
      <w:r w:rsidR="00C3430F" w:rsidRPr="001447CE">
        <w:rPr>
          <w:lang w:val="uk-UA"/>
        </w:rPr>
        <w:t xml:space="preserve">    </w:t>
      </w:r>
    </w:p>
    <w:p w14:paraId="7CCD3ECB" w14:textId="77777777" w:rsidR="00C3430F" w:rsidRPr="001447CE" w:rsidRDefault="00C3430F" w:rsidP="00C3430F">
      <w:pPr>
        <w:spacing w:after="0" w:line="240" w:lineRule="auto"/>
        <w:rPr>
          <w:lang w:val="uk-UA"/>
        </w:rPr>
      </w:pPr>
    </w:p>
    <w:p w14:paraId="309416BC" w14:textId="77777777" w:rsidR="00C3430F" w:rsidRPr="001447CE" w:rsidRDefault="00C3430F" w:rsidP="00C3430F">
      <w:pPr>
        <w:keepNext/>
        <w:spacing w:after="0" w:line="240" w:lineRule="auto"/>
        <w:jc w:val="center"/>
        <w:outlineLvl w:val="0"/>
        <w:rPr>
          <w:rFonts w:eastAsia="Times New Roman"/>
          <w:szCs w:val="24"/>
          <w:lang w:val="uk-UA" w:eastAsia="ru-RU"/>
        </w:rPr>
      </w:pPr>
      <w:r w:rsidRPr="001447CE">
        <w:rPr>
          <w:rFonts w:eastAsia="Times New Roman"/>
          <w:szCs w:val="24"/>
          <w:lang w:val="uk-UA" w:eastAsia="ru-RU"/>
        </w:rPr>
        <w:t>Про затвердження нового складу представників</w:t>
      </w:r>
    </w:p>
    <w:p w14:paraId="3C38F321" w14:textId="77777777" w:rsidR="00C3430F" w:rsidRPr="001447CE" w:rsidRDefault="00C3430F" w:rsidP="00C3430F">
      <w:pPr>
        <w:keepNext/>
        <w:spacing w:after="0" w:line="240" w:lineRule="auto"/>
        <w:jc w:val="center"/>
        <w:outlineLvl w:val="0"/>
        <w:rPr>
          <w:rFonts w:eastAsia="Times New Roman"/>
          <w:szCs w:val="24"/>
          <w:lang w:val="uk-UA" w:eastAsia="ru-RU"/>
        </w:rPr>
      </w:pPr>
      <w:r w:rsidRPr="001447CE">
        <w:rPr>
          <w:rFonts w:eastAsia="Times New Roman"/>
          <w:szCs w:val="24"/>
          <w:lang w:val="uk-UA" w:eastAsia="ru-RU"/>
        </w:rPr>
        <w:t>органів державного управління у Волинському обласному</w:t>
      </w:r>
    </w:p>
    <w:p w14:paraId="6FD401BE" w14:textId="77777777" w:rsidR="00C3430F" w:rsidRPr="001447CE" w:rsidRDefault="00C3430F" w:rsidP="00C3430F">
      <w:pPr>
        <w:keepNext/>
        <w:spacing w:after="0" w:line="240" w:lineRule="auto"/>
        <w:jc w:val="center"/>
        <w:outlineLvl w:val="0"/>
        <w:rPr>
          <w:rFonts w:eastAsia="Times New Roman"/>
          <w:szCs w:val="24"/>
          <w:lang w:val="uk-UA" w:eastAsia="ru-RU"/>
        </w:rPr>
      </w:pPr>
      <w:r w:rsidRPr="001447CE">
        <w:rPr>
          <w:rFonts w:eastAsia="Times New Roman"/>
          <w:szCs w:val="24"/>
          <w:lang w:val="uk-UA" w:eastAsia="ru-RU"/>
        </w:rPr>
        <w:t>координаційному комітеті сприяння зайнятості</w:t>
      </w:r>
    </w:p>
    <w:p w14:paraId="3353BE2D" w14:textId="77777777" w:rsidR="00C3430F" w:rsidRPr="001447CE" w:rsidRDefault="00C3430F" w:rsidP="00C3430F">
      <w:pPr>
        <w:keepNext/>
        <w:spacing w:after="0" w:line="240" w:lineRule="auto"/>
        <w:outlineLvl w:val="0"/>
        <w:rPr>
          <w:lang w:val="uk-UA"/>
        </w:rPr>
      </w:pPr>
    </w:p>
    <w:p w14:paraId="38D18B41" w14:textId="77777777" w:rsidR="00C3430F" w:rsidRPr="001447CE" w:rsidRDefault="00361C99" w:rsidP="003D55E6">
      <w:pPr>
        <w:keepNext/>
        <w:tabs>
          <w:tab w:val="left" w:pos="567"/>
        </w:tabs>
        <w:spacing w:after="0" w:line="240" w:lineRule="auto"/>
        <w:ind w:firstLine="567"/>
        <w:outlineLvl w:val="0"/>
        <w:rPr>
          <w:rFonts w:eastAsia="Times New Roman"/>
          <w:szCs w:val="24"/>
          <w:lang w:val="uk-UA" w:eastAsia="ru-RU"/>
        </w:rPr>
      </w:pPr>
      <w:r w:rsidRPr="001447CE">
        <w:rPr>
          <w:lang w:val="uk-UA"/>
        </w:rPr>
        <w:t>1. </w:t>
      </w:r>
      <w:r w:rsidR="00C3430F" w:rsidRPr="001447CE">
        <w:rPr>
          <w:lang w:val="uk-UA"/>
        </w:rPr>
        <w:t xml:space="preserve">У зв’язку з кадровими змінами затвердити новий склад представників органів державного управління у </w:t>
      </w:r>
      <w:r w:rsidR="00C3430F" w:rsidRPr="001447CE">
        <w:rPr>
          <w:rFonts w:eastAsia="Times New Roman"/>
          <w:szCs w:val="24"/>
          <w:lang w:val="uk-UA" w:eastAsia="ru-RU"/>
        </w:rPr>
        <w:t>Волинському обласному координаційному комітеті сприяння зайнятості</w:t>
      </w:r>
      <w:r w:rsidRPr="001447CE">
        <w:rPr>
          <w:rFonts w:eastAsia="Times New Roman"/>
          <w:szCs w:val="24"/>
          <w:lang w:val="uk-UA" w:eastAsia="ru-RU"/>
        </w:rPr>
        <w:t>, що додається</w:t>
      </w:r>
      <w:r w:rsidR="005A191C" w:rsidRPr="001447CE">
        <w:rPr>
          <w:rFonts w:eastAsia="Times New Roman"/>
          <w:szCs w:val="24"/>
          <w:lang w:val="uk-UA" w:eastAsia="ru-RU"/>
        </w:rPr>
        <w:t>.</w:t>
      </w:r>
    </w:p>
    <w:p w14:paraId="59D7FD6D" w14:textId="77777777" w:rsidR="00361C99" w:rsidRPr="001447CE" w:rsidRDefault="00361C99" w:rsidP="00361C99">
      <w:pPr>
        <w:keepNext/>
        <w:spacing w:after="0" w:line="240" w:lineRule="auto"/>
        <w:ind w:firstLine="567"/>
        <w:outlineLvl w:val="0"/>
        <w:rPr>
          <w:rFonts w:eastAsia="Times New Roman"/>
          <w:szCs w:val="24"/>
          <w:lang w:val="uk-UA" w:eastAsia="ru-RU"/>
        </w:rPr>
      </w:pPr>
    </w:p>
    <w:p w14:paraId="4E221D02" w14:textId="539BF0B0" w:rsidR="00C3430F" w:rsidRPr="001447CE" w:rsidRDefault="00361C99" w:rsidP="00361C99">
      <w:pPr>
        <w:keepNext/>
        <w:spacing w:after="0" w:line="240" w:lineRule="auto"/>
        <w:ind w:firstLine="567"/>
        <w:outlineLvl w:val="0"/>
        <w:rPr>
          <w:rFonts w:eastAsia="Times New Roman"/>
          <w:szCs w:val="24"/>
          <w:lang w:val="uk-UA" w:eastAsia="ru-RU"/>
        </w:rPr>
      </w:pPr>
      <w:r w:rsidRPr="001447CE">
        <w:rPr>
          <w:lang w:val="uk-UA"/>
        </w:rPr>
        <w:t>2. </w:t>
      </w:r>
      <w:r w:rsidR="005A191C" w:rsidRPr="001447CE">
        <w:rPr>
          <w:lang w:val="uk-UA"/>
        </w:rPr>
        <w:t>Визнати таким, що втратило чинність, розпорядження</w:t>
      </w:r>
      <w:r w:rsidR="001447CE">
        <w:rPr>
          <w:lang w:val="uk-UA"/>
        </w:rPr>
        <w:t xml:space="preserve"> начальника </w:t>
      </w:r>
      <w:r w:rsidR="005A191C" w:rsidRPr="001447CE">
        <w:rPr>
          <w:lang w:val="uk-UA"/>
        </w:rPr>
        <w:t xml:space="preserve">обласної </w:t>
      </w:r>
      <w:r w:rsidR="001447CE">
        <w:rPr>
          <w:lang w:val="uk-UA"/>
        </w:rPr>
        <w:t>військової</w:t>
      </w:r>
      <w:r w:rsidR="005A191C" w:rsidRPr="001447CE">
        <w:rPr>
          <w:lang w:val="uk-UA"/>
        </w:rPr>
        <w:t xml:space="preserve"> адміністрації від </w:t>
      </w:r>
      <w:r w:rsidR="00423AE7" w:rsidRPr="001447CE">
        <w:rPr>
          <w:lang w:val="uk-UA"/>
        </w:rPr>
        <w:t>17</w:t>
      </w:r>
      <w:r w:rsidR="001447CE">
        <w:rPr>
          <w:lang w:val="uk-UA"/>
        </w:rPr>
        <w:t xml:space="preserve"> </w:t>
      </w:r>
      <w:r w:rsidR="00423AE7" w:rsidRPr="001447CE">
        <w:rPr>
          <w:lang w:val="uk-UA"/>
        </w:rPr>
        <w:t>березня 2023</w:t>
      </w:r>
      <w:r w:rsidR="005A191C" w:rsidRPr="001447CE">
        <w:rPr>
          <w:lang w:val="uk-UA"/>
        </w:rPr>
        <w:t xml:space="preserve"> року</w:t>
      </w:r>
      <w:r w:rsidR="00A216E3" w:rsidRPr="001447CE">
        <w:rPr>
          <w:lang w:val="uk-UA"/>
        </w:rPr>
        <w:t xml:space="preserve"> №</w:t>
      </w:r>
      <w:r w:rsidR="001447CE">
        <w:rPr>
          <w:lang w:val="uk-UA"/>
        </w:rPr>
        <w:t> </w:t>
      </w:r>
      <w:r w:rsidR="00423AE7" w:rsidRPr="001447CE">
        <w:rPr>
          <w:lang w:val="uk-UA"/>
        </w:rPr>
        <w:t>109</w:t>
      </w:r>
      <w:r w:rsidR="00A216E3" w:rsidRPr="001447CE">
        <w:rPr>
          <w:lang w:val="uk-UA"/>
        </w:rPr>
        <w:t xml:space="preserve"> «</w:t>
      </w:r>
      <w:r w:rsidR="00A216E3" w:rsidRPr="001447CE">
        <w:rPr>
          <w:rFonts w:eastAsia="Times New Roman"/>
          <w:szCs w:val="24"/>
          <w:lang w:val="uk-UA" w:eastAsia="ru-RU"/>
        </w:rPr>
        <w:t>Про затвердження нового складу представників органів державного управління у Волинському обласному координаційному комітеті сприяння зайнятості»</w:t>
      </w:r>
      <w:r w:rsidR="004F5548" w:rsidRPr="001447CE">
        <w:rPr>
          <w:rFonts w:eastAsia="Times New Roman"/>
          <w:szCs w:val="24"/>
          <w:lang w:val="uk-UA" w:eastAsia="ru-RU"/>
        </w:rPr>
        <w:t>.</w:t>
      </w:r>
    </w:p>
    <w:p w14:paraId="0DBFAA79" w14:textId="77777777" w:rsidR="00A216E3" w:rsidRPr="001447CE" w:rsidRDefault="00A216E3" w:rsidP="00A216E3">
      <w:pPr>
        <w:keepNext/>
        <w:spacing w:after="0" w:line="240" w:lineRule="auto"/>
        <w:outlineLvl w:val="0"/>
        <w:rPr>
          <w:rFonts w:eastAsia="Times New Roman"/>
          <w:szCs w:val="24"/>
          <w:lang w:val="uk-UA" w:eastAsia="ru-RU"/>
        </w:rPr>
      </w:pPr>
    </w:p>
    <w:p w14:paraId="0CFBA825" w14:textId="77777777" w:rsidR="00A216E3" w:rsidRPr="001447CE" w:rsidRDefault="00A216E3" w:rsidP="00A216E3">
      <w:pPr>
        <w:keepNext/>
        <w:spacing w:after="0" w:line="240" w:lineRule="auto"/>
        <w:outlineLvl w:val="0"/>
        <w:rPr>
          <w:rFonts w:eastAsia="Times New Roman"/>
          <w:szCs w:val="24"/>
          <w:lang w:val="uk-UA" w:eastAsia="ru-RU"/>
        </w:rPr>
      </w:pPr>
    </w:p>
    <w:p w14:paraId="2D6E5228" w14:textId="77777777" w:rsidR="00361C99" w:rsidRPr="001447CE" w:rsidRDefault="00361C99" w:rsidP="00A216E3">
      <w:pPr>
        <w:keepNext/>
        <w:spacing w:after="0" w:line="240" w:lineRule="auto"/>
        <w:outlineLvl w:val="0"/>
        <w:rPr>
          <w:rFonts w:eastAsia="Times New Roman"/>
          <w:szCs w:val="24"/>
          <w:lang w:val="uk-UA" w:eastAsia="ru-RU"/>
        </w:rPr>
      </w:pPr>
    </w:p>
    <w:p w14:paraId="7C52A3A4" w14:textId="77777777" w:rsidR="00C3430F" w:rsidRPr="001447CE" w:rsidRDefault="00240692" w:rsidP="00C3430F">
      <w:pPr>
        <w:tabs>
          <w:tab w:val="left" w:pos="567"/>
        </w:tabs>
        <w:spacing w:after="0" w:line="240" w:lineRule="auto"/>
        <w:rPr>
          <w:b/>
          <w:lang w:val="uk-UA"/>
        </w:rPr>
      </w:pPr>
      <w:r w:rsidRPr="001447CE">
        <w:rPr>
          <w:lang w:val="uk-UA"/>
        </w:rPr>
        <w:t>Начальник</w:t>
      </w:r>
      <w:r w:rsidR="00C3430F" w:rsidRPr="001447CE">
        <w:rPr>
          <w:lang w:val="uk-UA"/>
        </w:rPr>
        <w:t xml:space="preserve"> </w:t>
      </w:r>
      <w:r w:rsidR="00C3430F" w:rsidRPr="001447CE">
        <w:rPr>
          <w:lang w:val="uk-UA"/>
        </w:rPr>
        <w:tab/>
      </w:r>
      <w:r w:rsidR="00C3430F" w:rsidRPr="001447CE">
        <w:rPr>
          <w:lang w:val="uk-UA"/>
        </w:rPr>
        <w:tab/>
      </w:r>
      <w:r w:rsidR="00C3430F" w:rsidRPr="001447CE">
        <w:rPr>
          <w:lang w:val="uk-UA"/>
        </w:rPr>
        <w:tab/>
      </w:r>
      <w:r w:rsidR="00C3430F" w:rsidRPr="001447CE">
        <w:rPr>
          <w:lang w:val="uk-UA"/>
        </w:rPr>
        <w:tab/>
      </w:r>
      <w:r w:rsidR="00C3430F" w:rsidRPr="001447CE">
        <w:rPr>
          <w:lang w:val="uk-UA"/>
        </w:rPr>
        <w:tab/>
      </w:r>
      <w:r w:rsidR="00C3430F" w:rsidRPr="001447CE">
        <w:rPr>
          <w:lang w:val="uk-UA"/>
        </w:rPr>
        <w:tab/>
      </w:r>
      <w:r w:rsidR="00C3430F" w:rsidRPr="001447CE">
        <w:rPr>
          <w:lang w:val="uk-UA"/>
        </w:rPr>
        <w:tab/>
      </w:r>
      <w:r w:rsidR="00C3430F" w:rsidRPr="001447CE">
        <w:rPr>
          <w:lang w:val="uk-UA"/>
        </w:rPr>
        <w:tab/>
        <w:t xml:space="preserve">    </w:t>
      </w:r>
      <w:r w:rsidR="00423AE7" w:rsidRPr="001447CE">
        <w:rPr>
          <w:lang w:val="uk-UA"/>
        </w:rPr>
        <w:t xml:space="preserve">  </w:t>
      </w:r>
      <w:r w:rsidR="00C3430F" w:rsidRPr="001447CE">
        <w:rPr>
          <w:lang w:val="uk-UA"/>
        </w:rPr>
        <w:t xml:space="preserve">  </w:t>
      </w:r>
      <w:r w:rsidR="00423AE7" w:rsidRPr="001447CE">
        <w:rPr>
          <w:b/>
          <w:lang w:val="uk-UA"/>
        </w:rPr>
        <w:t>Іван РУДНИЦЬКИЙ</w:t>
      </w:r>
    </w:p>
    <w:p w14:paraId="095CC5FD" w14:textId="77777777" w:rsidR="00C3430F" w:rsidRPr="001447CE" w:rsidRDefault="00C3430F" w:rsidP="00C3430F">
      <w:pPr>
        <w:tabs>
          <w:tab w:val="left" w:pos="567"/>
        </w:tabs>
        <w:spacing w:after="0" w:line="240" w:lineRule="auto"/>
        <w:rPr>
          <w:b/>
          <w:lang w:val="uk-UA"/>
        </w:rPr>
      </w:pPr>
    </w:p>
    <w:p w14:paraId="472434AE" w14:textId="77777777" w:rsidR="00361C99" w:rsidRPr="001447CE" w:rsidRDefault="00361C99" w:rsidP="00C3430F">
      <w:pPr>
        <w:tabs>
          <w:tab w:val="left" w:pos="567"/>
        </w:tabs>
        <w:spacing w:after="0" w:line="240" w:lineRule="auto"/>
        <w:rPr>
          <w:b/>
          <w:lang w:val="uk-UA"/>
        </w:rPr>
      </w:pPr>
    </w:p>
    <w:p w14:paraId="5305D2C6" w14:textId="77777777" w:rsidR="00522D81" w:rsidRPr="001447CE" w:rsidRDefault="00522D81" w:rsidP="00C3430F">
      <w:pPr>
        <w:tabs>
          <w:tab w:val="left" w:pos="567"/>
        </w:tabs>
        <w:spacing w:after="0" w:line="240" w:lineRule="auto"/>
        <w:rPr>
          <w:b/>
          <w:lang w:val="uk-UA"/>
        </w:rPr>
      </w:pPr>
    </w:p>
    <w:p w14:paraId="2173CE6C" w14:textId="6AF299BC" w:rsidR="00C3430F" w:rsidRPr="006E40D2" w:rsidRDefault="00423AE7" w:rsidP="00C3430F">
      <w:pPr>
        <w:spacing w:after="0"/>
        <w:rPr>
          <w:sz w:val="24"/>
          <w:szCs w:val="24"/>
          <w:lang w:val="uk-UA"/>
        </w:rPr>
      </w:pPr>
      <w:r w:rsidRPr="006E40D2">
        <w:rPr>
          <w:sz w:val="24"/>
          <w:szCs w:val="24"/>
          <w:lang w:val="uk-UA"/>
        </w:rPr>
        <w:t>Андрій Ткачук</w:t>
      </w:r>
      <w:r w:rsidR="00C3430F" w:rsidRPr="006E40D2">
        <w:rPr>
          <w:sz w:val="24"/>
          <w:szCs w:val="24"/>
          <w:lang w:val="uk-UA"/>
        </w:rPr>
        <w:t xml:space="preserve"> </w:t>
      </w:r>
      <w:r w:rsidRPr="006E40D2">
        <w:rPr>
          <w:sz w:val="24"/>
          <w:szCs w:val="24"/>
          <w:lang w:val="uk-UA"/>
        </w:rPr>
        <w:t>788</w:t>
      </w:r>
      <w:r w:rsidR="006E40D2">
        <w:rPr>
          <w:sz w:val="24"/>
          <w:szCs w:val="24"/>
          <w:lang w:val="uk-UA"/>
        </w:rPr>
        <w:t> </w:t>
      </w:r>
      <w:r w:rsidRPr="006E40D2">
        <w:rPr>
          <w:sz w:val="24"/>
          <w:szCs w:val="24"/>
          <w:lang w:val="uk-UA"/>
        </w:rPr>
        <w:t>200</w:t>
      </w:r>
    </w:p>
    <w:p w14:paraId="72C2CC90" w14:textId="77777777" w:rsidR="00C3430F" w:rsidRPr="001447CE" w:rsidRDefault="00C3430F" w:rsidP="00C3430F">
      <w:pPr>
        <w:spacing w:after="0" w:line="240" w:lineRule="auto"/>
        <w:ind w:firstLine="567"/>
        <w:rPr>
          <w:lang w:val="uk-UA"/>
        </w:rPr>
      </w:pPr>
    </w:p>
    <w:p w14:paraId="362EAD85" w14:textId="77777777" w:rsidR="009D69BB" w:rsidRPr="001447CE" w:rsidRDefault="009D69BB">
      <w:pPr>
        <w:rPr>
          <w:lang w:val="uk-UA"/>
        </w:rPr>
      </w:pPr>
    </w:p>
    <w:p w14:paraId="37C38EE0" w14:textId="77777777" w:rsidR="00A216E3" w:rsidRPr="001447CE" w:rsidRDefault="00A216E3">
      <w:pPr>
        <w:rPr>
          <w:lang w:val="uk-UA"/>
        </w:rPr>
      </w:pPr>
    </w:p>
    <w:p w14:paraId="644CECC2" w14:textId="77777777" w:rsidR="00A216E3" w:rsidRPr="001447CE" w:rsidRDefault="00A216E3">
      <w:pPr>
        <w:rPr>
          <w:lang w:val="uk-UA"/>
        </w:rPr>
      </w:pPr>
    </w:p>
    <w:p w14:paraId="7623AFF5" w14:textId="77777777" w:rsidR="00A216E3" w:rsidRPr="001447CE" w:rsidRDefault="00A216E3">
      <w:pPr>
        <w:rPr>
          <w:lang w:val="uk-UA"/>
        </w:rPr>
      </w:pPr>
    </w:p>
    <w:p w14:paraId="52222FE8" w14:textId="77777777" w:rsidR="00A216E3" w:rsidRDefault="00A216E3">
      <w:pPr>
        <w:rPr>
          <w:lang w:val="uk-UA"/>
        </w:rPr>
      </w:pPr>
    </w:p>
    <w:p w14:paraId="0494B253" w14:textId="77777777" w:rsidR="00A216E3" w:rsidRDefault="00A216E3">
      <w:pPr>
        <w:rPr>
          <w:lang w:val="uk-UA"/>
        </w:rPr>
      </w:pPr>
    </w:p>
    <w:p w14:paraId="5789C1DD" w14:textId="77777777" w:rsidR="00A216E3" w:rsidRDefault="00A216E3">
      <w:pPr>
        <w:rPr>
          <w:lang w:val="uk-UA"/>
        </w:rPr>
      </w:pPr>
    </w:p>
    <w:p w14:paraId="5ADF1F77" w14:textId="77777777" w:rsidR="00E06D6B" w:rsidRDefault="00E06D6B">
      <w:pPr>
        <w:rPr>
          <w:lang w:val="uk-UA"/>
        </w:rPr>
      </w:pPr>
    </w:p>
    <w:p w14:paraId="3CC6EC73" w14:textId="77777777" w:rsidR="00E06D6B" w:rsidRDefault="00E06D6B">
      <w:pPr>
        <w:rPr>
          <w:lang w:val="uk-UA"/>
        </w:rPr>
      </w:pPr>
    </w:p>
    <w:p w14:paraId="4C93E548" w14:textId="77777777" w:rsidR="006E40D2" w:rsidRDefault="006E40D2" w:rsidP="00F009C9">
      <w:pPr>
        <w:tabs>
          <w:tab w:val="left" w:pos="6750"/>
        </w:tabs>
        <w:spacing w:after="0" w:line="240" w:lineRule="auto"/>
        <w:ind w:left="5670"/>
        <w:rPr>
          <w:lang w:val="uk-UA"/>
        </w:rPr>
      </w:pPr>
    </w:p>
    <w:p w14:paraId="234FE819" w14:textId="77777777" w:rsidR="006E40D2" w:rsidRDefault="006E40D2" w:rsidP="00F009C9">
      <w:pPr>
        <w:tabs>
          <w:tab w:val="left" w:pos="6750"/>
        </w:tabs>
        <w:spacing w:after="0" w:line="240" w:lineRule="auto"/>
        <w:ind w:left="5670"/>
        <w:rPr>
          <w:lang w:val="uk-UA"/>
        </w:rPr>
      </w:pPr>
    </w:p>
    <w:p w14:paraId="3669D7E9" w14:textId="60CFE9F9" w:rsidR="00F009C9" w:rsidRDefault="00F009C9" w:rsidP="00F009C9">
      <w:pPr>
        <w:tabs>
          <w:tab w:val="left" w:pos="6750"/>
        </w:tabs>
        <w:spacing w:after="0" w:line="240" w:lineRule="auto"/>
        <w:ind w:left="5670"/>
        <w:rPr>
          <w:lang w:val="uk-UA"/>
        </w:rPr>
      </w:pPr>
      <w:r>
        <w:rPr>
          <w:lang w:val="uk-UA"/>
        </w:rPr>
        <w:t>ЗАТВЕРДЖЕНО</w:t>
      </w:r>
    </w:p>
    <w:p w14:paraId="158CE136" w14:textId="77777777" w:rsidR="00F009C9" w:rsidRDefault="00F009C9" w:rsidP="00F009C9">
      <w:pPr>
        <w:spacing w:before="120" w:after="0" w:line="240" w:lineRule="auto"/>
        <w:ind w:left="5670"/>
        <w:rPr>
          <w:lang w:val="uk-UA"/>
        </w:rPr>
      </w:pPr>
      <w:r>
        <w:rPr>
          <w:lang w:val="uk-UA"/>
        </w:rPr>
        <w:t xml:space="preserve">Розпорядження </w:t>
      </w:r>
      <w:r w:rsidR="008F5C15">
        <w:rPr>
          <w:lang w:val="uk-UA"/>
        </w:rPr>
        <w:t>начальника</w:t>
      </w:r>
    </w:p>
    <w:p w14:paraId="58A886BE" w14:textId="77777777" w:rsidR="00F009C9" w:rsidRPr="00361C99" w:rsidRDefault="00F009C9" w:rsidP="00F009C9">
      <w:pPr>
        <w:spacing w:after="0" w:line="240" w:lineRule="auto"/>
        <w:ind w:left="5670"/>
        <w:rPr>
          <w:spacing w:val="-6"/>
          <w:lang w:val="uk-UA"/>
        </w:rPr>
      </w:pPr>
      <w:r w:rsidRPr="00361C99">
        <w:rPr>
          <w:spacing w:val="-6"/>
          <w:lang w:val="uk-UA"/>
        </w:rPr>
        <w:t xml:space="preserve">обласної </w:t>
      </w:r>
      <w:r w:rsidR="00B3431C">
        <w:rPr>
          <w:spacing w:val="-6"/>
          <w:lang w:val="uk-UA"/>
        </w:rPr>
        <w:t>військов</w:t>
      </w:r>
      <w:r w:rsidRPr="00361C99">
        <w:rPr>
          <w:spacing w:val="-6"/>
          <w:lang w:val="uk-UA"/>
        </w:rPr>
        <w:t>ої адміністрації</w:t>
      </w:r>
    </w:p>
    <w:p w14:paraId="488059EC" w14:textId="473ED8CD" w:rsidR="00F56018" w:rsidRDefault="00487672" w:rsidP="00F56018">
      <w:pPr>
        <w:spacing w:before="120" w:after="0" w:line="240" w:lineRule="auto"/>
        <w:ind w:left="5670"/>
        <w:rPr>
          <w:lang w:val="uk-UA"/>
        </w:rPr>
      </w:pPr>
      <w:r>
        <w:rPr>
          <w:lang w:val="uk-UA"/>
        </w:rPr>
        <w:t>18</w:t>
      </w:r>
      <w:r w:rsidR="006E40D2">
        <w:rPr>
          <w:lang w:val="uk-UA"/>
        </w:rPr>
        <w:t xml:space="preserve"> березня 2025 року</w:t>
      </w:r>
      <w:r w:rsidR="00F009C9">
        <w:rPr>
          <w:lang w:val="uk-UA"/>
        </w:rPr>
        <w:t xml:space="preserve"> № </w:t>
      </w:r>
      <w:r>
        <w:rPr>
          <w:lang w:val="uk-UA"/>
        </w:rPr>
        <w:t>196</w:t>
      </w:r>
    </w:p>
    <w:p w14:paraId="3799A89A" w14:textId="77777777" w:rsidR="00F56018" w:rsidRDefault="00F56018" w:rsidP="00F56018">
      <w:pPr>
        <w:spacing w:before="120" w:after="0" w:line="240" w:lineRule="auto"/>
        <w:ind w:left="5670"/>
        <w:rPr>
          <w:lang w:val="uk-UA"/>
        </w:rPr>
      </w:pPr>
    </w:p>
    <w:p w14:paraId="3E4963B9" w14:textId="202C4981" w:rsidR="00F56018" w:rsidRDefault="00F56018" w:rsidP="00F009C9">
      <w:pPr>
        <w:spacing w:after="0" w:line="240" w:lineRule="auto"/>
        <w:jc w:val="center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>СКЛАД</w:t>
      </w:r>
    </w:p>
    <w:p w14:paraId="285DEDA7" w14:textId="1CE5FDE1" w:rsidR="00361C99" w:rsidRDefault="00F009C9" w:rsidP="00F009C9">
      <w:pPr>
        <w:spacing w:after="0" w:line="240" w:lineRule="auto"/>
        <w:jc w:val="center"/>
        <w:rPr>
          <w:rFonts w:eastAsia="Times New Roman"/>
          <w:szCs w:val="24"/>
          <w:lang w:val="uk-UA" w:eastAsia="ru-RU"/>
        </w:rPr>
      </w:pPr>
      <w:r w:rsidRPr="00A216E3">
        <w:rPr>
          <w:rFonts w:eastAsia="Times New Roman"/>
          <w:szCs w:val="24"/>
          <w:lang w:val="uk-UA" w:eastAsia="ru-RU"/>
        </w:rPr>
        <w:t xml:space="preserve">представників органів державного управління </w:t>
      </w:r>
    </w:p>
    <w:p w14:paraId="3672DEE9" w14:textId="77777777" w:rsidR="00361C99" w:rsidRDefault="00F009C9" w:rsidP="00F009C9">
      <w:pPr>
        <w:spacing w:after="0" w:line="240" w:lineRule="auto"/>
        <w:jc w:val="center"/>
        <w:rPr>
          <w:rFonts w:eastAsia="Times New Roman"/>
          <w:szCs w:val="24"/>
          <w:lang w:val="uk-UA" w:eastAsia="ru-RU"/>
        </w:rPr>
      </w:pPr>
      <w:r w:rsidRPr="00A216E3">
        <w:rPr>
          <w:rFonts w:eastAsia="Times New Roman"/>
          <w:szCs w:val="24"/>
          <w:lang w:val="uk-UA" w:eastAsia="ru-RU"/>
        </w:rPr>
        <w:t>у Волинському обласному</w:t>
      </w:r>
      <w:r>
        <w:rPr>
          <w:rFonts w:eastAsia="Times New Roman"/>
          <w:szCs w:val="24"/>
          <w:lang w:val="uk-UA" w:eastAsia="ru-RU"/>
        </w:rPr>
        <w:t xml:space="preserve"> </w:t>
      </w:r>
      <w:r w:rsidRPr="00A216E3">
        <w:rPr>
          <w:rFonts w:eastAsia="Times New Roman"/>
          <w:szCs w:val="24"/>
          <w:lang w:val="uk-UA" w:eastAsia="ru-RU"/>
        </w:rPr>
        <w:t xml:space="preserve">координаційному комітеті </w:t>
      </w:r>
    </w:p>
    <w:p w14:paraId="6FDE4FCE" w14:textId="77777777" w:rsidR="00F009C9" w:rsidRDefault="00F009C9" w:rsidP="00F009C9">
      <w:pPr>
        <w:spacing w:after="0" w:line="240" w:lineRule="auto"/>
        <w:jc w:val="center"/>
        <w:rPr>
          <w:rFonts w:eastAsia="Times New Roman"/>
          <w:szCs w:val="24"/>
          <w:lang w:val="uk-UA" w:eastAsia="ru-RU"/>
        </w:rPr>
      </w:pPr>
      <w:r w:rsidRPr="00A216E3">
        <w:rPr>
          <w:rFonts w:eastAsia="Times New Roman"/>
          <w:szCs w:val="24"/>
          <w:lang w:val="uk-UA" w:eastAsia="ru-RU"/>
        </w:rPr>
        <w:t>сприяння зайнятості</w:t>
      </w:r>
    </w:p>
    <w:p w14:paraId="3EA896C2" w14:textId="77777777" w:rsidR="00361C99" w:rsidRDefault="00361C99" w:rsidP="00CB24EA">
      <w:pPr>
        <w:spacing w:after="0" w:line="240" w:lineRule="auto"/>
        <w:ind w:right="566"/>
        <w:rPr>
          <w:rFonts w:eastAsia="Times New Roman"/>
          <w:szCs w:val="24"/>
          <w:lang w:val="uk-UA" w:eastAsia="ru-RU"/>
        </w:rPr>
      </w:pPr>
    </w:p>
    <w:p w14:paraId="46D06794" w14:textId="77777777" w:rsidR="00361C99" w:rsidRDefault="00361C99" w:rsidP="00214724">
      <w:pPr>
        <w:tabs>
          <w:tab w:val="center" w:pos="4819"/>
          <w:tab w:val="left" w:pos="4962"/>
        </w:tabs>
        <w:spacing w:after="0" w:line="240" w:lineRule="auto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>Г</w:t>
      </w:r>
      <w:r w:rsidR="00CB24EA">
        <w:rPr>
          <w:rFonts w:eastAsia="Times New Roman"/>
          <w:szCs w:val="24"/>
          <w:lang w:val="uk-UA" w:eastAsia="ru-RU"/>
        </w:rPr>
        <w:t>ОБОД</w:t>
      </w:r>
      <w:r>
        <w:rPr>
          <w:rFonts w:eastAsia="Times New Roman"/>
          <w:szCs w:val="24"/>
          <w:lang w:val="uk-UA" w:eastAsia="ru-RU"/>
        </w:rPr>
        <w:t xml:space="preserve"> </w:t>
      </w:r>
      <w:r>
        <w:rPr>
          <w:rFonts w:eastAsia="Times New Roman"/>
          <w:szCs w:val="24"/>
          <w:lang w:val="uk-UA" w:eastAsia="ru-RU"/>
        </w:rPr>
        <w:tab/>
        <w:t xml:space="preserve">                         </w:t>
      </w:r>
      <w:r w:rsidR="00214724">
        <w:rPr>
          <w:rFonts w:eastAsia="Times New Roman"/>
          <w:szCs w:val="24"/>
          <w:lang w:val="uk-UA" w:eastAsia="ru-RU"/>
        </w:rPr>
        <w:t xml:space="preserve">                             - </w:t>
      </w:r>
      <w:r>
        <w:rPr>
          <w:rFonts w:eastAsia="Times New Roman"/>
          <w:szCs w:val="24"/>
          <w:lang w:val="uk-UA" w:eastAsia="ru-RU"/>
        </w:rPr>
        <w:t>директор департаменту</w:t>
      </w:r>
      <w:r w:rsidR="00214724" w:rsidRPr="00214724">
        <w:rPr>
          <w:rFonts w:eastAsia="Times New Roman"/>
          <w:szCs w:val="24"/>
          <w:lang w:val="uk-UA" w:eastAsia="ru-RU"/>
        </w:rPr>
        <w:t xml:space="preserve"> </w:t>
      </w:r>
      <w:r w:rsidR="00214724">
        <w:rPr>
          <w:rFonts w:eastAsia="Times New Roman"/>
          <w:szCs w:val="24"/>
          <w:lang w:val="uk-UA" w:eastAsia="ru-RU"/>
        </w:rPr>
        <w:t>соціального</w:t>
      </w:r>
    </w:p>
    <w:p w14:paraId="4422765A" w14:textId="77777777" w:rsidR="00361C99" w:rsidRDefault="00361C99" w:rsidP="00CB24EA">
      <w:pPr>
        <w:spacing w:after="0" w:line="240" w:lineRule="auto"/>
        <w:ind w:right="424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>Оксана Михайлівна</w:t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  <w:t xml:space="preserve">захисту населення </w:t>
      </w:r>
      <w:r w:rsidR="00214724">
        <w:rPr>
          <w:rFonts w:eastAsia="Times New Roman"/>
          <w:szCs w:val="24"/>
          <w:lang w:val="uk-UA" w:eastAsia="ru-RU"/>
        </w:rPr>
        <w:t>обласної</w:t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 w:rsidR="00214724">
        <w:rPr>
          <w:rFonts w:eastAsia="Times New Roman"/>
          <w:szCs w:val="24"/>
          <w:lang w:val="uk-UA" w:eastAsia="ru-RU"/>
        </w:rPr>
        <w:tab/>
      </w:r>
      <w:r w:rsidR="00CB24EA">
        <w:rPr>
          <w:rFonts w:eastAsia="Times New Roman"/>
          <w:szCs w:val="24"/>
          <w:lang w:val="uk-UA" w:eastAsia="ru-RU"/>
        </w:rPr>
        <w:t>державної адміністрації</w:t>
      </w:r>
    </w:p>
    <w:p w14:paraId="79232F83" w14:textId="77777777" w:rsidR="00CB24EA" w:rsidRDefault="00CB24EA" w:rsidP="00CB24EA">
      <w:pPr>
        <w:spacing w:after="0" w:line="240" w:lineRule="auto"/>
        <w:rPr>
          <w:rFonts w:eastAsia="Times New Roman"/>
          <w:szCs w:val="24"/>
          <w:lang w:val="uk-UA" w:eastAsia="ru-RU"/>
        </w:rPr>
      </w:pPr>
    </w:p>
    <w:p w14:paraId="55E2A61B" w14:textId="77777777" w:rsidR="00240692" w:rsidRDefault="00240692" w:rsidP="00214724">
      <w:pPr>
        <w:tabs>
          <w:tab w:val="center" w:pos="4819"/>
        </w:tabs>
        <w:spacing w:after="0" w:line="240" w:lineRule="auto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 xml:space="preserve">КУЦИН  </w:t>
      </w:r>
      <w:r>
        <w:rPr>
          <w:rFonts w:eastAsia="Times New Roman"/>
          <w:szCs w:val="24"/>
          <w:lang w:val="uk-UA" w:eastAsia="ru-RU"/>
        </w:rPr>
        <w:tab/>
        <w:t>-</w:t>
      </w:r>
      <w:r>
        <w:rPr>
          <w:rFonts w:eastAsia="Times New Roman"/>
          <w:szCs w:val="24"/>
          <w:lang w:val="uk-UA" w:eastAsia="ru-RU"/>
        </w:rPr>
        <w:tab/>
        <w:t>директор Волинського обласного</w:t>
      </w:r>
    </w:p>
    <w:p w14:paraId="730B3AD7" w14:textId="77777777" w:rsidR="00240692" w:rsidRDefault="00240692" w:rsidP="00240692">
      <w:pPr>
        <w:spacing w:after="0" w:line="240" w:lineRule="auto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>Алла Миколаївна</w:t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  <w:t>центру зайнятості</w:t>
      </w:r>
    </w:p>
    <w:p w14:paraId="10DD2C91" w14:textId="77777777" w:rsidR="00240692" w:rsidRDefault="00240692" w:rsidP="00CB24EA">
      <w:pPr>
        <w:spacing w:after="0" w:line="240" w:lineRule="auto"/>
        <w:rPr>
          <w:rFonts w:eastAsia="Times New Roman"/>
          <w:szCs w:val="24"/>
          <w:lang w:val="uk-UA" w:eastAsia="ru-RU"/>
        </w:rPr>
      </w:pPr>
    </w:p>
    <w:p w14:paraId="10035DDE" w14:textId="77777777" w:rsidR="00214724" w:rsidRDefault="00361C99" w:rsidP="00CB24EA">
      <w:pPr>
        <w:spacing w:after="0" w:line="240" w:lineRule="auto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 xml:space="preserve">МАТВІЮК </w:t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  <w:t xml:space="preserve">       -</w:t>
      </w:r>
      <w:r>
        <w:rPr>
          <w:rFonts w:eastAsia="Times New Roman"/>
          <w:szCs w:val="24"/>
          <w:lang w:val="uk-UA" w:eastAsia="ru-RU"/>
        </w:rPr>
        <w:tab/>
        <w:t>начальник відділу організаційно</w:t>
      </w:r>
      <w:r w:rsidR="00214724">
        <w:rPr>
          <w:rFonts w:eastAsia="Times New Roman"/>
          <w:szCs w:val="24"/>
          <w:lang w:val="uk-UA" w:eastAsia="ru-RU"/>
        </w:rPr>
        <w:t>-</w:t>
      </w:r>
    </w:p>
    <w:p w14:paraId="6C34C10C" w14:textId="77777777" w:rsidR="00214724" w:rsidRDefault="00361C99" w:rsidP="00CB24EA">
      <w:pPr>
        <w:spacing w:after="0" w:line="240" w:lineRule="auto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 xml:space="preserve">Інна Сергіївна </w:t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 w:rsidR="00214724">
        <w:rPr>
          <w:rFonts w:eastAsia="Times New Roman"/>
          <w:szCs w:val="24"/>
          <w:lang w:val="uk-UA" w:eastAsia="ru-RU"/>
        </w:rPr>
        <w:t xml:space="preserve">інформаційної </w:t>
      </w:r>
      <w:r>
        <w:rPr>
          <w:rFonts w:eastAsia="Times New Roman"/>
          <w:szCs w:val="24"/>
          <w:lang w:val="uk-UA" w:eastAsia="ru-RU"/>
        </w:rPr>
        <w:t>роботи</w:t>
      </w:r>
    </w:p>
    <w:p w14:paraId="3EDEDA6D" w14:textId="77777777" w:rsidR="00361C99" w:rsidRDefault="00361C99" w:rsidP="00214724">
      <w:pPr>
        <w:spacing w:after="0" w:line="240" w:lineRule="auto"/>
        <w:ind w:left="4248" w:firstLine="708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 xml:space="preserve">Волинського обласного центру </w:t>
      </w:r>
      <w:r>
        <w:rPr>
          <w:rFonts w:eastAsia="Times New Roman"/>
          <w:szCs w:val="24"/>
          <w:lang w:val="uk-UA" w:eastAsia="ru-RU"/>
        </w:rPr>
        <w:tab/>
        <w:t>зайнятості (секретар комітету)</w:t>
      </w:r>
    </w:p>
    <w:p w14:paraId="066E6530" w14:textId="77777777" w:rsidR="00361C99" w:rsidRDefault="00361C99" w:rsidP="00CB24EA">
      <w:pPr>
        <w:spacing w:after="0" w:line="240" w:lineRule="auto"/>
        <w:rPr>
          <w:rFonts w:eastAsia="Times New Roman"/>
          <w:szCs w:val="24"/>
          <w:lang w:val="uk-UA" w:eastAsia="ru-RU"/>
        </w:rPr>
      </w:pPr>
    </w:p>
    <w:p w14:paraId="542C90E4" w14:textId="395A9949" w:rsidR="00361C99" w:rsidRDefault="00240692" w:rsidP="00CB24EA">
      <w:pPr>
        <w:tabs>
          <w:tab w:val="left" w:pos="4350"/>
        </w:tabs>
        <w:spacing w:after="0" w:line="240" w:lineRule="auto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>М</w:t>
      </w:r>
      <w:r w:rsidR="00361C99">
        <w:rPr>
          <w:rFonts w:eastAsia="Times New Roman"/>
          <w:szCs w:val="24"/>
          <w:lang w:val="uk-UA" w:eastAsia="ru-RU"/>
        </w:rPr>
        <w:t>А</w:t>
      </w:r>
      <w:r>
        <w:rPr>
          <w:rFonts w:eastAsia="Times New Roman"/>
          <w:szCs w:val="24"/>
          <w:lang w:val="uk-UA" w:eastAsia="ru-RU"/>
        </w:rPr>
        <w:t xml:space="preserve">ТВІЮК </w:t>
      </w:r>
      <w:r w:rsidR="00361C99">
        <w:rPr>
          <w:rFonts w:eastAsia="Times New Roman"/>
          <w:szCs w:val="24"/>
          <w:lang w:val="uk-UA" w:eastAsia="ru-RU"/>
        </w:rPr>
        <w:t xml:space="preserve"> </w:t>
      </w:r>
      <w:r w:rsidR="00361C99">
        <w:rPr>
          <w:rFonts w:eastAsia="Times New Roman"/>
          <w:szCs w:val="24"/>
          <w:lang w:val="uk-UA" w:eastAsia="ru-RU"/>
        </w:rPr>
        <w:tab/>
        <w:t xml:space="preserve">      -</w:t>
      </w:r>
      <w:r w:rsidR="00361C99" w:rsidRPr="00361C99">
        <w:rPr>
          <w:rFonts w:eastAsia="Times New Roman"/>
          <w:szCs w:val="24"/>
          <w:lang w:val="uk-UA" w:eastAsia="ru-RU"/>
        </w:rPr>
        <w:t xml:space="preserve"> </w:t>
      </w:r>
      <w:r w:rsidR="00F56018">
        <w:rPr>
          <w:rFonts w:eastAsia="Times New Roman"/>
          <w:szCs w:val="24"/>
          <w:lang w:val="uk-UA" w:eastAsia="ru-RU"/>
        </w:rPr>
        <w:t xml:space="preserve"> </w:t>
      </w:r>
      <w:r w:rsidR="00361C99">
        <w:rPr>
          <w:rFonts w:eastAsia="Times New Roman"/>
          <w:szCs w:val="24"/>
          <w:lang w:val="uk-UA" w:eastAsia="ru-RU"/>
        </w:rPr>
        <w:t xml:space="preserve">начальник управління </w:t>
      </w:r>
    </w:p>
    <w:p w14:paraId="4CBF6C58" w14:textId="77777777" w:rsidR="00361C99" w:rsidRDefault="00240692" w:rsidP="00CB24EA">
      <w:pPr>
        <w:tabs>
          <w:tab w:val="left" w:pos="4350"/>
        </w:tabs>
        <w:spacing w:after="0" w:line="240" w:lineRule="auto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>Наталія</w:t>
      </w:r>
      <w:r w:rsidR="00361C99">
        <w:rPr>
          <w:rFonts w:eastAsia="Times New Roman"/>
          <w:szCs w:val="24"/>
          <w:lang w:val="uk-UA" w:eastAsia="ru-RU"/>
        </w:rPr>
        <w:t xml:space="preserve"> В</w:t>
      </w:r>
      <w:r w:rsidR="00B25E7C">
        <w:rPr>
          <w:rFonts w:eastAsia="Times New Roman"/>
          <w:szCs w:val="24"/>
          <w:lang w:val="uk-UA" w:eastAsia="ru-RU"/>
        </w:rPr>
        <w:t>асил</w:t>
      </w:r>
      <w:r w:rsidR="00361C99">
        <w:rPr>
          <w:rFonts w:eastAsia="Times New Roman"/>
          <w:szCs w:val="24"/>
          <w:lang w:val="uk-UA" w:eastAsia="ru-RU"/>
        </w:rPr>
        <w:t>івна</w:t>
      </w:r>
      <w:r w:rsidR="00361C99">
        <w:rPr>
          <w:rFonts w:eastAsia="Times New Roman"/>
          <w:szCs w:val="24"/>
          <w:lang w:val="uk-UA" w:eastAsia="ru-RU"/>
        </w:rPr>
        <w:tab/>
      </w:r>
      <w:r w:rsidR="00361C99">
        <w:rPr>
          <w:rFonts w:eastAsia="Times New Roman"/>
          <w:szCs w:val="24"/>
          <w:lang w:val="uk-UA" w:eastAsia="ru-RU"/>
        </w:rPr>
        <w:tab/>
      </w:r>
      <w:r w:rsidR="00CB24EA">
        <w:rPr>
          <w:rFonts w:eastAsia="Times New Roman"/>
          <w:szCs w:val="24"/>
          <w:lang w:val="uk-UA" w:eastAsia="ru-RU"/>
        </w:rPr>
        <w:t xml:space="preserve">освіти і </w:t>
      </w:r>
      <w:r w:rsidR="00361C99">
        <w:rPr>
          <w:rFonts w:eastAsia="Times New Roman"/>
          <w:szCs w:val="24"/>
          <w:lang w:val="uk-UA" w:eastAsia="ru-RU"/>
        </w:rPr>
        <w:t xml:space="preserve">науки </w:t>
      </w:r>
      <w:r w:rsidR="00CB24EA">
        <w:rPr>
          <w:rFonts w:eastAsia="Times New Roman"/>
          <w:szCs w:val="24"/>
          <w:lang w:val="uk-UA" w:eastAsia="ru-RU"/>
        </w:rPr>
        <w:t>обласної</w:t>
      </w:r>
    </w:p>
    <w:p w14:paraId="66AC4CED" w14:textId="77777777" w:rsidR="00361C99" w:rsidRDefault="00361C99" w:rsidP="00CB24EA">
      <w:pPr>
        <w:spacing w:after="0" w:line="240" w:lineRule="auto"/>
        <w:ind w:left="4248" w:right="566" w:hanging="4248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 xml:space="preserve">                                       </w:t>
      </w:r>
      <w:r w:rsidR="003F3BC9">
        <w:rPr>
          <w:rFonts w:eastAsia="Times New Roman"/>
          <w:szCs w:val="24"/>
          <w:lang w:val="uk-UA" w:eastAsia="ru-RU"/>
        </w:rPr>
        <w:t xml:space="preserve">                              </w:t>
      </w:r>
      <w:r w:rsidR="00214724">
        <w:rPr>
          <w:rFonts w:eastAsia="Times New Roman"/>
          <w:szCs w:val="24"/>
          <w:lang w:val="uk-UA" w:eastAsia="ru-RU"/>
        </w:rPr>
        <w:t xml:space="preserve">  </w:t>
      </w:r>
      <w:r w:rsidR="00CB24EA">
        <w:rPr>
          <w:rFonts w:eastAsia="Times New Roman"/>
          <w:szCs w:val="24"/>
          <w:lang w:val="uk-UA" w:eastAsia="ru-RU"/>
        </w:rPr>
        <w:t>державної адміністрації</w:t>
      </w:r>
    </w:p>
    <w:p w14:paraId="7B0FFB95" w14:textId="77777777" w:rsidR="00423AE7" w:rsidRDefault="00423AE7" w:rsidP="00CB24EA">
      <w:pPr>
        <w:spacing w:after="0" w:line="240" w:lineRule="auto"/>
        <w:ind w:left="4248" w:right="566" w:hanging="4248"/>
        <w:rPr>
          <w:rFonts w:eastAsia="Times New Roman"/>
          <w:szCs w:val="24"/>
          <w:lang w:val="uk-UA" w:eastAsia="ru-RU"/>
        </w:rPr>
      </w:pPr>
    </w:p>
    <w:p w14:paraId="2F337B04" w14:textId="77777777" w:rsidR="00423AE7" w:rsidRPr="00423AE7" w:rsidRDefault="00423AE7" w:rsidP="00423AE7">
      <w:pPr>
        <w:tabs>
          <w:tab w:val="center" w:pos="4819"/>
        </w:tabs>
        <w:spacing w:after="0" w:line="240" w:lineRule="auto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>РОМАНЮК</w:t>
      </w:r>
      <w:r w:rsidRPr="00423AE7">
        <w:rPr>
          <w:rFonts w:eastAsia="Times New Roman"/>
          <w:szCs w:val="24"/>
          <w:lang w:val="uk-UA" w:eastAsia="ru-RU"/>
        </w:rPr>
        <w:tab/>
        <w:t xml:space="preserve">                                - заступник голови </w:t>
      </w:r>
    </w:p>
    <w:p w14:paraId="650313E7" w14:textId="77777777" w:rsidR="00B25E7C" w:rsidRDefault="00423AE7" w:rsidP="00423AE7">
      <w:pPr>
        <w:tabs>
          <w:tab w:val="center" w:pos="4819"/>
        </w:tabs>
        <w:spacing w:after="0" w:line="240" w:lineRule="auto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 xml:space="preserve">Роман </w:t>
      </w:r>
      <w:proofErr w:type="spellStart"/>
      <w:r>
        <w:rPr>
          <w:rFonts w:eastAsia="Times New Roman"/>
          <w:szCs w:val="24"/>
          <w:lang w:val="uk-UA" w:eastAsia="ru-RU"/>
        </w:rPr>
        <w:t>Вячеславович</w:t>
      </w:r>
      <w:proofErr w:type="spellEnd"/>
      <w:r w:rsidRPr="00423AE7">
        <w:rPr>
          <w:rFonts w:eastAsia="Times New Roman"/>
          <w:szCs w:val="24"/>
          <w:lang w:val="uk-UA" w:eastAsia="ru-RU"/>
        </w:rPr>
        <w:tab/>
      </w:r>
      <w:r w:rsidRPr="00423AE7">
        <w:rPr>
          <w:rFonts w:eastAsia="Times New Roman"/>
          <w:szCs w:val="24"/>
          <w:lang w:val="uk-UA" w:eastAsia="ru-RU"/>
        </w:rPr>
        <w:tab/>
        <w:t>обласної державної адміністрації</w:t>
      </w:r>
    </w:p>
    <w:p w14:paraId="421F81C0" w14:textId="77777777" w:rsidR="00423AE7" w:rsidRDefault="00423AE7" w:rsidP="00423AE7">
      <w:pPr>
        <w:tabs>
          <w:tab w:val="center" w:pos="4819"/>
        </w:tabs>
        <w:spacing w:after="0" w:line="240" w:lineRule="auto"/>
        <w:rPr>
          <w:rFonts w:eastAsia="Times New Roman"/>
          <w:szCs w:val="24"/>
          <w:lang w:val="uk-UA" w:eastAsia="ru-RU"/>
        </w:rPr>
      </w:pPr>
    </w:p>
    <w:p w14:paraId="4DC16DC1" w14:textId="77777777" w:rsidR="00240692" w:rsidRDefault="00B25E7C" w:rsidP="00240692">
      <w:pPr>
        <w:tabs>
          <w:tab w:val="center" w:pos="4819"/>
        </w:tabs>
        <w:spacing w:after="0" w:line="240" w:lineRule="auto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 xml:space="preserve">ТКАЧУК </w:t>
      </w:r>
      <w:r w:rsidR="00240692">
        <w:rPr>
          <w:rFonts w:eastAsia="Times New Roman"/>
          <w:szCs w:val="24"/>
          <w:lang w:val="uk-UA" w:eastAsia="ru-RU"/>
        </w:rPr>
        <w:t xml:space="preserve"> </w:t>
      </w:r>
      <w:r w:rsidR="00240692">
        <w:rPr>
          <w:rFonts w:eastAsia="Times New Roman"/>
          <w:szCs w:val="24"/>
          <w:lang w:val="uk-UA" w:eastAsia="ru-RU"/>
        </w:rPr>
        <w:tab/>
        <w:t>-</w:t>
      </w:r>
      <w:r w:rsidR="00240692"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 xml:space="preserve">заступник </w:t>
      </w:r>
      <w:r w:rsidR="00240692">
        <w:rPr>
          <w:rFonts w:eastAsia="Times New Roman"/>
          <w:szCs w:val="24"/>
          <w:lang w:val="uk-UA" w:eastAsia="ru-RU"/>
        </w:rPr>
        <w:t>начальник</w:t>
      </w:r>
      <w:r>
        <w:rPr>
          <w:rFonts w:eastAsia="Times New Roman"/>
          <w:szCs w:val="24"/>
          <w:lang w:val="uk-UA" w:eastAsia="ru-RU"/>
        </w:rPr>
        <w:t>а</w:t>
      </w:r>
      <w:r w:rsidR="00240692">
        <w:rPr>
          <w:rFonts w:eastAsia="Times New Roman"/>
          <w:szCs w:val="24"/>
          <w:lang w:val="uk-UA" w:eastAsia="ru-RU"/>
        </w:rPr>
        <w:t xml:space="preserve"> управління</w:t>
      </w:r>
      <w:r w:rsidR="00B3431C">
        <w:rPr>
          <w:rFonts w:eastAsia="Times New Roman"/>
          <w:szCs w:val="24"/>
          <w:lang w:val="uk-UA" w:eastAsia="ru-RU"/>
        </w:rPr>
        <w:t xml:space="preserve"> – </w:t>
      </w:r>
    </w:p>
    <w:p w14:paraId="109C5823" w14:textId="77777777" w:rsidR="00240692" w:rsidRDefault="00240692" w:rsidP="001A7585">
      <w:pPr>
        <w:spacing w:after="0" w:line="240" w:lineRule="auto"/>
        <w:ind w:left="4956" w:hanging="4956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>Ан</w:t>
      </w:r>
      <w:r w:rsidR="00B25E7C">
        <w:rPr>
          <w:rFonts w:eastAsia="Times New Roman"/>
          <w:szCs w:val="24"/>
          <w:lang w:val="uk-UA" w:eastAsia="ru-RU"/>
        </w:rPr>
        <w:t>др</w:t>
      </w:r>
      <w:r>
        <w:rPr>
          <w:rFonts w:eastAsia="Times New Roman"/>
          <w:szCs w:val="24"/>
          <w:lang w:val="uk-UA" w:eastAsia="ru-RU"/>
        </w:rPr>
        <w:t xml:space="preserve">ій </w:t>
      </w:r>
      <w:r w:rsidR="00B25E7C">
        <w:rPr>
          <w:rFonts w:eastAsia="Times New Roman"/>
          <w:szCs w:val="24"/>
          <w:lang w:val="uk-UA" w:eastAsia="ru-RU"/>
        </w:rPr>
        <w:t>Володимир</w:t>
      </w:r>
      <w:r>
        <w:rPr>
          <w:rFonts w:eastAsia="Times New Roman"/>
          <w:szCs w:val="24"/>
          <w:lang w:val="uk-UA" w:eastAsia="ru-RU"/>
        </w:rPr>
        <w:t>ович</w:t>
      </w:r>
      <w:r w:rsidR="001A7585">
        <w:rPr>
          <w:rFonts w:eastAsia="Times New Roman"/>
          <w:szCs w:val="24"/>
          <w:lang w:val="uk-UA" w:eastAsia="ru-RU"/>
        </w:rPr>
        <w:tab/>
      </w:r>
      <w:r w:rsidR="00B25E7C">
        <w:rPr>
          <w:rFonts w:eastAsia="Times New Roman"/>
          <w:szCs w:val="24"/>
          <w:lang w:val="uk-UA" w:eastAsia="ru-RU"/>
        </w:rPr>
        <w:t xml:space="preserve">начальник відділу </w:t>
      </w:r>
      <w:r>
        <w:rPr>
          <w:rFonts w:eastAsia="Times New Roman"/>
          <w:szCs w:val="24"/>
          <w:lang w:val="uk-UA" w:eastAsia="ru-RU"/>
        </w:rPr>
        <w:t xml:space="preserve">економічного розвитку </w:t>
      </w:r>
      <w:r w:rsidR="00B25E7C">
        <w:rPr>
          <w:rFonts w:eastAsia="Times New Roman"/>
          <w:szCs w:val="24"/>
          <w:lang w:val="uk-UA" w:eastAsia="ru-RU"/>
        </w:rPr>
        <w:t>департаменту економічного розвитку, зовнішніх зносин</w:t>
      </w:r>
      <w:r w:rsidR="001A7585">
        <w:rPr>
          <w:rFonts w:eastAsia="Times New Roman"/>
          <w:szCs w:val="24"/>
          <w:lang w:val="uk-UA" w:eastAsia="ru-RU"/>
        </w:rPr>
        <w:t xml:space="preserve"> </w:t>
      </w:r>
      <w:r>
        <w:rPr>
          <w:rFonts w:eastAsia="Times New Roman"/>
          <w:szCs w:val="24"/>
          <w:lang w:val="uk-UA" w:eastAsia="ru-RU"/>
        </w:rPr>
        <w:t>та</w:t>
      </w:r>
      <w:r w:rsidR="001A7585">
        <w:rPr>
          <w:rFonts w:eastAsia="Times New Roman"/>
          <w:szCs w:val="24"/>
          <w:lang w:val="uk-UA" w:eastAsia="ru-RU"/>
        </w:rPr>
        <w:t xml:space="preserve"> з питань туризму і курортів </w:t>
      </w:r>
      <w:r>
        <w:rPr>
          <w:rFonts w:eastAsia="Times New Roman"/>
          <w:szCs w:val="24"/>
          <w:lang w:val="uk-UA" w:eastAsia="ru-RU"/>
        </w:rPr>
        <w:t>обласної державної адміністрації</w:t>
      </w:r>
    </w:p>
    <w:p w14:paraId="58EDF414" w14:textId="77777777" w:rsidR="001A7585" w:rsidRDefault="001A7585" w:rsidP="001A7585">
      <w:pPr>
        <w:spacing w:after="0" w:line="240" w:lineRule="auto"/>
        <w:ind w:left="4956" w:hanging="4956"/>
        <w:rPr>
          <w:rFonts w:eastAsia="Times New Roman"/>
          <w:szCs w:val="24"/>
          <w:lang w:val="uk-UA" w:eastAsia="ru-RU"/>
        </w:rPr>
      </w:pPr>
    </w:p>
    <w:p w14:paraId="5A6533EA" w14:textId="77777777" w:rsidR="00F009C9" w:rsidRDefault="00CB24EA" w:rsidP="00CB24EA">
      <w:pPr>
        <w:spacing w:after="0" w:line="240" w:lineRule="auto"/>
        <w:jc w:val="center"/>
        <w:rPr>
          <w:lang w:val="uk-UA"/>
        </w:rPr>
      </w:pPr>
      <w:r>
        <w:rPr>
          <w:lang w:val="uk-UA"/>
        </w:rPr>
        <w:t>_______________________________________</w:t>
      </w:r>
    </w:p>
    <w:p w14:paraId="77857152" w14:textId="77777777" w:rsidR="00214724" w:rsidRDefault="00214724" w:rsidP="00CB24EA">
      <w:pPr>
        <w:spacing w:after="0" w:line="240" w:lineRule="auto"/>
        <w:jc w:val="center"/>
        <w:rPr>
          <w:lang w:val="uk-UA"/>
        </w:rPr>
      </w:pPr>
    </w:p>
    <w:sectPr w:rsidR="00214724" w:rsidSect="001447CE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7A141C"/>
    <w:multiLevelType w:val="hybridMultilevel"/>
    <w:tmpl w:val="1E82C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DC0CB5"/>
    <w:multiLevelType w:val="hybridMultilevel"/>
    <w:tmpl w:val="8A8E006C"/>
    <w:lvl w:ilvl="0" w:tplc="D772F1B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280150">
    <w:abstractNumId w:val="0"/>
  </w:num>
  <w:num w:numId="2" w16cid:durableId="1808626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30F"/>
    <w:rsid w:val="00065E83"/>
    <w:rsid w:val="000819BC"/>
    <w:rsid w:val="000D43EC"/>
    <w:rsid w:val="000E466C"/>
    <w:rsid w:val="001447CE"/>
    <w:rsid w:val="00183C72"/>
    <w:rsid w:val="001A7585"/>
    <w:rsid w:val="00214724"/>
    <w:rsid w:val="00220BDE"/>
    <w:rsid w:val="00240692"/>
    <w:rsid w:val="00241DF7"/>
    <w:rsid w:val="0024354E"/>
    <w:rsid w:val="00312679"/>
    <w:rsid w:val="00361C99"/>
    <w:rsid w:val="003D1B3A"/>
    <w:rsid w:val="003D55E6"/>
    <w:rsid w:val="003F3BC9"/>
    <w:rsid w:val="00423AE7"/>
    <w:rsid w:val="00487672"/>
    <w:rsid w:val="0049785E"/>
    <w:rsid w:val="004F5548"/>
    <w:rsid w:val="00516B01"/>
    <w:rsid w:val="00522D81"/>
    <w:rsid w:val="00581724"/>
    <w:rsid w:val="005A0BD0"/>
    <w:rsid w:val="005A191C"/>
    <w:rsid w:val="005C6FE3"/>
    <w:rsid w:val="0062186C"/>
    <w:rsid w:val="00627B79"/>
    <w:rsid w:val="0067427E"/>
    <w:rsid w:val="006A1A87"/>
    <w:rsid w:val="006E40D2"/>
    <w:rsid w:val="00730CEB"/>
    <w:rsid w:val="00775252"/>
    <w:rsid w:val="00801C4E"/>
    <w:rsid w:val="008E27C6"/>
    <w:rsid w:val="008F5C15"/>
    <w:rsid w:val="0097504A"/>
    <w:rsid w:val="009C63E0"/>
    <w:rsid w:val="009D69BB"/>
    <w:rsid w:val="00A216E3"/>
    <w:rsid w:val="00AB25B7"/>
    <w:rsid w:val="00AB4E7E"/>
    <w:rsid w:val="00B25E7C"/>
    <w:rsid w:val="00B3431C"/>
    <w:rsid w:val="00BF1CC1"/>
    <w:rsid w:val="00C3430F"/>
    <w:rsid w:val="00CB24EA"/>
    <w:rsid w:val="00D00ADC"/>
    <w:rsid w:val="00D22F33"/>
    <w:rsid w:val="00D44AE0"/>
    <w:rsid w:val="00D5122C"/>
    <w:rsid w:val="00D9422C"/>
    <w:rsid w:val="00DB4BD8"/>
    <w:rsid w:val="00E06D6B"/>
    <w:rsid w:val="00F009C9"/>
    <w:rsid w:val="00F2593C"/>
    <w:rsid w:val="00F56018"/>
    <w:rsid w:val="00FC20BF"/>
    <w:rsid w:val="00FE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032C3"/>
  <w15:docId w15:val="{153D8383-BD20-4FF1-811C-BA2693F8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30F"/>
    <w:pPr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C3430F"/>
    <w:pPr>
      <w:keepNext/>
      <w:spacing w:before="240" w:after="60" w:line="240" w:lineRule="auto"/>
      <w:jc w:val="left"/>
      <w:outlineLvl w:val="1"/>
    </w:pPr>
    <w:rPr>
      <w:rFonts w:ascii="Arial" w:eastAsia="Times New Roman" w:hAnsi="Arial" w:cs="Arial"/>
      <w:b/>
      <w:bCs/>
      <w:i/>
      <w:iCs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C3430F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3430F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343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1329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cp:lastPrinted>2023-03-13T11:11:00Z</cp:lastPrinted>
  <dcterms:created xsi:type="dcterms:W3CDTF">2025-03-11T14:44:00Z</dcterms:created>
  <dcterms:modified xsi:type="dcterms:W3CDTF">2025-03-18T09:03:00Z</dcterms:modified>
</cp:coreProperties>
</file>