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73928" w14:textId="77777777" w:rsidR="00357CD3" w:rsidRDefault="00357CD3" w:rsidP="00357CD3">
      <w:pPr>
        <w:ind w:left="5670" w:right="-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ЗАТВЕРДЖЕНО </w:t>
      </w:r>
    </w:p>
    <w:p w14:paraId="7DD8990E" w14:textId="77777777" w:rsidR="00357CD3" w:rsidRDefault="00357CD3" w:rsidP="00357CD3">
      <w:pPr>
        <w:spacing w:before="120"/>
        <w:ind w:left="5670" w:right="-113"/>
        <w:jc w:val="both"/>
        <w:rPr>
          <w:sz w:val="28"/>
          <w:szCs w:val="28"/>
        </w:rPr>
      </w:pPr>
      <w:r>
        <w:rPr>
          <w:sz w:val="28"/>
          <w:szCs w:val="28"/>
        </w:rPr>
        <w:t>Розпорядження начальника</w:t>
      </w:r>
    </w:p>
    <w:p w14:paraId="7974B301" w14:textId="77777777" w:rsidR="00357CD3" w:rsidRDefault="00357CD3" w:rsidP="00357CD3">
      <w:pPr>
        <w:ind w:left="5670" w:right="-251"/>
        <w:rPr>
          <w:sz w:val="28"/>
          <w:szCs w:val="28"/>
        </w:rPr>
      </w:pPr>
      <w:r>
        <w:rPr>
          <w:sz w:val="28"/>
          <w:szCs w:val="28"/>
        </w:rPr>
        <w:t>обласної військової адміністрації</w:t>
      </w:r>
    </w:p>
    <w:p w14:paraId="0D04368F" w14:textId="337DA264" w:rsidR="00357CD3" w:rsidRDefault="00521C76" w:rsidP="00357CD3">
      <w:pPr>
        <w:spacing w:before="120"/>
        <w:ind w:left="5670" w:right="-113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76480E">
        <w:rPr>
          <w:sz w:val="28"/>
          <w:szCs w:val="28"/>
        </w:rPr>
        <w:t xml:space="preserve"> березня </w:t>
      </w:r>
      <w:r w:rsidR="00357CD3">
        <w:rPr>
          <w:sz w:val="28"/>
          <w:szCs w:val="28"/>
        </w:rPr>
        <w:t>202</w:t>
      </w:r>
      <w:r w:rsidR="007D5D9F">
        <w:rPr>
          <w:sz w:val="28"/>
          <w:szCs w:val="28"/>
        </w:rPr>
        <w:t>5</w:t>
      </w:r>
      <w:r w:rsidR="0076480E">
        <w:rPr>
          <w:sz w:val="28"/>
          <w:szCs w:val="28"/>
        </w:rPr>
        <w:t xml:space="preserve"> року</w:t>
      </w:r>
      <w:r w:rsidR="00357CD3">
        <w:rPr>
          <w:sz w:val="28"/>
          <w:szCs w:val="28"/>
        </w:rPr>
        <w:t xml:space="preserve"> № </w:t>
      </w:r>
      <w:r>
        <w:rPr>
          <w:sz w:val="28"/>
          <w:szCs w:val="28"/>
        </w:rPr>
        <w:t>183</w:t>
      </w:r>
    </w:p>
    <w:p w14:paraId="75ADD5E7" w14:textId="77777777" w:rsidR="00357CD3" w:rsidRDefault="00357CD3" w:rsidP="00357CD3">
      <w:pPr>
        <w:spacing w:before="120"/>
        <w:ind w:left="5670" w:right="-113"/>
        <w:jc w:val="both"/>
      </w:pPr>
    </w:p>
    <w:p w14:paraId="28F3E379" w14:textId="77777777" w:rsidR="00357CD3" w:rsidRDefault="00357CD3" w:rsidP="00357CD3">
      <w:pPr>
        <w:rPr>
          <w:sz w:val="10"/>
          <w:szCs w:val="10"/>
        </w:rPr>
      </w:pPr>
    </w:p>
    <w:p w14:paraId="2F6A69CE" w14:textId="0AB4F8E4" w:rsidR="00357CD3" w:rsidRDefault="009B2D9D" w:rsidP="00357C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ПОСАДОВИЙ </w:t>
      </w:r>
      <w:r w:rsidR="00357CD3">
        <w:rPr>
          <w:sz w:val="28"/>
          <w:szCs w:val="28"/>
        </w:rPr>
        <w:t>СКЛАД</w:t>
      </w:r>
    </w:p>
    <w:p w14:paraId="09966DA9" w14:textId="77777777" w:rsidR="00C55FDD" w:rsidRDefault="00EB2FAA" w:rsidP="00456E37">
      <w:pPr>
        <w:jc w:val="center"/>
        <w:rPr>
          <w:rStyle w:val="fontstyle01"/>
          <w:b w:val="0"/>
          <w:i w:val="0"/>
        </w:rPr>
      </w:pPr>
      <w:r>
        <w:rPr>
          <w:sz w:val="28"/>
          <w:szCs w:val="28"/>
        </w:rPr>
        <w:t>р</w:t>
      </w:r>
      <w:r w:rsidR="007540AA" w:rsidRPr="00357CD3">
        <w:rPr>
          <w:sz w:val="28"/>
          <w:szCs w:val="28"/>
        </w:rPr>
        <w:t xml:space="preserve">обочої групи з </w:t>
      </w:r>
      <w:r w:rsidR="00456E37" w:rsidRPr="00567908">
        <w:rPr>
          <w:rStyle w:val="fontstyle01"/>
          <w:b w:val="0"/>
          <w:i w:val="0"/>
        </w:rPr>
        <w:t>розроблення проєкту Плану дій</w:t>
      </w:r>
    </w:p>
    <w:p w14:paraId="2F43E5B8" w14:textId="77777777" w:rsidR="00C55FDD" w:rsidRDefault="00456E37" w:rsidP="00456E37">
      <w:pPr>
        <w:jc w:val="center"/>
        <w:rPr>
          <w:rStyle w:val="fontstyle01"/>
          <w:b w:val="0"/>
          <w:i w:val="0"/>
        </w:rPr>
      </w:pPr>
      <w:r w:rsidRPr="00567908">
        <w:rPr>
          <w:rStyle w:val="fontstyle01"/>
          <w:b w:val="0"/>
          <w:i w:val="0"/>
        </w:rPr>
        <w:t xml:space="preserve">зі справедливої трансформації </w:t>
      </w:r>
      <w:r w:rsidR="00EC2838" w:rsidRPr="00EC2838">
        <w:rPr>
          <w:rStyle w:val="fontstyle01"/>
          <w:b w:val="0"/>
          <w:i w:val="0"/>
        </w:rPr>
        <w:t xml:space="preserve">Волинського </w:t>
      </w:r>
      <w:r w:rsidRPr="00EC2838">
        <w:rPr>
          <w:rStyle w:val="fontstyle01"/>
          <w:b w:val="0"/>
          <w:i w:val="0"/>
        </w:rPr>
        <w:t>вугільного мікрорегіону</w:t>
      </w:r>
    </w:p>
    <w:p w14:paraId="185BA82B" w14:textId="06EF8EBF" w:rsidR="007540AA" w:rsidRDefault="006F03D0" w:rsidP="00456E37">
      <w:pPr>
        <w:jc w:val="center"/>
        <w:rPr>
          <w:sz w:val="28"/>
          <w:szCs w:val="28"/>
        </w:rPr>
      </w:pPr>
      <w:r w:rsidRPr="00EC2838">
        <w:rPr>
          <w:rStyle w:val="fontstyle01"/>
          <w:b w:val="0"/>
          <w:i w:val="0"/>
        </w:rPr>
        <w:t xml:space="preserve">Волинської </w:t>
      </w:r>
      <w:r w:rsidR="00456E37" w:rsidRPr="00EC2838">
        <w:rPr>
          <w:rStyle w:val="fontstyle01"/>
          <w:b w:val="0"/>
          <w:i w:val="0"/>
        </w:rPr>
        <w:t>області на період до 2030 року</w:t>
      </w:r>
      <w:r w:rsidR="00456E37" w:rsidRPr="00456E37">
        <w:rPr>
          <w:b/>
          <w:i/>
          <w:sz w:val="28"/>
          <w:szCs w:val="28"/>
        </w:rPr>
        <w:t xml:space="preserve"> </w:t>
      </w:r>
    </w:p>
    <w:p w14:paraId="0F4F4141" w14:textId="77777777" w:rsidR="007540AA" w:rsidRDefault="007540AA" w:rsidP="007540AA">
      <w:pPr>
        <w:jc w:val="center"/>
        <w:rPr>
          <w:sz w:val="28"/>
          <w:szCs w:val="28"/>
        </w:rPr>
      </w:pPr>
    </w:p>
    <w:tbl>
      <w:tblPr>
        <w:tblW w:w="9644" w:type="dxa"/>
        <w:tblInd w:w="-5" w:type="dxa"/>
        <w:tblLook w:val="01E0" w:firstRow="1" w:lastRow="1" w:firstColumn="1" w:lastColumn="1" w:noHBand="0" w:noVBand="0"/>
      </w:tblPr>
      <w:tblGrid>
        <w:gridCol w:w="3549"/>
        <w:gridCol w:w="6095"/>
      </w:tblGrid>
      <w:tr w:rsidR="003E5DDF" w:rsidRPr="00357CD3" w14:paraId="349649B8" w14:textId="77777777" w:rsidTr="0076480E">
        <w:tc>
          <w:tcPr>
            <w:tcW w:w="3549" w:type="dxa"/>
            <w:shd w:val="clear" w:color="auto" w:fill="auto"/>
          </w:tcPr>
          <w:p w14:paraId="4CBFEBC8" w14:textId="4EE6DC9B" w:rsidR="003E5DDF" w:rsidRDefault="009B2D9D" w:rsidP="00D5299C">
            <w:pPr>
              <w:tabs>
                <w:tab w:val="right" w:pos="38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робочої групи       </w:t>
            </w:r>
            <w:r w:rsidR="0076480E">
              <w:rPr>
                <w:sz w:val="28"/>
                <w:szCs w:val="28"/>
              </w:rPr>
              <w:t xml:space="preserve">  </w:t>
            </w:r>
            <w:r w:rsidR="00D5299C">
              <w:rPr>
                <w:sz w:val="28"/>
                <w:szCs w:val="28"/>
              </w:rPr>
              <w:t>-</w:t>
            </w:r>
            <w:r w:rsidR="001F7C47">
              <w:rPr>
                <w:sz w:val="28"/>
                <w:szCs w:val="28"/>
              </w:rPr>
              <w:t xml:space="preserve">  </w:t>
            </w:r>
          </w:p>
          <w:p w14:paraId="79C53D1B" w14:textId="0ACB4BBF" w:rsidR="003E5DDF" w:rsidRPr="00357CD3" w:rsidRDefault="003E5DDF" w:rsidP="007B5B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1EC632C4" w14:textId="27FEB39A" w:rsidR="003E5DDF" w:rsidRPr="00357CD3" w:rsidRDefault="001F7C47" w:rsidP="00436A89">
            <w:pPr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>заступник голови обласної державної адміністрації</w:t>
            </w:r>
          </w:p>
        </w:tc>
      </w:tr>
      <w:tr w:rsidR="00456E37" w:rsidRPr="00357CD3" w14:paraId="20F69DBF" w14:textId="77777777" w:rsidTr="0076480E">
        <w:tc>
          <w:tcPr>
            <w:tcW w:w="3549" w:type="dxa"/>
            <w:shd w:val="clear" w:color="auto" w:fill="auto"/>
          </w:tcPr>
          <w:p w14:paraId="2379B241" w14:textId="44F79717" w:rsidR="0076480E" w:rsidRDefault="009B2D9D" w:rsidP="00456E3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заступник голови </w:t>
            </w:r>
            <w:r w:rsidR="0076480E">
              <w:rPr>
                <w:bCs/>
                <w:sz w:val="28"/>
                <w:szCs w:val="28"/>
              </w:rPr>
              <w:t xml:space="preserve">               -</w:t>
            </w:r>
          </w:p>
          <w:p w14:paraId="3DE9C932" w14:textId="1927D1FE" w:rsidR="00456E37" w:rsidRPr="00357CD3" w:rsidRDefault="009B2D9D" w:rsidP="00456E37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робочої групи</w:t>
            </w:r>
            <w:r w:rsidR="0076480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6095" w:type="dxa"/>
            <w:shd w:val="clear" w:color="auto" w:fill="auto"/>
          </w:tcPr>
          <w:p w14:paraId="4CD84C5E" w14:textId="5C2D76AF" w:rsidR="00456E37" w:rsidRPr="00310561" w:rsidRDefault="001F7C47" w:rsidP="001F7C47">
            <w:pPr>
              <w:rPr>
                <w:sz w:val="28"/>
                <w:szCs w:val="28"/>
              </w:rPr>
            </w:pPr>
            <w:r w:rsidRPr="00310561">
              <w:rPr>
                <w:sz w:val="28"/>
                <w:szCs w:val="28"/>
              </w:rPr>
              <w:t>директор департаменту економічного розвитку, зовнішніх зносин та з питань туризму і курортів обласної державної адміністрації</w:t>
            </w:r>
          </w:p>
        </w:tc>
      </w:tr>
      <w:tr w:rsidR="00456E37" w:rsidRPr="00690C3F" w14:paraId="5A0B4B0D" w14:textId="77777777" w:rsidTr="0076480E">
        <w:tc>
          <w:tcPr>
            <w:tcW w:w="9644" w:type="dxa"/>
            <w:gridSpan w:val="2"/>
            <w:shd w:val="clear" w:color="auto" w:fill="auto"/>
          </w:tcPr>
          <w:p w14:paraId="14F6C5B4" w14:textId="346A61A2" w:rsidR="00456E37" w:rsidRPr="00310561" w:rsidRDefault="00456E37" w:rsidP="00456E3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456E37" w:rsidRPr="00357CD3" w14:paraId="32BD13C1" w14:textId="77777777" w:rsidTr="0076480E">
        <w:tc>
          <w:tcPr>
            <w:tcW w:w="3549" w:type="dxa"/>
            <w:shd w:val="clear" w:color="auto" w:fill="auto"/>
          </w:tcPr>
          <w:p w14:paraId="245FD2F0" w14:textId="736CCFCC" w:rsidR="00456E37" w:rsidRPr="00357CD3" w:rsidRDefault="009B2D9D" w:rsidP="009B2D9D">
            <w:pPr>
              <w:jc w:val="both"/>
              <w:rPr>
                <w:sz w:val="28"/>
                <w:szCs w:val="28"/>
              </w:rPr>
            </w:pPr>
            <w:r w:rsidRPr="004654AA">
              <w:rPr>
                <w:bCs/>
                <w:sz w:val="28"/>
                <w:szCs w:val="28"/>
              </w:rPr>
              <w:t>секретар робочої групи</w:t>
            </w:r>
            <w:r>
              <w:rPr>
                <w:bCs/>
                <w:sz w:val="28"/>
                <w:szCs w:val="28"/>
              </w:rPr>
              <w:t xml:space="preserve">       -</w:t>
            </w:r>
          </w:p>
        </w:tc>
        <w:tc>
          <w:tcPr>
            <w:tcW w:w="6095" w:type="dxa"/>
            <w:shd w:val="clear" w:color="auto" w:fill="auto"/>
          </w:tcPr>
          <w:p w14:paraId="328778F6" w14:textId="4326AF3D" w:rsidR="001F7C47" w:rsidRPr="00310561" w:rsidRDefault="001F7C47" w:rsidP="001F7C47">
            <w:pPr>
              <w:rPr>
                <w:sz w:val="28"/>
                <w:szCs w:val="28"/>
              </w:rPr>
            </w:pPr>
            <w:r w:rsidRPr="00310561">
              <w:rPr>
                <w:sz w:val="28"/>
                <w:szCs w:val="28"/>
              </w:rPr>
              <w:t>заступник начальника управління</w:t>
            </w:r>
            <w:r w:rsidR="007D5D9F" w:rsidRPr="00310561">
              <w:rPr>
                <w:sz w:val="28"/>
                <w:szCs w:val="28"/>
              </w:rPr>
              <w:t xml:space="preserve">, </w:t>
            </w:r>
            <w:r w:rsidRPr="00310561">
              <w:rPr>
                <w:sz w:val="28"/>
                <w:szCs w:val="28"/>
              </w:rPr>
              <w:t>начальник відділу економічного розвитку департаменту економічного розвитку, зовнішніх зносин та з питань туризму і курортів обласної державної адміністрації</w:t>
            </w:r>
          </w:p>
          <w:p w14:paraId="0B2C04B4" w14:textId="7D68861B" w:rsidR="00456E37" w:rsidRPr="00310561" w:rsidRDefault="00456E37" w:rsidP="001F7C47">
            <w:pPr>
              <w:rPr>
                <w:sz w:val="28"/>
                <w:szCs w:val="28"/>
              </w:rPr>
            </w:pPr>
          </w:p>
        </w:tc>
      </w:tr>
      <w:tr w:rsidR="00456E37" w:rsidRPr="00690C3F" w14:paraId="4716DE50" w14:textId="77777777" w:rsidTr="0076480E">
        <w:tc>
          <w:tcPr>
            <w:tcW w:w="9644" w:type="dxa"/>
            <w:gridSpan w:val="2"/>
            <w:shd w:val="clear" w:color="auto" w:fill="auto"/>
          </w:tcPr>
          <w:p w14:paraId="045E3101" w14:textId="2D34A15D" w:rsidR="00456E37" w:rsidRDefault="00456E37" w:rsidP="00456E37">
            <w:pPr>
              <w:jc w:val="center"/>
              <w:rPr>
                <w:bCs/>
                <w:sz w:val="28"/>
                <w:szCs w:val="28"/>
              </w:rPr>
            </w:pPr>
            <w:r w:rsidRPr="004654AA">
              <w:rPr>
                <w:bCs/>
                <w:sz w:val="28"/>
                <w:szCs w:val="28"/>
              </w:rPr>
              <w:t>члени робочої групи:</w:t>
            </w:r>
          </w:p>
          <w:p w14:paraId="571F2F65" w14:textId="77777777" w:rsidR="009B2D9D" w:rsidRDefault="009B2D9D" w:rsidP="00456E37">
            <w:pPr>
              <w:jc w:val="center"/>
              <w:rPr>
                <w:bCs/>
                <w:sz w:val="28"/>
                <w:szCs w:val="28"/>
              </w:rPr>
            </w:pPr>
          </w:p>
          <w:p w14:paraId="632FBDED" w14:textId="77777777" w:rsidR="001E7E6B" w:rsidRPr="007E79DA" w:rsidRDefault="001E7E6B" w:rsidP="007D62D8">
            <w:pPr>
              <w:spacing w:after="40"/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Володимирський міський голова </w:t>
            </w:r>
            <w:r w:rsidRPr="007E79DA">
              <w:rPr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</w:rPr>
              <w:t>;</w:t>
            </w:r>
          </w:p>
          <w:p w14:paraId="45767EB5" w14:textId="77777777" w:rsidR="001E7E6B" w:rsidRPr="00357CD3" w:rsidRDefault="001E7E6B" w:rsidP="007D62D8">
            <w:pPr>
              <w:spacing w:after="40"/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громадської ради з питань внутрішньо переміщених осіб </w:t>
            </w:r>
            <w:r w:rsidRPr="00357CD3"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  <w:r>
              <w:rPr>
                <w:sz w:val="28"/>
                <w:szCs w:val="28"/>
              </w:rPr>
              <w:t>;</w:t>
            </w:r>
          </w:p>
          <w:p w14:paraId="0E9CE339" w14:textId="77777777" w:rsidR="001E7E6B" w:rsidRPr="001B7284" w:rsidRDefault="001E7E6B" w:rsidP="007D62D8">
            <w:pPr>
              <w:spacing w:after="40"/>
              <w:ind w:firstLine="601"/>
              <w:jc w:val="both"/>
              <w:rPr>
                <w:sz w:val="28"/>
                <w:szCs w:val="28"/>
              </w:rPr>
            </w:pPr>
            <w:r w:rsidRPr="001B7284">
              <w:rPr>
                <w:sz w:val="28"/>
                <w:szCs w:val="28"/>
              </w:rPr>
              <w:t>голова постійної комісії обласної ради з питань міжнародного співробітництва, зовнішньоекономічних зв’язків та інвестицій, депутат обласної ради (за згодою)</w:t>
            </w:r>
            <w:r>
              <w:rPr>
                <w:sz w:val="28"/>
                <w:szCs w:val="28"/>
              </w:rPr>
              <w:t>;</w:t>
            </w:r>
          </w:p>
          <w:p w14:paraId="2AAB678A" w14:textId="7288D0AE" w:rsidR="009B2D9D" w:rsidRDefault="009B2D9D" w:rsidP="007D62D8">
            <w:pPr>
              <w:spacing w:after="40"/>
              <w:ind w:firstLine="6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департаменту інфраструктури обласної державної адміністрації</w:t>
            </w:r>
            <w:r w:rsidR="0059219E">
              <w:rPr>
                <w:sz w:val="28"/>
                <w:szCs w:val="28"/>
              </w:rPr>
              <w:t>;</w:t>
            </w:r>
          </w:p>
          <w:p w14:paraId="6FDEAE2E" w14:textId="77777777" w:rsidR="001E7E6B" w:rsidRPr="00FC7247" w:rsidRDefault="001E7E6B" w:rsidP="007D62D8">
            <w:pPr>
              <w:spacing w:after="40"/>
              <w:ind w:firstLine="601"/>
              <w:jc w:val="both"/>
              <w:rPr>
                <w:sz w:val="28"/>
                <w:szCs w:val="28"/>
              </w:rPr>
            </w:pPr>
            <w:r w:rsidRPr="00FC7247">
              <w:rPr>
                <w:rFonts w:eastAsia="Arial"/>
                <w:spacing w:val="-4"/>
                <w:sz w:val="28"/>
                <w:szCs w:val="28"/>
              </w:rPr>
              <w:t>директор департаменту соціального захисту населення обласної державної адміністрації</w:t>
            </w:r>
            <w:r>
              <w:rPr>
                <w:rFonts w:eastAsia="Arial"/>
                <w:spacing w:val="-4"/>
                <w:sz w:val="28"/>
                <w:szCs w:val="28"/>
              </w:rPr>
              <w:t>;</w:t>
            </w:r>
          </w:p>
          <w:p w14:paraId="7143EF22" w14:textId="77777777" w:rsidR="001E7E6B" w:rsidRPr="00357CD3" w:rsidRDefault="001E7E6B" w:rsidP="007D62D8">
            <w:pPr>
              <w:spacing w:after="40"/>
              <w:ind w:firstLine="601"/>
              <w:jc w:val="both"/>
              <w:rPr>
                <w:sz w:val="28"/>
                <w:szCs w:val="28"/>
              </w:rPr>
            </w:pPr>
            <w:r w:rsidRPr="00E434F1">
              <w:rPr>
                <w:sz w:val="28"/>
                <w:szCs w:val="28"/>
              </w:rPr>
              <w:t>заступник начальника відділу аудиту, економічної діяльності та бюджету виконавчого апарату обласної ради (за згодою)</w:t>
            </w:r>
            <w:r>
              <w:rPr>
                <w:sz w:val="28"/>
                <w:szCs w:val="28"/>
              </w:rPr>
              <w:t>;</w:t>
            </w:r>
          </w:p>
          <w:p w14:paraId="7DBE11DF" w14:textId="77777777" w:rsidR="001E7E6B" w:rsidRDefault="001E7E6B" w:rsidP="007D62D8">
            <w:pPr>
              <w:spacing w:after="40"/>
              <w:ind w:firstLine="601"/>
              <w:jc w:val="both"/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 xml:space="preserve">заступник голови </w:t>
            </w:r>
            <w:r w:rsidRPr="000C33BA">
              <w:rPr>
                <w:sz w:val="28"/>
                <w:szCs w:val="28"/>
              </w:rPr>
              <w:t>з питань цифрового розвитку, цифрових трансформацій і цифровізації (</w:t>
            </w:r>
            <w:r w:rsidRPr="000C33BA">
              <w:rPr>
                <w:sz w:val="28"/>
                <w:szCs w:val="28"/>
                <w:lang w:val="en-US"/>
              </w:rPr>
              <w:t>CDTO</w:t>
            </w:r>
            <w:r w:rsidRPr="000C33BA">
              <w:rPr>
                <w:sz w:val="28"/>
                <w:szCs w:val="28"/>
              </w:rPr>
              <w:t>)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357CD3">
              <w:rPr>
                <w:sz w:val="28"/>
                <w:szCs w:val="28"/>
              </w:rPr>
              <w:t>обласної державної адміністрації</w:t>
            </w:r>
            <w:r>
              <w:rPr>
                <w:sz w:val="28"/>
                <w:szCs w:val="28"/>
              </w:rPr>
              <w:t>;</w:t>
            </w:r>
          </w:p>
          <w:p w14:paraId="18EA3B2F" w14:textId="77777777" w:rsidR="001E7E6B" w:rsidRDefault="001E7E6B" w:rsidP="001E7E6B">
            <w:pPr>
              <w:spacing w:after="40"/>
              <w:ind w:firstLine="601"/>
              <w:jc w:val="both"/>
              <w:rPr>
                <w:sz w:val="28"/>
                <w:szCs w:val="28"/>
              </w:rPr>
            </w:pPr>
            <w:r w:rsidRPr="00C97975">
              <w:rPr>
                <w:bCs/>
                <w:sz w:val="28"/>
                <w:szCs w:val="28"/>
              </w:rPr>
              <w:t>заступник керуючого справами</w:t>
            </w:r>
            <w:r>
              <w:rPr>
                <w:bCs/>
                <w:sz w:val="28"/>
                <w:szCs w:val="28"/>
              </w:rPr>
              <w:t xml:space="preserve"> – </w:t>
            </w:r>
            <w:r w:rsidRPr="00C97975">
              <w:rPr>
                <w:sz w:val="28"/>
                <w:szCs w:val="28"/>
              </w:rPr>
              <w:t xml:space="preserve">начальник відділу з питань організаційного забезпечення діяльності </w:t>
            </w:r>
            <w:r>
              <w:rPr>
                <w:sz w:val="28"/>
                <w:szCs w:val="28"/>
              </w:rPr>
              <w:t xml:space="preserve">Волинської обласної </w:t>
            </w:r>
            <w:r w:rsidRPr="00C97975">
              <w:rPr>
                <w:sz w:val="28"/>
                <w:szCs w:val="28"/>
              </w:rPr>
              <w:t>ради, депутат</w:t>
            </w:r>
            <w:r>
              <w:rPr>
                <w:sz w:val="28"/>
                <w:szCs w:val="28"/>
              </w:rPr>
              <w:t xml:space="preserve"> обласної ради </w:t>
            </w:r>
            <w:r w:rsidRPr="00357CD3">
              <w:rPr>
                <w:sz w:val="28"/>
                <w:szCs w:val="28"/>
              </w:rPr>
              <w:t>(за</w:t>
            </w:r>
            <w:r>
              <w:rPr>
                <w:sz w:val="28"/>
                <w:szCs w:val="28"/>
              </w:rPr>
              <w:t> </w:t>
            </w:r>
            <w:r w:rsidRPr="00357CD3">
              <w:rPr>
                <w:sz w:val="28"/>
                <w:szCs w:val="28"/>
              </w:rPr>
              <w:t>згодою)</w:t>
            </w:r>
            <w:r>
              <w:rPr>
                <w:sz w:val="28"/>
                <w:szCs w:val="28"/>
              </w:rPr>
              <w:t>;</w:t>
            </w:r>
          </w:p>
          <w:p w14:paraId="1E6867C5" w14:textId="77777777" w:rsidR="001E7E6B" w:rsidRDefault="001E7E6B" w:rsidP="001E7E6B">
            <w:pPr>
              <w:spacing w:after="40"/>
              <w:ind w:firstLine="601"/>
              <w:jc w:val="both"/>
              <w:rPr>
                <w:sz w:val="28"/>
                <w:szCs w:val="28"/>
                <w:lang w:val="en-US"/>
              </w:rPr>
            </w:pPr>
          </w:p>
          <w:p w14:paraId="0F571833" w14:textId="77777777" w:rsidR="001E7E6B" w:rsidRDefault="001E7E6B" w:rsidP="001E7E6B">
            <w:pPr>
              <w:spacing w:after="40"/>
              <w:ind w:firstLine="601"/>
              <w:jc w:val="both"/>
              <w:rPr>
                <w:sz w:val="28"/>
                <w:szCs w:val="28"/>
                <w:lang w:val="en-US"/>
              </w:rPr>
            </w:pPr>
          </w:p>
          <w:p w14:paraId="37F3B884" w14:textId="77777777" w:rsidR="001E7E6B" w:rsidRPr="001E7E6B" w:rsidRDefault="001E7E6B" w:rsidP="001E7E6B">
            <w:pPr>
              <w:spacing w:after="40"/>
              <w:ind w:firstLine="601"/>
              <w:jc w:val="both"/>
              <w:rPr>
                <w:sz w:val="16"/>
                <w:szCs w:val="16"/>
                <w:lang w:val="en-US"/>
              </w:rPr>
            </w:pPr>
          </w:p>
          <w:p w14:paraId="078A12DA" w14:textId="1B4818FF" w:rsidR="001E7E6B" w:rsidRPr="003055F2" w:rsidRDefault="001E7E6B" w:rsidP="007D62D8">
            <w:pPr>
              <w:spacing w:after="40"/>
              <w:ind w:firstLine="6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A47F9D">
              <w:rPr>
                <w:sz w:val="28"/>
                <w:szCs w:val="28"/>
              </w:rPr>
              <w:t>аступник начальника управління – начальник відділу фінансів програм соціально-економічного розвитку департаменту фінансів обласної</w:t>
            </w:r>
            <w:r>
              <w:rPr>
                <w:sz w:val="28"/>
                <w:szCs w:val="28"/>
              </w:rPr>
              <w:t xml:space="preserve"> </w:t>
            </w:r>
            <w:r w:rsidRPr="00A47F9D">
              <w:rPr>
                <w:sz w:val="28"/>
                <w:szCs w:val="28"/>
              </w:rPr>
              <w:t>державної адміністрації</w:t>
            </w:r>
            <w:r>
              <w:rPr>
                <w:sz w:val="28"/>
                <w:szCs w:val="28"/>
              </w:rPr>
              <w:t>;</w:t>
            </w:r>
          </w:p>
          <w:p w14:paraId="4DD3DCFE" w14:textId="77777777" w:rsidR="001E7E6B" w:rsidRDefault="001E7E6B" w:rsidP="007D62D8">
            <w:pPr>
              <w:spacing w:after="40"/>
              <w:ind w:firstLine="6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Агенції регіонального розвитку Волинської області (за згодою); </w:t>
            </w:r>
          </w:p>
          <w:p w14:paraId="36F586D8" w14:textId="77777777" w:rsidR="001E7E6B" w:rsidRPr="00357CD3" w:rsidRDefault="001E7E6B" w:rsidP="007D62D8">
            <w:pPr>
              <w:spacing w:after="40"/>
              <w:ind w:firstLine="6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Литовезький сільський голова </w:t>
            </w:r>
            <w:r w:rsidRPr="007E79DA">
              <w:rPr>
                <w:sz w:val="28"/>
                <w:szCs w:val="28"/>
              </w:rPr>
              <w:t>(за згодою)</w:t>
            </w:r>
            <w:r>
              <w:rPr>
                <w:sz w:val="28"/>
                <w:szCs w:val="28"/>
              </w:rPr>
              <w:t>;</w:t>
            </w:r>
          </w:p>
          <w:p w14:paraId="115CE67C" w14:textId="77777777" w:rsidR="001E7E6B" w:rsidRPr="007E79DA" w:rsidRDefault="001E7E6B" w:rsidP="007D62D8">
            <w:pPr>
              <w:spacing w:after="40"/>
              <w:ind w:firstLine="600"/>
              <w:jc w:val="both"/>
              <w:rPr>
                <w:sz w:val="28"/>
                <w:szCs w:val="28"/>
              </w:rPr>
            </w:pPr>
            <w:r w:rsidRPr="003E3A90">
              <w:rPr>
                <w:sz w:val="28"/>
                <w:szCs w:val="28"/>
              </w:rPr>
              <w:t>Нововолинський міський голова</w:t>
            </w:r>
            <w:r w:rsidRPr="007E79DA">
              <w:rPr>
                <w:sz w:val="28"/>
                <w:szCs w:val="28"/>
              </w:rPr>
              <w:t xml:space="preserve"> (за згодою)</w:t>
            </w:r>
            <w:r>
              <w:rPr>
                <w:sz w:val="28"/>
                <w:szCs w:val="28"/>
              </w:rPr>
              <w:t>;</w:t>
            </w:r>
          </w:p>
          <w:p w14:paraId="5485F705" w14:textId="77777777" w:rsidR="001E7E6B" w:rsidRPr="00357CD3" w:rsidRDefault="001E7E6B" w:rsidP="007D62D8">
            <w:pPr>
              <w:spacing w:after="40"/>
              <w:ind w:firstLine="6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Володимирської районної військової адміністрації;</w:t>
            </w:r>
          </w:p>
          <w:p w14:paraId="6BA1E7B6" w14:textId="77777777" w:rsidR="001E7E6B" w:rsidRPr="00310561" w:rsidRDefault="001E7E6B" w:rsidP="007D62D8">
            <w:pPr>
              <w:spacing w:after="40"/>
              <w:ind w:firstLine="600"/>
              <w:jc w:val="both"/>
              <w:rPr>
                <w:sz w:val="28"/>
                <w:szCs w:val="28"/>
              </w:rPr>
            </w:pPr>
            <w:r w:rsidRPr="00310561">
              <w:rPr>
                <w:sz w:val="28"/>
                <w:szCs w:val="28"/>
              </w:rPr>
              <w:t>начальник відділу з питань розвитку місцевого самоврядування та територіальної організації влади обласної державної адміністрації;</w:t>
            </w:r>
          </w:p>
          <w:p w14:paraId="57232760" w14:textId="4AF7960D" w:rsidR="009B2D9D" w:rsidRPr="00357CD3" w:rsidRDefault="009B2D9D" w:rsidP="007D62D8">
            <w:pPr>
              <w:spacing w:after="40"/>
              <w:ind w:firstLine="600"/>
              <w:jc w:val="both"/>
              <w:rPr>
                <w:sz w:val="28"/>
                <w:szCs w:val="28"/>
              </w:rPr>
            </w:pPr>
            <w:r w:rsidRPr="00310561">
              <w:rPr>
                <w:sz w:val="28"/>
                <w:szCs w:val="28"/>
              </w:rPr>
              <w:t>начальник управління житлово-комунального</w:t>
            </w:r>
            <w:r w:rsidRPr="00357CD3">
              <w:rPr>
                <w:sz w:val="28"/>
                <w:szCs w:val="28"/>
              </w:rPr>
              <w:t xml:space="preserve"> господарства </w:t>
            </w:r>
            <w:r>
              <w:rPr>
                <w:sz w:val="28"/>
                <w:szCs w:val="28"/>
              </w:rPr>
              <w:t>обласної державної адміністрації</w:t>
            </w:r>
            <w:r w:rsidR="0059219E">
              <w:rPr>
                <w:sz w:val="28"/>
                <w:szCs w:val="28"/>
              </w:rPr>
              <w:t>;</w:t>
            </w:r>
          </w:p>
          <w:p w14:paraId="7EABF7E7" w14:textId="0866CF63" w:rsidR="009B2D9D" w:rsidRPr="00357CD3" w:rsidRDefault="009B2D9D" w:rsidP="007D62D8">
            <w:pPr>
              <w:spacing w:after="40"/>
              <w:ind w:firstLine="600"/>
              <w:jc w:val="both"/>
              <w:rPr>
                <w:sz w:val="28"/>
                <w:szCs w:val="28"/>
              </w:rPr>
            </w:pPr>
            <w:r w:rsidRPr="00357CD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357CD3">
              <w:rPr>
                <w:sz w:val="28"/>
                <w:szCs w:val="28"/>
              </w:rPr>
              <w:t>правління освіти</w:t>
            </w:r>
            <w:r>
              <w:rPr>
                <w:sz w:val="28"/>
                <w:szCs w:val="28"/>
              </w:rPr>
              <w:t xml:space="preserve"> і</w:t>
            </w:r>
            <w:r w:rsidRPr="00357CD3">
              <w:rPr>
                <w:sz w:val="28"/>
                <w:szCs w:val="28"/>
              </w:rPr>
              <w:t xml:space="preserve"> науки </w:t>
            </w:r>
            <w:r w:rsidRPr="00A47F9D">
              <w:rPr>
                <w:sz w:val="28"/>
                <w:szCs w:val="28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 w:rsidRPr="00A47F9D">
              <w:rPr>
                <w:sz w:val="28"/>
                <w:szCs w:val="28"/>
              </w:rPr>
              <w:t>державної адміністрації</w:t>
            </w:r>
            <w:r w:rsidR="0059219E">
              <w:rPr>
                <w:sz w:val="28"/>
                <w:szCs w:val="28"/>
              </w:rPr>
              <w:t>;</w:t>
            </w:r>
          </w:p>
          <w:p w14:paraId="0F7B9EE8" w14:textId="4FC08AEE" w:rsidR="009B2D9D" w:rsidRPr="00357CD3" w:rsidRDefault="009B2D9D" w:rsidP="007D62D8">
            <w:pPr>
              <w:spacing w:after="40"/>
              <w:ind w:firstLine="6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Поромівський сільський голова </w:t>
            </w:r>
            <w:r w:rsidRPr="007E79DA">
              <w:rPr>
                <w:sz w:val="28"/>
                <w:szCs w:val="28"/>
              </w:rPr>
              <w:t>(за згодою)</w:t>
            </w:r>
            <w:r w:rsidR="0059219E">
              <w:rPr>
                <w:sz w:val="28"/>
                <w:szCs w:val="28"/>
              </w:rPr>
              <w:t>;</w:t>
            </w:r>
          </w:p>
          <w:p w14:paraId="1AABACF4" w14:textId="0EB38C11" w:rsidR="009B2D9D" w:rsidRPr="001E7E6B" w:rsidRDefault="009B2D9D" w:rsidP="007D62D8">
            <w:pPr>
              <w:spacing w:after="40"/>
              <w:ind w:firstLine="600"/>
              <w:jc w:val="both"/>
              <w:rPr>
                <w:bCs/>
                <w:sz w:val="28"/>
                <w:szCs w:val="28"/>
              </w:rPr>
            </w:pPr>
            <w:r w:rsidRPr="00246D7A">
              <w:rPr>
                <w:sz w:val="28"/>
                <w:szCs w:val="28"/>
              </w:rPr>
              <w:t>начальник управління екології та природних ресурсів обласної державної адміністрації</w:t>
            </w:r>
            <w:r w:rsidR="001E7E6B" w:rsidRPr="00246D7A">
              <w:rPr>
                <w:sz w:val="28"/>
                <w:szCs w:val="28"/>
              </w:rPr>
              <w:t>;</w:t>
            </w:r>
          </w:p>
        </w:tc>
      </w:tr>
    </w:tbl>
    <w:p w14:paraId="027E9563" w14:textId="7B6079E9" w:rsidR="001E7E6B" w:rsidRPr="00357CD3" w:rsidRDefault="007D62D8" w:rsidP="001E7E6B">
      <w:pPr>
        <w:spacing w:after="4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E7E6B">
        <w:rPr>
          <w:sz w:val="28"/>
          <w:szCs w:val="28"/>
        </w:rPr>
        <w:t>т. в. о. начальника управління містобудування та архітектури обласної державної адміністрації.</w:t>
      </w:r>
    </w:p>
    <w:p w14:paraId="6D6302E7" w14:textId="445BE778" w:rsidR="00456E37" w:rsidRPr="00A03AF6" w:rsidRDefault="00162A01" w:rsidP="00162A0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sectPr w:rsidR="00456E37" w:rsidRPr="00A03AF6" w:rsidSect="00841AA4">
      <w:headerReference w:type="default" r:id="rId7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D83B9" w14:textId="77777777" w:rsidR="00D939BE" w:rsidRDefault="00D939BE" w:rsidP="004E417B">
      <w:r>
        <w:separator/>
      </w:r>
    </w:p>
  </w:endnote>
  <w:endnote w:type="continuationSeparator" w:id="0">
    <w:p w14:paraId="7FBB0554" w14:textId="77777777" w:rsidR="00D939BE" w:rsidRDefault="00D939BE" w:rsidP="004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6DA19" w14:textId="77777777" w:rsidR="00D939BE" w:rsidRDefault="00D939BE" w:rsidP="004E417B">
      <w:r>
        <w:separator/>
      </w:r>
    </w:p>
  </w:footnote>
  <w:footnote w:type="continuationSeparator" w:id="0">
    <w:p w14:paraId="7EF1C648" w14:textId="77777777" w:rsidR="00D939BE" w:rsidRDefault="00D939BE" w:rsidP="004E4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9801765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1047550" w14:textId="501E8A2E" w:rsidR="0016775A" w:rsidRPr="0076480E" w:rsidRDefault="004E417B">
        <w:pPr>
          <w:pStyle w:val="a7"/>
          <w:jc w:val="center"/>
          <w:rPr>
            <w:noProof/>
            <w:sz w:val="28"/>
            <w:szCs w:val="28"/>
          </w:rPr>
        </w:pPr>
        <w:r w:rsidRPr="0076480E">
          <w:rPr>
            <w:sz w:val="28"/>
            <w:szCs w:val="28"/>
          </w:rPr>
          <w:fldChar w:fldCharType="begin"/>
        </w:r>
        <w:r w:rsidRPr="0076480E">
          <w:rPr>
            <w:sz w:val="28"/>
            <w:szCs w:val="28"/>
          </w:rPr>
          <w:instrText xml:space="preserve"> PAGE   \* MERGEFORMAT </w:instrText>
        </w:r>
        <w:r w:rsidRPr="0076480E">
          <w:rPr>
            <w:sz w:val="28"/>
            <w:szCs w:val="28"/>
          </w:rPr>
          <w:fldChar w:fldCharType="separate"/>
        </w:r>
        <w:r w:rsidR="009B2D9D" w:rsidRPr="0076480E">
          <w:rPr>
            <w:noProof/>
            <w:sz w:val="28"/>
            <w:szCs w:val="28"/>
          </w:rPr>
          <w:t>2</w:t>
        </w:r>
        <w:r w:rsidRPr="0076480E">
          <w:rPr>
            <w:noProof/>
            <w:sz w:val="28"/>
            <w:szCs w:val="28"/>
          </w:rPr>
          <w:fldChar w:fldCharType="end"/>
        </w:r>
      </w:p>
      <w:p w14:paraId="70027959" w14:textId="529DAEDA" w:rsidR="004E417B" w:rsidRDefault="0016775A" w:rsidP="0016775A">
        <w:pPr>
          <w:pStyle w:val="a7"/>
          <w:jc w:val="right"/>
        </w:pPr>
        <w:r w:rsidRPr="0076480E">
          <w:rPr>
            <w:noProof/>
            <w:sz w:val="28"/>
            <w:szCs w:val="28"/>
          </w:rPr>
          <w:t xml:space="preserve">Продовження </w:t>
        </w:r>
        <w:r w:rsidR="0076480E" w:rsidRPr="0076480E">
          <w:rPr>
            <w:noProof/>
            <w:sz w:val="28"/>
            <w:szCs w:val="28"/>
          </w:rPr>
          <w:t>посадового</w:t>
        </w:r>
        <w:r w:rsidR="0059219E">
          <w:rPr>
            <w:noProof/>
            <w:sz w:val="28"/>
            <w:szCs w:val="28"/>
          </w:rPr>
          <w:t xml:space="preserve"> </w:t>
        </w:r>
        <w:r w:rsidRPr="0076480E">
          <w:rPr>
            <w:noProof/>
            <w:sz w:val="28"/>
            <w:szCs w:val="28"/>
          </w:rPr>
          <w:t>складу робочої групи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7DC"/>
    <w:rsid w:val="0001363A"/>
    <w:rsid w:val="00014C85"/>
    <w:rsid w:val="0002045A"/>
    <w:rsid w:val="00027005"/>
    <w:rsid w:val="00030702"/>
    <w:rsid w:val="000418D7"/>
    <w:rsid w:val="00053EE5"/>
    <w:rsid w:val="0008482A"/>
    <w:rsid w:val="00085712"/>
    <w:rsid w:val="000B7261"/>
    <w:rsid w:val="000C13EE"/>
    <w:rsid w:val="000C33BA"/>
    <w:rsid w:val="000E276C"/>
    <w:rsid w:val="001003F8"/>
    <w:rsid w:val="0010273D"/>
    <w:rsid w:val="001048A5"/>
    <w:rsid w:val="00162A01"/>
    <w:rsid w:val="0016775A"/>
    <w:rsid w:val="00173D35"/>
    <w:rsid w:val="001B589F"/>
    <w:rsid w:val="001B7284"/>
    <w:rsid w:val="001B7915"/>
    <w:rsid w:val="001D07D1"/>
    <w:rsid w:val="001D5D56"/>
    <w:rsid w:val="001E54FF"/>
    <w:rsid w:val="001E7E6B"/>
    <w:rsid w:val="001F7C47"/>
    <w:rsid w:val="0020760E"/>
    <w:rsid w:val="0021145C"/>
    <w:rsid w:val="00227139"/>
    <w:rsid w:val="00240ABC"/>
    <w:rsid w:val="0024505E"/>
    <w:rsid w:val="00246D7A"/>
    <w:rsid w:val="002519E3"/>
    <w:rsid w:val="002577B7"/>
    <w:rsid w:val="00266F1B"/>
    <w:rsid w:val="002761AE"/>
    <w:rsid w:val="002957FE"/>
    <w:rsid w:val="002A7EC0"/>
    <w:rsid w:val="002B0BE9"/>
    <w:rsid w:val="002E34D2"/>
    <w:rsid w:val="002E7A8D"/>
    <w:rsid w:val="003055F2"/>
    <w:rsid w:val="00305B48"/>
    <w:rsid w:val="003069FC"/>
    <w:rsid w:val="00310561"/>
    <w:rsid w:val="0033770A"/>
    <w:rsid w:val="00343D63"/>
    <w:rsid w:val="003515B9"/>
    <w:rsid w:val="00357CD3"/>
    <w:rsid w:val="00361194"/>
    <w:rsid w:val="0036691B"/>
    <w:rsid w:val="00372DE2"/>
    <w:rsid w:val="00390624"/>
    <w:rsid w:val="003B799F"/>
    <w:rsid w:val="003C37E0"/>
    <w:rsid w:val="003E3A90"/>
    <w:rsid w:val="003E5DDF"/>
    <w:rsid w:val="00416305"/>
    <w:rsid w:val="00436A89"/>
    <w:rsid w:val="0044260F"/>
    <w:rsid w:val="00446024"/>
    <w:rsid w:val="00447CAC"/>
    <w:rsid w:val="00456E37"/>
    <w:rsid w:val="004602A6"/>
    <w:rsid w:val="00464CAB"/>
    <w:rsid w:val="004654AA"/>
    <w:rsid w:val="00482DD5"/>
    <w:rsid w:val="00493D10"/>
    <w:rsid w:val="004A06C4"/>
    <w:rsid w:val="004B2DDD"/>
    <w:rsid w:val="004B5F49"/>
    <w:rsid w:val="004D0300"/>
    <w:rsid w:val="004D0AE6"/>
    <w:rsid w:val="004D59C2"/>
    <w:rsid w:val="004E1D48"/>
    <w:rsid w:val="004E417B"/>
    <w:rsid w:val="004E7B0B"/>
    <w:rsid w:val="00515182"/>
    <w:rsid w:val="00521C76"/>
    <w:rsid w:val="00550D7E"/>
    <w:rsid w:val="00567908"/>
    <w:rsid w:val="00590385"/>
    <w:rsid w:val="0059219E"/>
    <w:rsid w:val="0059239C"/>
    <w:rsid w:val="005B2228"/>
    <w:rsid w:val="005B30C1"/>
    <w:rsid w:val="005C4995"/>
    <w:rsid w:val="005E279D"/>
    <w:rsid w:val="005E63AA"/>
    <w:rsid w:val="00601F4F"/>
    <w:rsid w:val="00605E62"/>
    <w:rsid w:val="00607077"/>
    <w:rsid w:val="00607B90"/>
    <w:rsid w:val="00685F51"/>
    <w:rsid w:val="00690570"/>
    <w:rsid w:val="00690C3F"/>
    <w:rsid w:val="00692DFB"/>
    <w:rsid w:val="006E697A"/>
    <w:rsid w:val="006E69E4"/>
    <w:rsid w:val="006E7926"/>
    <w:rsid w:val="006F03D0"/>
    <w:rsid w:val="006F1829"/>
    <w:rsid w:val="00714C57"/>
    <w:rsid w:val="0074185E"/>
    <w:rsid w:val="00751271"/>
    <w:rsid w:val="007540AA"/>
    <w:rsid w:val="0076480E"/>
    <w:rsid w:val="00796DD0"/>
    <w:rsid w:val="007D2B64"/>
    <w:rsid w:val="007D5D9F"/>
    <w:rsid w:val="007D62D8"/>
    <w:rsid w:val="007E3CC3"/>
    <w:rsid w:val="007E79DA"/>
    <w:rsid w:val="007F4132"/>
    <w:rsid w:val="007F4507"/>
    <w:rsid w:val="00841AA4"/>
    <w:rsid w:val="00877C77"/>
    <w:rsid w:val="008C77E5"/>
    <w:rsid w:val="008D67BE"/>
    <w:rsid w:val="00901439"/>
    <w:rsid w:val="00904FB5"/>
    <w:rsid w:val="00953A1F"/>
    <w:rsid w:val="00973AE3"/>
    <w:rsid w:val="00984276"/>
    <w:rsid w:val="0099244B"/>
    <w:rsid w:val="009979B1"/>
    <w:rsid w:val="009A22B7"/>
    <w:rsid w:val="009B2D9D"/>
    <w:rsid w:val="009E3B62"/>
    <w:rsid w:val="00A002B1"/>
    <w:rsid w:val="00A07CB6"/>
    <w:rsid w:val="00A14173"/>
    <w:rsid w:val="00A15B62"/>
    <w:rsid w:val="00A27F44"/>
    <w:rsid w:val="00A50DE2"/>
    <w:rsid w:val="00A62C2B"/>
    <w:rsid w:val="00A976BC"/>
    <w:rsid w:val="00A97BCA"/>
    <w:rsid w:val="00AA68B0"/>
    <w:rsid w:val="00AA7FB6"/>
    <w:rsid w:val="00AB5C11"/>
    <w:rsid w:val="00AC1A55"/>
    <w:rsid w:val="00AC5764"/>
    <w:rsid w:val="00AF26C6"/>
    <w:rsid w:val="00B44461"/>
    <w:rsid w:val="00B75B33"/>
    <w:rsid w:val="00B977DC"/>
    <w:rsid w:val="00BA08ED"/>
    <w:rsid w:val="00BB4972"/>
    <w:rsid w:val="00BB77BF"/>
    <w:rsid w:val="00BC6964"/>
    <w:rsid w:val="00BD0109"/>
    <w:rsid w:val="00BD50AC"/>
    <w:rsid w:val="00BE4B99"/>
    <w:rsid w:val="00C42112"/>
    <w:rsid w:val="00C54E30"/>
    <w:rsid w:val="00C55FDD"/>
    <w:rsid w:val="00C80912"/>
    <w:rsid w:val="00C97975"/>
    <w:rsid w:val="00CB54BC"/>
    <w:rsid w:val="00CD6F8D"/>
    <w:rsid w:val="00CD7D5D"/>
    <w:rsid w:val="00D0260D"/>
    <w:rsid w:val="00D036AF"/>
    <w:rsid w:val="00D0519D"/>
    <w:rsid w:val="00D0735F"/>
    <w:rsid w:val="00D22EBD"/>
    <w:rsid w:val="00D5299C"/>
    <w:rsid w:val="00D55F55"/>
    <w:rsid w:val="00D70118"/>
    <w:rsid w:val="00D74A7F"/>
    <w:rsid w:val="00D9176F"/>
    <w:rsid w:val="00D939BE"/>
    <w:rsid w:val="00D94C09"/>
    <w:rsid w:val="00D9689E"/>
    <w:rsid w:val="00DA2826"/>
    <w:rsid w:val="00DB7737"/>
    <w:rsid w:val="00DC2691"/>
    <w:rsid w:val="00DC6C9D"/>
    <w:rsid w:val="00E31E51"/>
    <w:rsid w:val="00E434F1"/>
    <w:rsid w:val="00E45473"/>
    <w:rsid w:val="00E561A8"/>
    <w:rsid w:val="00E80C04"/>
    <w:rsid w:val="00EB2FAA"/>
    <w:rsid w:val="00EC2838"/>
    <w:rsid w:val="00EE0150"/>
    <w:rsid w:val="00EE0B1F"/>
    <w:rsid w:val="00EE3DE6"/>
    <w:rsid w:val="00F02B0F"/>
    <w:rsid w:val="00F225FC"/>
    <w:rsid w:val="00F43E7B"/>
    <w:rsid w:val="00F85C6C"/>
    <w:rsid w:val="00F90E48"/>
    <w:rsid w:val="00FC36EA"/>
    <w:rsid w:val="00FC7247"/>
    <w:rsid w:val="00FE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D016FE"/>
  <w15:chartTrackingRefBased/>
  <w15:docId w15:val="{614F3F9D-4902-46E6-A868-B02F13D5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B75B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1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1A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F43E7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43E7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4E417B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4E4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4E417B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4E41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fontstyle01">
    <w:name w:val="fontstyle01"/>
    <w:basedOn w:val="a0"/>
    <w:rsid w:val="00456E37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75B3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6E900-E5B5-4B00-814F-9BB0285A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1639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2025-03-05T13:36:00Z</cp:lastPrinted>
  <dcterms:created xsi:type="dcterms:W3CDTF">2025-03-04T11:51:00Z</dcterms:created>
  <dcterms:modified xsi:type="dcterms:W3CDTF">2025-03-14T10:19:00Z</dcterms:modified>
</cp:coreProperties>
</file>