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4001" w14:textId="77777777" w:rsidR="00A72E28" w:rsidRPr="007F4F06" w:rsidRDefault="00A72E28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14:paraId="7B4E2FDD" w14:textId="77777777" w:rsidR="00A72E28" w:rsidRDefault="007C6756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 w14:anchorId="6923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14:paraId="018F38C2" w14:textId="77777777" w:rsidR="00A72E28" w:rsidRPr="007F4F06" w:rsidRDefault="00A72E28" w:rsidP="006B188C">
      <w:pPr>
        <w:ind w:firstLine="4536"/>
        <w:rPr>
          <w:snapToGrid w:val="0"/>
          <w:spacing w:val="8"/>
          <w:sz w:val="16"/>
          <w:szCs w:val="16"/>
        </w:rPr>
      </w:pPr>
    </w:p>
    <w:p w14:paraId="6E812D89" w14:textId="77777777" w:rsidR="00A72E28" w:rsidRPr="00A568DA" w:rsidRDefault="00A72E28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14:paraId="6CBCD069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22944A40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DF147B4" w14:textId="77777777" w:rsidR="00A72E28" w:rsidRPr="00A568DA" w:rsidRDefault="00A72E28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1C587EB0" w14:textId="77777777" w:rsidR="00A72E28" w:rsidRPr="00A568DA" w:rsidRDefault="00A72E28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14:paraId="0A00E58E" w14:textId="77777777" w:rsidR="00A72E28" w:rsidRPr="00A568DA" w:rsidRDefault="00A72E28" w:rsidP="00563D39">
      <w:pPr>
        <w:jc w:val="center"/>
        <w:rPr>
          <w:sz w:val="28"/>
          <w:szCs w:val="28"/>
        </w:rPr>
      </w:pPr>
    </w:p>
    <w:p w14:paraId="5F73343A" w14:textId="275E459F" w:rsidR="00A72E28" w:rsidRPr="00CF7AA6" w:rsidRDefault="007C6756" w:rsidP="003341D6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04 </w:t>
      </w:r>
      <w:r w:rsidR="004D0B18">
        <w:rPr>
          <w:sz w:val="28"/>
          <w:szCs w:val="28"/>
        </w:rPr>
        <w:t>березня</w:t>
      </w:r>
      <w:r w:rsidR="00481142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20</w:t>
      </w:r>
      <w:r w:rsidR="00131F81">
        <w:rPr>
          <w:sz w:val="28"/>
          <w:szCs w:val="28"/>
        </w:rPr>
        <w:t>24</w:t>
      </w:r>
      <w:r w:rsidR="00A72E28" w:rsidRPr="00661F9D">
        <w:rPr>
          <w:sz w:val="28"/>
          <w:szCs w:val="28"/>
        </w:rPr>
        <w:t xml:space="preserve"> року             </w:t>
      </w:r>
      <w:r w:rsidR="00A72E28">
        <w:rPr>
          <w:sz w:val="28"/>
          <w:szCs w:val="28"/>
        </w:rPr>
        <w:t xml:space="preserve">      </w:t>
      </w:r>
      <w:r w:rsidR="00334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341D6">
        <w:rPr>
          <w:sz w:val="28"/>
          <w:szCs w:val="28"/>
        </w:rPr>
        <w:t xml:space="preserve">   </w:t>
      </w:r>
      <w:r w:rsidR="00A72E28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м.</w:t>
      </w:r>
      <w:r w:rsidR="00A72E28">
        <w:rPr>
          <w:sz w:val="28"/>
          <w:szCs w:val="28"/>
        </w:rPr>
        <w:t> </w:t>
      </w:r>
      <w:r w:rsidR="00A72E28" w:rsidRPr="00661F9D">
        <w:rPr>
          <w:sz w:val="28"/>
          <w:szCs w:val="28"/>
        </w:rPr>
        <w:t>Луць</w:t>
      </w:r>
      <w:r w:rsidR="00A72E28">
        <w:rPr>
          <w:sz w:val="28"/>
          <w:szCs w:val="28"/>
        </w:rPr>
        <w:t xml:space="preserve">к                        </w:t>
      </w:r>
      <w:r>
        <w:rPr>
          <w:sz w:val="28"/>
          <w:szCs w:val="28"/>
        </w:rPr>
        <w:t xml:space="preserve">  </w:t>
      </w:r>
      <w:r w:rsidR="00A72E28">
        <w:rPr>
          <w:sz w:val="28"/>
          <w:szCs w:val="28"/>
        </w:rPr>
        <w:t xml:space="preserve"> </w:t>
      </w:r>
      <w:r w:rsidR="007B47D2">
        <w:rPr>
          <w:sz w:val="28"/>
          <w:szCs w:val="28"/>
        </w:rPr>
        <w:t xml:space="preserve"> </w:t>
      </w:r>
      <w:r w:rsidR="00A72E28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 xml:space="preserve">            </w:t>
      </w:r>
      <w:r w:rsidR="00A72E28">
        <w:rPr>
          <w:sz w:val="28"/>
          <w:szCs w:val="28"/>
        </w:rPr>
        <w:t xml:space="preserve"> </w:t>
      </w:r>
      <w:r w:rsidR="00131F81">
        <w:rPr>
          <w:sz w:val="28"/>
          <w:szCs w:val="28"/>
        </w:rPr>
        <w:t xml:space="preserve">      </w:t>
      </w:r>
      <w:r w:rsidR="00A72E28">
        <w:rPr>
          <w:sz w:val="28"/>
          <w:szCs w:val="28"/>
        </w:rPr>
        <w:t xml:space="preserve">  </w:t>
      </w:r>
      <w:r w:rsidR="00A72E28" w:rsidRPr="00661F9D">
        <w:rPr>
          <w:sz w:val="28"/>
          <w:szCs w:val="28"/>
        </w:rPr>
        <w:t>№</w:t>
      </w:r>
      <w:r>
        <w:rPr>
          <w:sz w:val="28"/>
          <w:szCs w:val="28"/>
        </w:rPr>
        <w:t xml:space="preserve"> 98</w:t>
      </w:r>
    </w:p>
    <w:p w14:paraId="61A78563" w14:textId="77777777" w:rsidR="00A72E28" w:rsidRPr="00CF7AA6" w:rsidRDefault="00A72E28" w:rsidP="00563D39">
      <w:pPr>
        <w:jc w:val="center"/>
        <w:rPr>
          <w:sz w:val="28"/>
          <w:szCs w:val="28"/>
        </w:rPr>
      </w:pPr>
    </w:p>
    <w:p w14:paraId="2687BE04" w14:textId="77777777" w:rsidR="00A72E28" w:rsidRDefault="00A72E28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14:paraId="25C4DC7E" w14:textId="77777777" w:rsidR="00A72E28" w:rsidRPr="007B47D2" w:rsidRDefault="00A72E28" w:rsidP="006B188C">
      <w:pPr>
        <w:jc w:val="both"/>
        <w:rPr>
          <w:sz w:val="28"/>
          <w:szCs w:val="28"/>
        </w:rPr>
      </w:pPr>
    </w:p>
    <w:p w14:paraId="0C4B908A" w14:textId="45907D24" w:rsidR="00A72E28" w:rsidRDefault="00A72E28" w:rsidP="00A02DBA">
      <w:pPr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E76970">
        <w:rPr>
          <w:spacing w:val="-2"/>
          <w:sz w:val="28"/>
          <w:szCs w:val="28"/>
        </w:rPr>
        <w:t>Відповідно до статей 31, 39, 41 Закону України «Про місцеві державні адміністрації», законів України «Про правовий режим воєнного стану», «Про гуманітарну допомогу», указів Президента України від 24</w:t>
      </w:r>
      <w:r w:rsidR="003341D6">
        <w:rPr>
          <w:spacing w:val="-2"/>
          <w:sz w:val="28"/>
          <w:szCs w:val="28"/>
        </w:rPr>
        <w:t xml:space="preserve"> лютого </w:t>
      </w:r>
      <w:r w:rsidRPr="00E76970">
        <w:rPr>
          <w:spacing w:val="-2"/>
          <w:sz w:val="28"/>
          <w:szCs w:val="28"/>
        </w:rPr>
        <w:t>2022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64/2022 «Про введення воєнного стану в Україні» (зі змінами) та № 68/2022 «Про утворення військових адміністрацій», постанов Кабінету Міністрів України від 25</w:t>
      </w:r>
      <w:r w:rsidR="003341D6">
        <w:rPr>
          <w:spacing w:val="-2"/>
          <w:sz w:val="28"/>
          <w:szCs w:val="28"/>
        </w:rPr>
        <w:t xml:space="preserve"> березня </w:t>
      </w:r>
      <w:r w:rsidRPr="00E76970">
        <w:rPr>
          <w:spacing w:val="-2"/>
          <w:sz w:val="28"/>
          <w:szCs w:val="28"/>
        </w:rPr>
        <w:t>2013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241 «Про затвердження Порядку взаємодії центральних і місцевих органів виконавчої влади та Національного банку щодо реалізації Закону України </w:t>
      </w:r>
      <w:bookmarkStart w:id="0" w:name="_Hlk153532690"/>
      <w:r w:rsidRPr="00E76970">
        <w:rPr>
          <w:spacing w:val="-2"/>
          <w:sz w:val="28"/>
          <w:szCs w:val="28"/>
        </w:rPr>
        <w:t>“</w:t>
      </w:r>
      <w:bookmarkEnd w:id="0"/>
      <w:r w:rsidRPr="00E76970">
        <w:rPr>
          <w:spacing w:val="-2"/>
          <w:sz w:val="28"/>
          <w:szCs w:val="28"/>
        </w:rPr>
        <w:t>Про гуманітарну допомогу</w:t>
      </w:r>
      <w:bookmarkStart w:id="1" w:name="_Hlk153532704"/>
      <w:r w:rsidRPr="00E76970">
        <w:rPr>
          <w:spacing w:val="-2"/>
          <w:sz w:val="28"/>
          <w:szCs w:val="28"/>
        </w:rPr>
        <w:t>”»</w:t>
      </w:r>
      <w:bookmarkEnd w:id="1"/>
      <w:r w:rsidRPr="00E76970">
        <w:rPr>
          <w:spacing w:val="-2"/>
          <w:sz w:val="28"/>
          <w:szCs w:val="28"/>
        </w:rPr>
        <w:t xml:space="preserve"> (зі змінами), від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19</w:t>
      </w:r>
      <w:r w:rsidR="003341D6">
        <w:rPr>
          <w:spacing w:val="-2"/>
          <w:sz w:val="28"/>
          <w:szCs w:val="28"/>
        </w:rPr>
        <w:t xml:space="preserve"> липня </w:t>
      </w:r>
      <w:r w:rsidRPr="00E76970">
        <w:rPr>
          <w:spacing w:val="-2"/>
          <w:sz w:val="28"/>
          <w:szCs w:val="28"/>
        </w:rPr>
        <w:t>2006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999 </w:t>
      </w:r>
      <w:r w:rsidR="007F507C" w:rsidRPr="00E76970">
        <w:rPr>
          <w:spacing w:val="-2"/>
          <w:sz w:val="28"/>
          <w:szCs w:val="28"/>
        </w:rPr>
        <w:t>«</w:t>
      </w:r>
      <w:r w:rsidR="002F5D2D" w:rsidRPr="00E76970">
        <w:rPr>
          <w:spacing w:val="-2"/>
          <w:sz w:val="28"/>
          <w:szCs w:val="28"/>
        </w:rPr>
        <w:t>Деякі питання соціального захисту осіб з</w:t>
      </w:r>
      <w:r w:rsidR="003341D6">
        <w:rPr>
          <w:spacing w:val="-2"/>
          <w:sz w:val="28"/>
          <w:szCs w:val="28"/>
        </w:rPr>
        <w:t> </w:t>
      </w:r>
      <w:r w:rsidR="002F5D2D" w:rsidRPr="00E76970">
        <w:rPr>
          <w:spacing w:val="-2"/>
          <w:sz w:val="28"/>
          <w:szCs w:val="28"/>
        </w:rPr>
        <w:t>інвалідністю» (зі змінами)</w:t>
      </w:r>
      <w:r w:rsidRPr="00E76970">
        <w:rPr>
          <w:spacing w:val="-2"/>
          <w:sz w:val="28"/>
          <w:szCs w:val="28"/>
        </w:rPr>
        <w:t xml:space="preserve">, на підставі протоколу засідання </w:t>
      </w:r>
      <w:r w:rsidR="007F507C" w:rsidRPr="00E76970">
        <w:rPr>
          <w:spacing w:val="-2"/>
          <w:sz w:val="28"/>
          <w:szCs w:val="28"/>
        </w:rPr>
        <w:t>р</w:t>
      </w:r>
      <w:r w:rsidRPr="00E76970">
        <w:rPr>
          <w:spacing w:val="-2"/>
          <w:sz w:val="28"/>
          <w:szCs w:val="28"/>
        </w:rPr>
        <w:t>обочої групи з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питань гуманітарної допомоги при обласній державній адміністрації від</w:t>
      </w:r>
      <w:r w:rsidR="003341D6">
        <w:rPr>
          <w:spacing w:val="-2"/>
          <w:sz w:val="28"/>
          <w:szCs w:val="28"/>
        </w:rPr>
        <w:t> </w:t>
      </w:r>
      <w:r w:rsidR="00FF41E2">
        <w:rPr>
          <w:spacing w:val="-2"/>
          <w:sz w:val="28"/>
          <w:szCs w:val="28"/>
        </w:rPr>
        <w:t>27</w:t>
      </w:r>
      <w:r w:rsidR="003341D6">
        <w:rPr>
          <w:spacing w:val="-2"/>
          <w:sz w:val="28"/>
          <w:szCs w:val="28"/>
        </w:rPr>
        <w:t> </w:t>
      </w:r>
      <w:r w:rsidR="00131F81">
        <w:rPr>
          <w:spacing w:val="-2"/>
          <w:sz w:val="28"/>
          <w:szCs w:val="28"/>
        </w:rPr>
        <w:t>лютого</w:t>
      </w:r>
      <w:r w:rsidR="003341D6">
        <w:rPr>
          <w:spacing w:val="-2"/>
          <w:sz w:val="28"/>
          <w:szCs w:val="28"/>
        </w:rPr>
        <w:t xml:space="preserve"> </w:t>
      </w:r>
      <w:r w:rsidR="00131F81">
        <w:rPr>
          <w:spacing w:val="-2"/>
          <w:sz w:val="28"/>
          <w:szCs w:val="28"/>
        </w:rPr>
        <w:t>2024</w:t>
      </w:r>
      <w:r w:rsidR="003341D6">
        <w:rPr>
          <w:spacing w:val="-2"/>
          <w:sz w:val="28"/>
          <w:szCs w:val="28"/>
        </w:rPr>
        <w:t xml:space="preserve"> року</w:t>
      </w:r>
      <w:r w:rsidR="00481142" w:rsidRPr="00E76970">
        <w:rPr>
          <w:spacing w:val="-2"/>
          <w:sz w:val="28"/>
          <w:szCs w:val="28"/>
        </w:rPr>
        <w:t xml:space="preserve"> </w:t>
      </w:r>
      <w:r w:rsidRPr="00E76970">
        <w:rPr>
          <w:spacing w:val="-2"/>
          <w:sz w:val="28"/>
          <w:szCs w:val="28"/>
        </w:rPr>
        <w:t>№</w:t>
      </w:r>
      <w:r w:rsidR="00887F71">
        <w:rPr>
          <w:spacing w:val="-2"/>
          <w:sz w:val="28"/>
          <w:szCs w:val="28"/>
        </w:rPr>
        <w:t xml:space="preserve"> 2</w:t>
      </w:r>
      <w:r w:rsidRPr="00E76970">
        <w:rPr>
          <w:spacing w:val="-2"/>
          <w:sz w:val="28"/>
          <w:szCs w:val="28"/>
        </w:rPr>
        <w:t>:</w:t>
      </w:r>
    </w:p>
    <w:p w14:paraId="0C0C80DA" w14:textId="56B7F23A" w:rsidR="00131F81" w:rsidRPr="007B47D2" w:rsidRDefault="00131F81" w:rsidP="00A02DBA">
      <w:pPr>
        <w:tabs>
          <w:tab w:val="left" w:pos="567"/>
        </w:tabs>
        <w:ind w:firstLine="567"/>
        <w:jc w:val="both"/>
        <w:rPr>
          <w:spacing w:val="-2"/>
          <w:sz w:val="20"/>
          <w:szCs w:val="20"/>
        </w:rPr>
      </w:pPr>
    </w:p>
    <w:p w14:paraId="733B947C" w14:textId="12F67972" w:rsidR="00131F81" w:rsidRPr="00131F81" w:rsidRDefault="00131F81" w:rsidP="00131F8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31F81">
        <w:rPr>
          <w:sz w:val="28"/>
          <w:szCs w:val="28"/>
        </w:rPr>
        <w:t>1. Визнат</w:t>
      </w:r>
      <w:r w:rsidR="001D3483">
        <w:rPr>
          <w:sz w:val="28"/>
          <w:szCs w:val="28"/>
        </w:rPr>
        <w:t>и гуманітарною допомогою вантаж</w:t>
      </w:r>
      <w:r w:rsidRPr="00131F81">
        <w:rPr>
          <w:sz w:val="28"/>
          <w:szCs w:val="28"/>
        </w:rPr>
        <w:t xml:space="preserve"> вагою д</w:t>
      </w:r>
      <w:r w:rsidR="00887F71">
        <w:rPr>
          <w:sz w:val="28"/>
          <w:szCs w:val="28"/>
        </w:rPr>
        <w:t xml:space="preserve">о п’яти </w:t>
      </w:r>
      <w:proofErr w:type="spellStart"/>
      <w:r w:rsidR="00887F71">
        <w:rPr>
          <w:sz w:val="28"/>
          <w:szCs w:val="28"/>
        </w:rPr>
        <w:t>тонн</w:t>
      </w:r>
      <w:proofErr w:type="spellEnd"/>
      <w:r w:rsidR="00887F71">
        <w:rPr>
          <w:sz w:val="28"/>
          <w:szCs w:val="28"/>
        </w:rPr>
        <w:t xml:space="preserve"> згідно з</w:t>
      </w:r>
      <w:r w:rsidR="007B47D2">
        <w:rPr>
          <w:sz w:val="28"/>
          <w:szCs w:val="28"/>
        </w:rPr>
        <w:t> </w:t>
      </w:r>
      <w:r w:rsidR="00887F71">
        <w:rPr>
          <w:sz w:val="28"/>
          <w:szCs w:val="28"/>
        </w:rPr>
        <w:t>додатком</w:t>
      </w:r>
      <w:r w:rsidRPr="00131F81">
        <w:rPr>
          <w:sz w:val="28"/>
          <w:szCs w:val="28"/>
        </w:rPr>
        <w:t>.</w:t>
      </w:r>
    </w:p>
    <w:p w14:paraId="1B25333A" w14:textId="77777777" w:rsidR="002F5D2D" w:rsidRPr="007B47D2" w:rsidRDefault="002F5D2D" w:rsidP="00131F81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7D2AEE2A" w14:textId="350DD1F3" w:rsidR="00A72E28" w:rsidRPr="00A02DBA" w:rsidRDefault="00187128" w:rsidP="00131F81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E28" w:rsidRPr="00A02DBA">
        <w:rPr>
          <w:sz w:val="28"/>
          <w:szCs w:val="28"/>
        </w:rPr>
        <w:t>. </w:t>
      </w:r>
      <w:r w:rsidR="00A72E28"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="00A72E28" w:rsidRPr="00A02DBA">
        <w:rPr>
          <w:sz w:val="28"/>
          <w:szCs w:val="28"/>
        </w:rPr>
        <w:t xml:space="preserve"> обласної державної адміністрації (Каріна </w:t>
      </w:r>
      <w:proofErr w:type="spellStart"/>
      <w:r w:rsidR="00A72E28" w:rsidRPr="00A02DBA">
        <w:rPr>
          <w:sz w:val="28"/>
          <w:szCs w:val="28"/>
        </w:rPr>
        <w:t>Мариневич</w:t>
      </w:r>
      <w:proofErr w:type="spellEnd"/>
      <w:r w:rsidR="00A72E28" w:rsidRPr="00A02DBA">
        <w:rPr>
          <w:sz w:val="28"/>
          <w:szCs w:val="28"/>
        </w:rPr>
        <w:t xml:space="preserve">) у день видання розпорядження оприлюднити його на офіційному </w:t>
      </w:r>
      <w:proofErr w:type="spellStart"/>
      <w:r w:rsidR="00A72E28" w:rsidRPr="00A02DBA">
        <w:rPr>
          <w:sz w:val="28"/>
          <w:szCs w:val="28"/>
        </w:rPr>
        <w:t>вебсайті</w:t>
      </w:r>
      <w:proofErr w:type="spellEnd"/>
      <w:r w:rsidR="00A72E28" w:rsidRPr="00A02DBA">
        <w:rPr>
          <w:sz w:val="28"/>
          <w:szCs w:val="28"/>
        </w:rPr>
        <w:t xml:space="preserve"> обласної державної адміністрації.</w:t>
      </w:r>
    </w:p>
    <w:p w14:paraId="72FFC701" w14:textId="77777777" w:rsidR="00A72E28" w:rsidRPr="00E76970" w:rsidRDefault="00A72E28" w:rsidP="00131F81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5982540B" w14:textId="67466DEC" w:rsidR="00A72E28" w:rsidRPr="00456F1E" w:rsidRDefault="00187128" w:rsidP="00131F81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A72E28">
        <w:rPr>
          <w:sz w:val="28"/>
          <w:szCs w:val="28"/>
        </w:rPr>
        <w:t>. </w:t>
      </w:r>
      <w:r w:rsidR="00A72E28"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 w:rsidR="00A72E28">
        <w:rPr>
          <w:sz w:val="28"/>
          <w:szCs w:val="28"/>
        </w:rPr>
        <w:t>Мирославу Якимчук.</w:t>
      </w:r>
    </w:p>
    <w:p w14:paraId="77DF0C60" w14:textId="77777777" w:rsidR="00A72E28" w:rsidRDefault="00A72E28" w:rsidP="00131F81">
      <w:pPr>
        <w:ind w:firstLine="567"/>
        <w:jc w:val="both"/>
        <w:rPr>
          <w:sz w:val="28"/>
          <w:szCs w:val="28"/>
          <w:lang w:val="ru-RU"/>
        </w:rPr>
      </w:pPr>
    </w:p>
    <w:p w14:paraId="42EAABAC" w14:textId="77777777" w:rsidR="00A72E28" w:rsidRDefault="00A72E28" w:rsidP="00F43BCE">
      <w:pPr>
        <w:jc w:val="both"/>
        <w:rPr>
          <w:sz w:val="28"/>
          <w:szCs w:val="28"/>
        </w:rPr>
      </w:pPr>
    </w:p>
    <w:p w14:paraId="3FC8B56F" w14:textId="40A706A5" w:rsidR="00A72E28" w:rsidRDefault="00F8471F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72E28">
        <w:rPr>
          <w:sz w:val="28"/>
          <w:szCs w:val="28"/>
        </w:rPr>
        <w:t xml:space="preserve">                                     </w:t>
      </w:r>
      <w:r w:rsidR="00B3344B">
        <w:rPr>
          <w:sz w:val="28"/>
          <w:szCs w:val="28"/>
        </w:rPr>
        <w:t xml:space="preserve">               </w:t>
      </w:r>
      <w:r w:rsidR="007F4B65">
        <w:rPr>
          <w:sz w:val="28"/>
          <w:szCs w:val="28"/>
        </w:rPr>
        <w:t xml:space="preserve">   </w:t>
      </w:r>
      <w:r w:rsidR="00A72E2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Юрій ПОГУЛЯЙКО</w:t>
      </w:r>
    </w:p>
    <w:p w14:paraId="11E535E6" w14:textId="77777777" w:rsidR="00A72E28" w:rsidRDefault="00A72E28" w:rsidP="00377F46">
      <w:pPr>
        <w:jc w:val="both"/>
        <w:rPr>
          <w:sz w:val="28"/>
          <w:szCs w:val="28"/>
        </w:rPr>
      </w:pPr>
    </w:p>
    <w:p w14:paraId="2151727A" w14:textId="77777777" w:rsidR="00B264BF" w:rsidRDefault="00B264BF" w:rsidP="00377F46">
      <w:pPr>
        <w:jc w:val="both"/>
        <w:rPr>
          <w:sz w:val="28"/>
          <w:szCs w:val="28"/>
        </w:rPr>
      </w:pPr>
    </w:p>
    <w:p w14:paraId="4CA17575" w14:textId="78379922" w:rsidR="00A72E28" w:rsidRPr="003C4898" w:rsidRDefault="002E3237" w:rsidP="00481142">
      <w:r>
        <w:t xml:space="preserve">Оксана </w:t>
      </w:r>
      <w:proofErr w:type="spellStart"/>
      <w:r>
        <w:t>Гобод</w:t>
      </w:r>
      <w:proofErr w:type="spellEnd"/>
      <w:r>
        <w:t xml:space="preserve"> 778 203</w:t>
      </w:r>
    </w:p>
    <w:sectPr w:rsidR="00A72E28" w:rsidRPr="003C4898" w:rsidSect="0047238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D4E5C" w14:textId="77777777" w:rsidR="0047238F" w:rsidRDefault="0047238F">
      <w:r>
        <w:separator/>
      </w:r>
    </w:p>
  </w:endnote>
  <w:endnote w:type="continuationSeparator" w:id="0">
    <w:p w14:paraId="4248A7FA" w14:textId="77777777" w:rsidR="0047238F" w:rsidRDefault="0047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EDA49" w14:textId="77777777" w:rsidR="0047238F" w:rsidRDefault="0047238F">
      <w:r>
        <w:separator/>
      </w:r>
    </w:p>
  </w:footnote>
  <w:footnote w:type="continuationSeparator" w:id="0">
    <w:p w14:paraId="7BDA90E7" w14:textId="77777777" w:rsidR="0047238F" w:rsidRDefault="00472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FA32" w14:textId="77777777" w:rsidR="00A72E28" w:rsidRDefault="00A72E28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BF">
      <w:rPr>
        <w:rStyle w:val="a5"/>
        <w:noProof/>
      </w:rPr>
      <w:t>2</w:t>
    </w:r>
    <w:r>
      <w:rPr>
        <w:rStyle w:val="a5"/>
      </w:rPr>
      <w:fldChar w:fldCharType="end"/>
    </w:r>
  </w:p>
  <w:p w14:paraId="64FD3FE1" w14:textId="77777777" w:rsidR="00A72E28" w:rsidRDefault="00A72E28" w:rsidP="007C1144">
    <w:pPr>
      <w:pStyle w:val="a3"/>
      <w:framePr w:wrap="auto" w:vAnchor="text" w:hAnchor="margin" w:xAlign="center" w:y="1"/>
      <w:rPr>
        <w:rStyle w:val="a5"/>
      </w:rPr>
    </w:pPr>
  </w:p>
  <w:p w14:paraId="62889445" w14:textId="77777777" w:rsidR="00A72E28" w:rsidRDefault="00A72E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0174D"/>
    <w:multiLevelType w:val="hybridMultilevel"/>
    <w:tmpl w:val="9702D410"/>
    <w:lvl w:ilvl="0" w:tplc="ADD67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56882"/>
    <w:multiLevelType w:val="hybridMultilevel"/>
    <w:tmpl w:val="68505F84"/>
    <w:lvl w:ilvl="0" w:tplc="46A8FB5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61DBA"/>
    <w:multiLevelType w:val="hybridMultilevel"/>
    <w:tmpl w:val="3A285944"/>
    <w:lvl w:ilvl="0" w:tplc="B9EAEC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 w16cid:durableId="1429810896">
    <w:abstractNumId w:val="3"/>
  </w:num>
  <w:num w:numId="2" w16cid:durableId="623118326">
    <w:abstractNumId w:val="4"/>
  </w:num>
  <w:num w:numId="3" w16cid:durableId="1363241184">
    <w:abstractNumId w:val="6"/>
  </w:num>
  <w:num w:numId="4" w16cid:durableId="410127217">
    <w:abstractNumId w:val="8"/>
  </w:num>
  <w:num w:numId="5" w16cid:durableId="1714885074">
    <w:abstractNumId w:val="1"/>
  </w:num>
  <w:num w:numId="6" w16cid:durableId="322633952">
    <w:abstractNumId w:val="7"/>
  </w:num>
  <w:num w:numId="7" w16cid:durableId="64380781">
    <w:abstractNumId w:val="11"/>
  </w:num>
  <w:num w:numId="8" w16cid:durableId="1635715952">
    <w:abstractNumId w:val="12"/>
  </w:num>
  <w:num w:numId="9" w16cid:durableId="1426344724">
    <w:abstractNumId w:val="0"/>
  </w:num>
  <w:num w:numId="10" w16cid:durableId="1185482736">
    <w:abstractNumId w:val="10"/>
  </w:num>
  <w:num w:numId="11" w16cid:durableId="1036546287">
    <w:abstractNumId w:val="13"/>
  </w:num>
  <w:num w:numId="12" w16cid:durableId="1106582584">
    <w:abstractNumId w:val="2"/>
  </w:num>
  <w:num w:numId="13" w16cid:durableId="1594970219">
    <w:abstractNumId w:val="5"/>
  </w:num>
  <w:num w:numId="14" w16cid:durableId="3871907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0B44"/>
    <w:rsid w:val="00063B2F"/>
    <w:rsid w:val="000655C3"/>
    <w:rsid w:val="000663C1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5E93"/>
    <w:rsid w:val="0009687D"/>
    <w:rsid w:val="0009698D"/>
    <w:rsid w:val="0009724F"/>
    <w:rsid w:val="0009759A"/>
    <w:rsid w:val="000A127C"/>
    <w:rsid w:val="000A1795"/>
    <w:rsid w:val="000A18B1"/>
    <w:rsid w:val="000A5667"/>
    <w:rsid w:val="000A756E"/>
    <w:rsid w:val="000B259C"/>
    <w:rsid w:val="000B3602"/>
    <w:rsid w:val="000B5C1A"/>
    <w:rsid w:val="000C23C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A92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1F81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851FD"/>
    <w:rsid w:val="00187128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3483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063E"/>
    <w:rsid w:val="00281BD9"/>
    <w:rsid w:val="00286122"/>
    <w:rsid w:val="002877A6"/>
    <w:rsid w:val="002976C3"/>
    <w:rsid w:val="002A00E7"/>
    <w:rsid w:val="002A6963"/>
    <w:rsid w:val="002A69CA"/>
    <w:rsid w:val="002A7916"/>
    <w:rsid w:val="002A7C19"/>
    <w:rsid w:val="002B0950"/>
    <w:rsid w:val="002B6BDE"/>
    <w:rsid w:val="002B798D"/>
    <w:rsid w:val="002C1E82"/>
    <w:rsid w:val="002C3233"/>
    <w:rsid w:val="002C4193"/>
    <w:rsid w:val="002D11A6"/>
    <w:rsid w:val="002D4899"/>
    <w:rsid w:val="002D5464"/>
    <w:rsid w:val="002D6644"/>
    <w:rsid w:val="002E0F83"/>
    <w:rsid w:val="002E2A5C"/>
    <w:rsid w:val="002E3237"/>
    <w:rsid w:val="002E67EC"/>
    <w:rsid w:val="002F5D2D"/>
    <w:rsid w:val="002F69AF"/>
    <w:rsid w:val="002F77E0"/>
    <w:rsid w:val="00300B61"/>
    <w:rsid w:val="00302D56"/>
    <w:rsid w:val="00303F8D"/>
    <w:rsid w:val="00304D49"/>
    <w:rsid w:val="00305DA0"/>
    <w:rsid w:val="0030709C"/>
    <w:rsid w:val="00322012"/>
    <w:rsid w:val="003338A8"/>
    <w:rsid w:val="003341D6"/>
    <w:rsid w:val="0035732B"/>
    <w:rsid w:val="003604AA"/>
    <w:rsid w:val="003617F9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C6024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7537"/>
    <w:rsid w:val="00411E36"/>
    <w:rsid w:val="00415447"/>
    <w:rsid w:val="0041681C"/>
    <w:rsid w:val="004176B4"/>
    <w:rsid w:val="00421449"/>
    <w:rsid w:val="004215FA"/>
    <w:rsid w:val="00421917"/>
    <w:rsid w:val="00422586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7238F"/>
    <w:rsid w:val="00481142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D0B18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C4B94"/>
    <w:rsid w:val="005D2423"/>
    <w:rsid w:val="005D3174"/>
    <w:rsid w:val="005D4F65"/>
    <w:rsid w:val="005D56EF"/>
    <w:rsid w:val="005D58A7"/>
    <w:rsid w:val="005D5C9F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684F"/>
    <w:rsid w:val="00647B14"/>
    <w:rsid w:val="006525FD"/>
    <w:rsid w:val="00653D25"/>
    <w:rsid w:val="00653D90"/>
    <w:rsid w:val="006606B3"/>
    <w:rsid w:val="00661D8F"/>
    <w:rsid w:val="00661F9D"/>
    <w:rsid w:val="00664604"/>
    <w:rsid w:val="00677ACD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07E0"/>
    <w:rsid w:val="006A5616"/>
    <w:rsid w:val="006B188C"/>
    <w:rsid w:val="006C064F"/>
    <w:rsid w:val="006C0F90"/>
    <w:rsid w:val="006C3D1C"/>
    <w:rsid w:val="006C44B9"/>
    <w:rsid w:val="006C6279"/>
    <w:rsid w:val="006C67CB"/>
    <w:rsid w:val="006D1C7F"/>
    <w:rsid w:val="006D29E9"/>
    <w:rsid w:val="006D53EC"/>
    <w:rsid w:val="006D5877"/>
    <w:rsid w:val="006E0E94"/>
    <w:rsid w:val="006E7190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4F82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47D2"/>
    <w:rsid w:val="007B5B1A"/>
    <w:rsid w:val="007B63A7"/>
    <w:rsid w:val="007C1144"/>
    <w:rsid w:val="007C156A"/>
    <w:rsid w:val="007C3301"/>
    <w:rsid w:val="007C4B21"/>
    <w:rsid w:val="007C4DCF"/>
    <w:rsid w:val="007C6756"/>
    <w:rsid w:val="007C7BF3"/>
    <w:rsid w:val="007D02A0"/>
    <w:rsid w:val="007D2515"/>
    <w:rsid w:val="007D600B"/>
    <w:rsid w:val="007E044A"/>
    <w:rsid w:val="007E1192"/>
    <w:rsid w:val="007E1E99"/>
    <w:rsid w:val="007E23CC"/>
    <w:rsid w:val="007E28F5"/>
    <w:rsid w:val="007E3CF2"/>
    <w:rsid w:val="007F4B65"/>
    <w:rsid w:val="007F4F06"/>
    <w:rsid w:val="007F507C"/>
    <w:rsid w:val="007F6F02"/>
    <w:rsid w:val="00803F08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75D28"/>
    <w:rsid w:val="00880126"/>
    <w:rsid w:val="0088114C"/>
    <w:rsid w:val="008816D8"/>
    <w:rsid w:val="008829EA"/>
    <w:rsid w:val="0088374B"/>
    <w:rsid w:val="00883C41"/>
    <w:rsid w:val="00887F71"/>
    <w:rsid w:val="008919F4"/>
    <w:rsid w:val="00894FD4"/>
    <w:rsid w:val="008A1A18"/>
    <w:rsid w:val="008A2496"/>
    <w:rsid w:val="008A34E6"/>
    <w:rsid w:val="008B0B5A"/>
    <w:rsid w:val="008B3353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1F5C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55F9"/>
    <w:rsid w:val="00A77550"/>
    <w:rsid w:val="00A83CD8"/>
    <w:rsid w:val="00A951B4"/>
    <w:rsid w:val="00A95B90"/>
    <w:rsid w:val="00AA1306"/>
    <w:rsid w:val="00AA4838"/>
    <w:rsid w:val="00AA75DA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4BF"/>
    <w:rsid w:val="00B26A81"/>
    <w:rsid w:val="00B26FBE"/>
    <w:rsid w:val="00B27CE2"/>
    <w:rsid w:val="00B31202"/>
    <w:rsid w:val="00B318C1"/>
    <w:rsid w:val="00B32808"/>
    <w:rsid w:val="00B3344B"/>
    <w:rsid w:val="00B36635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528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C7D85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D635C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522D5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CF9"/>
    <w:rsid w:val="00E752E9"/>
    <w:rsid w:val="00E75F83"/>
    <w:rsid w:val="00E76970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79A6"/>
    <w:rsid w:val="00EF1001"/>
    <w:rsid w:val="00EF7C9A"/>
    <w:rsid w:val="00F00AAB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660D4"/>
    <w:rsid w:val="00F734A6"/>
    <w:rsid w:val="00F773B9"/>
    <w:rsid w:val="00F77B8F"/>
    <w:rsid w:val="00F80AAD"/>
    <w:rsid w:val="00F81769"/>
    <w:rsid w:val="00F831D5"/>
    <w:rsid w:val="00F835BD"/>
    <w:rsid w:val="00F8471F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755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1E2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6E49D"/>
  <w15:docId w15:val="{907CD537-38F8-4D55-853B-EC723870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4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Пользователь Windows</cp:lastModifiedBy>
  <cp:revision>14</cp:revision>
  <cp:lastPrinted>2023-12-15T10:57:00Z</cp:lastPrinted>
  <dcterms:created xsi:type="dcterms:W3CDTF">2023-12-15T10:37:00Z</dcterms:created>
  <dcterms:modified xsi:type="dcterms:W3CDTF">2024-03-04T08:37:00Z</dcterms:modified>
</cp:coreProperties>
</file>