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FCE71" w14:textId="79EEBCE5" w:rsidR="00046323" w:rsidRDefault="00141A73" w:rsidP="00141A73">
      <w:pPr>
        <w:ind w:left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41CAB97" w14:textId="58CDFDAD" w:rsidR="00141A73" w:rsidRDefault="00141A73" w:rsidP="00141A73">
      <w:pPr>
        <w:ind w:left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 начальника обласної військової адміністрації</w:t>
      </w:r>
    </w:p>
    <w:p w14:paraId="4D1402DB" w14:textId="265520EB" w:rsidR="00141A73" w:rsidRDefault="00FF1699" w:rsidP="00141A73">
      <w:pPr>
        <w:ind w:left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141A73">
        <w:rPr>
          <w:rFonts w:ascii="Times New Roman" w:hAnsi="Times New Roman" w:cs="Times New Roman"/>
          <w:sz w:val="28"/>
          <w:szCs w:val="28"/>
        </w:rPr>
        <w:t>листопада 2024 року №</w:t>
      </w:r>
      <w:r>
        <w:rPr>
          <w:rFonts w:ascii="Times New Roman" w:hAnsi="Times New Roman" w:cs="Times New Roman"/>
          <w:sz w:val="28"/>
          <w:szCs w:val="28"/>
        </w:rPr>
        <w:t xml:space="preserve"> 455</w:t>
      </w:r>
    </w:p>
    <w:p w14:paraId="29DACD11" w14:textId="77777777" w:rsidR="00141A73" w:rsidRPr="00141A73" w:rsidRDefault="00141A73" w:rsidP="000463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4F9A18" w14:textId="77777777" w:rsidR="00046323" w:rsidRPr="00141A73" w:rsidRDefault="00046323" w:rsidP="00046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78606549"/>
      <w:r w:rsidRPr="00141A73">
        <w:rPr>
          <w:rFonts w:ascii="Times New Roman" w:hAnsi="Times New Roman" w:cs="Times New Roman"/>
          <w:sz w:val="28"/>
          <w:szCs w:val="28"/>
        </w:rPr>
        <w:t>ОПЕРАЦІЙНИЙ ПЛАН</w:t>
      </w:r>
    </w:p>
    <w:p w14:paraId="30D76AC7" w14:textId="77777777" w:rsidR="00046323" w:rsidRPr="00141A73" w:rsidRDefault="00046323" w:rsidP="00046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41A73">
        <w:rPr>
          <w:rFonts w:ascii="Times New Roman" w:hAnsi="Times New Roman" w:cs="Times New Roman"/>
          <w:sz w:val="28"/>
          <w:szCs w:val="28"/>
        </w:rPr>
        <w:t xml:space="preserve">заходів реалізації Стратегії розвитку системи протитуберкульозної </w:t>
      </w:r>
    </w:p>
    <w:p w14:paraId="532828E3" w14:textId="77777777" w:rsidR="00046323" w:rsidRPr="00141A73" w:rsidRDefault="00046323" w:rsidP="00046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41A73">
        <w:rPr>
          <w:rFonts w:ascii="Times New Roman" w:hAnsi="Times New Roman" w:cs="Times New Roman"/>
          <w:sz w:val="28"/>
          <w:szCs w:val="28"/>
        </w:rPr>
        <w:t xml:space="preserve">медичної допомоги населенню Волинської області </w:t>
      </w:r>
    </w:p>
    <w:p w14:paraId="46B56913" w14:textId="577EE2B5" w:rsidR="00046323" w:rsidRPr="00141A73" w:rsidRDefault="00046323" w:rsidP="00046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41A73">
        <w:rPr>
          <w:rFonts w:ascii="Times New Roman" w:hAnsi="Times New Roman" w:cs="Times New Roman"/>
          <w:sz w:val="28"/>
          <w:szCs w:val="28"/>
        </w:rPr>
        <w:t>на 2024–2026 роки</w:t>
      </w:r>
    </w:p>
    <w:bookmarkEnd w:id="0"/>
    <w:p w14:paraId="388CEB39" w14:textId="77777777" w:rsidR="00046323" w:rsidRPr="00141A73" w:rsidRDefault="00046323" w:rsidP="00046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4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718"/>
        <w:gridCol w:w="3544"/>
        <w:gridCol w:w="3535"/>
        <w:gridCol w:w="2551"/>
        <w:gridCol w:w="1407"/>
        <w:gridCol w:w="2987"/>
      </w:tblGrid>
      <w:tr w:rsidR="00046323" w:rsidRPr="00141A73" w14:paraId="160E265B" w14:textId="77777777" w:rsidTr="006F7A7F">
        <w:trPr>
          <w:tblHeader/>
        </w:trPr>
        <w:tc>
          <w:tcPr>
            <w:tcW w:w="718" w:type="dxa"/>
          </w:tcPr>
          <w:p w14:paraId="1128C413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3F6C2A0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0C955709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Найменування завдання</w:t>
            </w:r>
          </w:p>
        </w:tc>
        <w:tc>
          <w:tcPr>
            <w:tcW w:w="3535" w:type="dxa"/>
          </w:tcPr>
          <w:p w14:paraId="58389EC1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2551" w:type="dxa"/>
          </w:tcPr>
          <w:p w14:paraId="0F2F2B95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407" w:type="dxa"/>
          </w:tcPr>
          <w:p w14:paraId="1FA7A1F6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Строк виконання</w:t>
            </w:r>
          </w:p>
        </w:tc>
        <w:tc>
          <w:tcPr>
            <w:tcW w:w="2987" w:type="dxa"/>
          </w:tcPr>
          <w:p w14:paraId="7CFD21FF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Індикатор виконання</w:t>
            </w:r>
          </w:p>
        </w:tc>
      </w:tr>
      <w:tr w:rsidR="00046323" w:rsidRPr="00141A73" w14:paraId="1CF5413E" w14:textId="77777777" w:rsidTr="006F7A7F">
        <w:trPr>
          <w:tblHeader/>
        </w:trPr>
        <w:tc>
          <w:tcPr>
            <w:tcW w:w="718" w:type="dxa"/>
          </w:tcPr>
          <w:p w14:paraId="37E22822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A2A673B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5" w:type="dxa"/>
          </w:tcPr>
          <w:p w14:paraId="47C73C31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415D0415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</w:tcPr>
          <w:p w14:paraId="28728321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7" w:type="dxa"/>
          </w:tcPr>
          <w:p w14:paraId="4C1D593C" w14:textId="77777777" w:rsidR="00046323" w:rsidRPr="00141A73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6323" w:rsidRPr="00141A73" w14:paraId="0689AFCA" w14:textId="77777777" w:rsidTr="006F7A7F">
        <w:tc>
          <w:tcPr>
            <w:tcW w:w="14742" w:type="dxa"/>
            <w:gridSpan w:val="6"/>
          </w:tcPr>
          <w:p w14:paraId="07D4B753" w14:textId="77777777" w:rsidR="00046323" w:rsidRPr="009A4FDE" w:rsidRDefault="00046323" w:rsidP="00683E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Забезпечення надання інтегрованої та орієнтованої на потреби людей протитуберкульозної медичної допомоги</w:t>
            </w:r>
          </w:p>
        </w:tc>
      </w:tr>
      <w:tr w:rsidR="00046323" w:rsidRPr="00743755" w14:paraId="26F54B61" w14:textId="77777777" w:rsidTr="006F7A7F">
        <w:tc>
          <w:tcPr>
            <w:tcW w:w="718" w:type="dxa"/>
            <w:vMerge w:val="restart"/>
          </w:tcPr>
          <w:p w14:paraId="6B299A8B" w14:textId="77777777" w:rsidR="00046323" w:rsidRPr="00743755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61AAF3F" w14:textId="23609F2C" w:rsidR="00046323" w:rsidRPr="00FE4AE9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E9">
              <w:rPr>
                <w:rFonts w:ascii="Times New Roman" w:hAnsi="Times New Roman" w:cs="Times New Roman"/>
                <w:sz w:val="24"/>
                <w:szCs w:val="24"/>
              </w:rPr>
              <w:t>Перехід на інтегровану та людино-орієнтовану модель надання послуг у сфері громадського здоров’я з подолання туберкульозу шляхом визначення функцій і механізмів взаємодії різних учасників системи охорони здоров’я</w:t>
            </w:r>
            <w:r w:rsidR="000A0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AD5" w:rsidRPr="00FE4AE9">
              <w:rPr>
                <w:rFonts w:ascii="Times New Roman" w:hAnsi="Times New Roman" w:cs="Times New Roman"/>
                <w:sz w:val="24"/>
                <w:szCs w:val="24"/>
              </w:rPr>
              <w:t>(надавачів первинної медичної допомоги, регіональних фтизіопульмонологічних центрів, центрів контролю та</w:t>
            </w:r>
            <w:r w:rsidR="000A0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AD5" w:rsidRPr="00FE4AE9">
              <w:rPr>
                <w:rFonts w:ascii="Times New Roman" w:hAnsi="Times New Roman" w:cs="Times New Roman"/>
                <w:sz w:val="24"/>
                <w:szCs w:val="24"/>
              </w:rPr>
              <w:t>профілактики хвороб</w:t>
            </w:r>
            <w:r w:rsidR="000A0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органів місцевого самоврядування,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громад</w:t>
            </w:r>
            <w:r w:rsidR="000A0AD5">
              <w:rPr>
                <w:rFonts w:ascii="Times New Roman" w:hAnsi="Times New Roman" w:cs="Times New Roman"/>
                <w:sz w:val="24"/>
                <w:szCs w:val="24"/>
              </w:rPr>
              <w:t>ських неурядових організацій</w:t>
            </w:r>
          </w:p>
        </w:tc>
        <w:tc>
          <w:tcPr>
            <w:tcW w:w="3535" w:type="dxa"/>
          </w:tcPr>
          <w:p w14:paraId="38C1DB54" w14:textId="77777777" w:rsidR="00046323" w:rsidRPr="00FE4AE9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забезпечення надання інтегрованої та орієнтованої на потреби людей протитуберкульозної медичної допомоги шляхом визначення функцій і механізмів взаємодії різних учасників системи охорони здоров’я (надавачів первинної медичної допомоги, регіональних фтизіопульмонологічних центрів, центрів контролю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AE9">
              <w:rPr>
                <w:rFonts w:ascii="Times New Roman" w:hAnsi="Times New Roman" w:cs="Times New Roman"/>
                <w:sz w:val="24"/>
                <w:szCs w:val="24"/>
              </w:rPr>
              <w:t xml:space="preserve">профілактики хвороб, органів державної влади, органів місцевого самоврядування, </w:t>
            </w:r>
            <w:r w:rsidRPr="00FE4A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громадських та благодійних організацій)</w:t>
            </w:r>
          </w:p>
        </w:tc>
        <w:tc>
          <w:tcPr>
            <w:tcW w:w="2551" w:type="dxa"/>
          </w:tcPr>
          <w:p w14:paraId="0007FE63" w14:textId="5A03B9EB" w:rsidR="00046323" w:rsidRPr="000F31A5" w:rsidRDefault="00AD1A7F" w:rsidP="00434FD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046323" w:rsidRPr="00743755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323" w:rsidRPr="00743755">
              <w:rPr>
                <w:rFonts w:ascii="Times New Roman" w:hAnsi="Times New Roman" w:cs="Times New Roman"/>
                <w:sz w:val="24"/>
                <w:szCs w:val="24"/>
              </w:rPr>
              <w:t xml:space="preserve"> ДУ «Волинський обласний центр контролю та профілактики хвороб МОЗ України»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6323" w:rsidRPr="00743755">
              <w:rPr>
                <w:rFonts w:ascii="Times New Roman" w:hAnsi="Times New Roman" w:cs="Times New Roman"/>
                <w:sz w:val="24"/>
                <w:szCs w:val="24"/>
              </w:rPr>
              <w:t xml:space="preserve"> заклади охорони здоров’я області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323" w:rsidRPr="00743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AD5"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="00252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8FE" w:rsidRPr="00743755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4FDA" w:rsidRPr="00743755">
              <w:rPr>
                <w:rFonts w:ascii="Times New Roman" w:hAnsi="Times New Roman" w:cs="Times New Roman"/>
                <w:sz w:val="24"/>
                <w:szCs w:val="24"/>
              </w:rPr>
              <w:t xml:space="preserve"> громадські та</w:t>
            </w:r>
            <w:r w:rsidR="00046323" w:rsidRPr="00743755">
              <w:rPr>
                <w:rFonts w:ascii="Times New Roman" w:hAnsi="Times New Roman" w:cs="Times New Roman"/>
                <w:sz w:val="24"/>
                <w:szCs w:val="24"/>
              </w:rPr>
              <w:t xml:space="preserve"> благодійні організації (за згодою)</w:t>
            </w:r>
          </w:p>
        </w:tc>
        <w:tc>
          <w:tcPr>
            <w:tcW w:w="1407" w:type="dxa"/>
          </w:tcPr>
          <w:p w14:paraId="4DB6B969" w14:textId="77777777" w:rsidR="00046323" w:rsidRPr="00743755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755">
              <w:rPr>
                <w:rFonts w:ascii="Times New Roman" w:hAnsi="Times New Roman" w:cs="Times New Roman"/>
                <w:sz w:val="24"/>
                <w:szCs w:val="24"/>
              </w:rPr>
              <w:t>2025 рік</w:t>
            </w:r>
          </w:p>
        </w:tc>
        <w:tc>
          <w:tcPr>
            <w:tcW w:w="2987" w:type="dxa"/>
          </w:tcPr>
          <w:p w14:paraId="75F3D9BE" w14:textId="0C06373B" w:rsidR="00046323" w:rsidRPr="00743755" w:rsidRDefault="00AD1A7F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6323" w:rsidRPr="00743755">
              <w:rPr>
                <w:rFonts w:ascii="Times New Roman" w:hAnsi="Times New Roman" w:cs="Times New Roman"/>
                <w:sz w:val="24"/>
                <w:szCs w:val="24"/>
              </w:rPr>
              <w:t>провадження алгоритм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743755">
              <w:rPr>
                <w:rFonts w:ascii="Times New Roman" w:hAnsi="Times New Roman" w:cs="Times New Roman"/>
                <w:sz w:val="24"/>
                <w:szCs w:val="24"/>
              </w:rPr>
              <w:t xml:space="preserve"> дій для забезпечення надання інтегрованої та орієнтованої на потреби людей протитуберкульозної медичної допомоги</w:t>
            </w:r>
          </w:p>
        </w:tc>
      </w:tr>
      <w:tr w:rsidR="00046323" w:rsidRPr="000F31A5" w14:paraId="7CF7731C" w14:textId="77777777" w:rsidTr="006F7A7F">
        <w:tc>
          <w:tcPr>
            <w:tcW w:w="718" w:type="dxa"/>
            <w:vMerge/>
          </w:tcPr>
          <w:p w14:paraId="2B599DBC" w14:textId="77777777" w:rsidR="00046323" w:rsidRPr="000F31A5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04F271" w14:textId="77777777" w:rsidR="00046323" w:rsidRPr="000F31A5" w:rsidRDefault="00046323" w:rsidP="00683E2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5" w:type="dxa"/>
          </w:tcPr>
          <w:p w14:paraId="60D594EB" w14:textId="77777777" w:rsidR="00046323" w:rsidRPr="0069490E" w:rsidRDefault="00046323" w:rsidP="004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</w:t>
            </w:r>
            <w:r w:rsidRPr="0069490E">
              <w:rPr>
                <w:rFonts w:ascii="Times New Roman" w:hAnsi="Times New Roman" w:cs="Times New Roman"/>
                <w:sz w:val="24"/>
                <w:szCs w:val="24"/>
              </w:rPr>
              <w:t>абезпечення безбар’єрного доступу до послуг у сфері громадського здоров’я з подолання туберкульозу</w:t>
            </w:r>
          </w:p>
        </w:tc>
        <w:tc>
          <w:tcPr>
            <w:tcW w:w="2551" w:type="dxa"/>
          </w:tcPr>
          <w:p w14:paraId="7CBEDA3A" w14:textId="71051B79" w:rsidR="00046323" w:rsidRPr="0069490E" w:rsidRDefault="00AD1A7F" w:rsidP="00AD1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DF6387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ОДА,  ДУ «Волинський обласний центр контролю та профілактики хвороб МОЗ України»</w:t>
            </w:r>
          </w:p>
        </w:tc>
        <w:tc>
          <w:tcPr>
            <w:tcW w:w="1407" w:type="dxa"/>
          </w:tcPr>
          <w:p w14:paraId="40C6E1A0" w14:textId="77777777" w:rsidR="00046323" w:rsidRPr="0069490E" w:rsidRDefault="00046323" w:rsidP="00683E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рік</w:t>
            </w:r>
          </w:p>
        </w:tc>
        <w:tc>
          <w:tcPr>
            <w:tcW w:w="2987" w:type="dxa"/>
          </w:tcPr>
          <w:p w14:paraId="28CA8906" w14:textId="34AA90F0" w:rsidR="00046323" w:rsidRPr="0069490E" w:rsidRDefault="00AD1A7F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6323" w:rsidRPr="0069490E">
              <w:rPr>
                <w:rFonts w:ascii="Times New Roman" w:hAnsi="Times New Roman" w:cs="Times New Roman"/>
                <w:sz w:val="24"/>
                <w:szCs w:val="24"/>
              </w:rPr>
              <w:t>провадження методичних рекомендацій щодо забезпечення безбар’єрного доступу до послуг у сфері громадського здоров’я з подолання туберкульозу</w:t>
            </w:r>
          </w:p>
        </w:tc>
      </w:tr>
      <w:tr w:rsidR="00046323" w:rsidRPr="0069490E" w14:paraId="6ED4DDFD" w14:textId="77777777" w:rsidTr="006F7A7F">
        <w:tc>
          <w:tcPr>
            <w:tcW w:w="718" w:type="dxa"/>
          </w:tcPr>
          <w:p w14:paraId="3C07E166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55ED302" w14:textId="77777777" w:rsidR="00046323" w:rsidRPr="0069490E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387">
              <w:rPr>
                <w:rFonts w:ascii="Times New Roman" w:hAnsi="Times New Roman" w:cs="Times New Roman"/>
                <w:sz w:val="24"/>
                <w:szCs w:val="24"/>
              </w:rPr>
              <w:t>Забезпечення мультидисциплінарного підходу під час надання послуг у сфері громадського здоров’я з подолання туберкульозу з посиленням ролі надавачів первинної медичної допомоги</w:t>
            </w:r>
          </w:p>
        </w:tc>
        <w:tc>
          <w:tcPr>
            <w:tcW w:w="3535" w:type="dxa"/>
          </w:tcPr>
          <w:p w14:paraId="71D1BC1B" w14:textId="0548FAE2" w:rsidR="00046323" w:rsidRPr="002728A8" w:rsidRDefault="00046323" w:rsidP="004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A8">
              <w:rPr>
                <w:rFonts w:ascii="Times New Roman" w:hAnsi="Times New Roman" w:cs="Times New Roman"/>
                <w:sz w:val="24"/>
                <w:szCs w:val="24"/>
              </w:rPr>
              <w:t>забезпечення мультидисциплінарного підходу під час надання послуг у сфері громадського здоров’я з подолання туберкульозу з посиленням ролі надавачів первинної медичної допомоги</w:t>
            </w:r>
          </w:p>
        </w:tc>
        <w:tc>
          <w:tcPr>
            <w:tcW w:w="2551" w:type="dxa"/>
          </w:tcPr>
          <w:p w14:paraId="162A437C" w14:textId="36CAB868" w:rsidR="00046323" w:rsidRPr="0069490E" w:rsidRDefault="00AD1A7F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DF6387">
              <w:rPr>
                <w:rFonts w:ascii="Times New Roman" w:hAnsi="Times New Roman" w:cs="Times New Roman"/>
                <w:sz w:val="24"/>
                <w:szCs w:val="24"/>
              </w:rPr>
              <w:t xml:space="preserve">правління охорони здоров’я Волинської ОДА,  ДУ «Волинський обласний центр контролю та профілактики хвороб МОЗ України», заклади охорони здоров’я області, </w:t>
            </w:r>
            <w:r w:rsidR="002B6272"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="00252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8FE" w:rsidRPr="00743755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6272" w:rsidRPr="00743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DF6387">
              <w:rPr>
                <w:rFonts w:ascii="Times New Roman" w:hAnsi="Times New Roman" w:cs="Times New Roman"/>
                <w:sz w:val="24"/>
                <w:szCs w:val="24"/>
              </w:rPr>
              <w:t>громадські та благодійні організації (за згодою)</w:t>
            </w:r>
          </w:p>
        </w:tc>
        <w:tc>
          <w:tcPr>
            <w:tcW w:w="1407" w:type="dxa"/>
          </w:tcPr>
          <w:p w14:paraId="6E6BA045" w14:textId="77777777" w:rsidR="00046323" w:rsidRPr="0069490E" w:rsidRDefault="00046323" w:rsidP="00683E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рік</w:t>
            </w:r>
          </w:p>
        </w:tc>
        <w:tc>
          <w:tcPr>
            <w:tcW w:w="2987" w:type="dxa"/>
          </w:tcPr>
          <w:p w14:paraId="31F0680F" w14:textId="23F57070" w:rsidR="00046323" w:rsidRPr="0069490E" w:rsidRDefault="00AD1A7F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проваджено </w:t>
            </w:r>
            <w:r w:rsidR="00046323" w:rsidRPr="00DF6387">
              <w:rPr>
                <w:rFonts w:ascii="Times New Roman" w:hAnsi="Times New Roman" w:cs="Times New Roman"/>
                <w:sz w:val="24"/>
                <w:szCs w:val="24"/>
              </w:rPr>
              <w:t>порядок надання послуг з амбулаторного лікування людей, які хворіють на туберкульоз, у закладах первинної медичної допомоги</w:t>
            </w:r>
          </w:p>
        </w:tc>
      </w:tr>
      <w:tr w:rsidR="00046323" w:rsidRPr="0069490E" w14:paraId="7DE964B6" w14:textId="77777777" w:rsidTr="006F7A7F">
        <w:tc>
          <w:tcPr>
            <w:tcW w:w="718" w:type="dxa"/>
          </w:tcPr>
          <w:p w14:paraId="17552814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38EF3AE4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A8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активної участі громадського суспільства у наданні послуг у сфері громадського здоров’я з подолання туберкульозу, які спрямовані на забезпечення </w:t>
            </w:r>
            <w:r w:rsidRPr="0027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лікування та профілактики туберкульозу, догляду, підтримки та соціального захисту людей, які хворіють на туберкульоз, людей з латентною туберкульозною інфекцією, а також членів їх сімей</w:t>
            </w:r>
          </w:p>
        </w:tc>
        <w:tc>
          <w:tcPr>
            <w:tcW w:w="3535" w:type="dxa"/>
          </w:tcPr>
          <w:p w14:paraId="4CB31C70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забезпечення активної участі громадського суспільства у наданні послуг у сфері громадського здоров’я з подолання туберкульозу, які спрямовані на забезпечення </w:t>
            </w:r>
            <w:r w:rsidRPr="0027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лікування та профілактики туберкульозу, догляду, підтримки та соціального захисту людей, які хворіють на туберкульоз, зокрема тих, що отримують профілактичне лікування, людей з латентною туберкульозною інфекцією, а також членів їх сімей</w:t>
            </w:r>
          </w:p>
        </w:tc>
        <w:tc>
          <w:tcPr>
            <w:tcW w:w="2551" w:type="dxa"/>
          </w:tcPr>
          <w:p w14:paraId="0E56C5D7" w14:textId="5484D9B4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046323" w:rsidRPr="002728A8">
              <w:rPr>
                <w:rFonts w:ascii="Times New Roman" w:hAnsi="Times New Roman" w:cs="Times New Roman"/>
                <w:sz w:val="24"/>
                <w:szCs w:val="24"/>
              </w:rPr>
              <w:t xml:space="preserve">правління охорони здоров’я Волинської ОДА,  ДУ «Волинський обласний центр контролю та </w:t>
            </w:r>
            <w:r w:rsidR="00046323" w:rsidRPr="0027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профілактики хвороб МОЗ України», заклади охорони здоров’я області,  громадські та благодійні організації (за згодою)</w:t>
            </w:r>
          </w:p>
        </w:tc>
        <w:tc>
          <w:tcPr>
            <w:tcW w:w="1407" w:type="dxa"/>
          </w:tcPr>
          <w:p w14:paraId="31F071B8" w14:textId="3D060734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2024–2026 роки</w:t>
            </w:r>
          </w:p>
        </w:tc>
        <w:tc>
          <w:tcPr>
            <w:tcW w:w="2987" w:type="dxa"/>
          </w:tcPr>
          <w:p w14:paraId="7047648D" w14:textId="18F51E74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икористання 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 xml:space="preserve">визначеного МОЗ України </w:t>
            </w:r>
            <w:r w:rsidR="00046323" w:rsidRPr="002728A8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2728A8">
              <w:rPr>
                <w:rFonts w:ascii="Times New Roman" w:hAnsi="Times New Roman" w:cs="Times New Roman"/>
                <w:sz w:val="24"/>
                <w:szCs w:val="24"/>
              </w:rPr>
              <w:t xml:space="preserve"> послуг у сфері громадського здоров’я з подолання туберкульозу, що можуть надаватися </w:t>
            </w:r>
            <w:r w:rsidR="00046323" w:rsidRPr="00272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інститутами громадянського суспільства та спрямовані на забезпечення лікування та профілактики туберкульозу, догляду, підтримки та соціального захисту людей, які хворіють на туберкульоз, зокрема тих, що отримують профілактичне лікування, людей з латентною туберкульозною інфекцією, а також членів їх сімей</w:t>
            </w:r>
          </w:p>
        </w:tc>
      </w:tr>
      <w:tr w:rsidR="00046323" w:rsidRPr="0069490E" w14:paraId="32F1B1F6" w14:textId="77777777" w:rsidTr="006F7A7F">
        <w:tc>
          <w:tcPr>
            <w:tcW w:w="718" w:type="dxa"/>
            <w:vMerge w:val="restart"/>
          </w:tcPr>
          <w:p w14:paraId="7DC9A51B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vMerge w:val="restart"/>
          </w:tcPr>
          <w:p w14:paraId="3BCFFAEA" w14:textId="77777777" w:rsidR="00046323" w:rsidRPr="0069490E" w:rsidRDefault="00046323" w:rsidP="004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A8">
              <w:rPr>
                <w:rFonts w:ascii="Times New Roman" w:hAnsi="Times New Roman" w:cs="Times New Roman"/>
                <w:sz w:val="24"/>
                <w:szCs w:val="24"/>
              </w:rPr>
              <w:t>Забезпечення доступу до спеціалізованої медичної допомоги, зокрема для лікування усіх форм туберкульозу та супутніх хвороб, у закладах охорони здоров’я різного профілю людей, які хворіють на туберкульоз, та людей з латентною туберкульозною інфекцією</w:t>
            </w:r>
          </w:p>
        </w:tc>
        <w:tc>
          <w:tcPr>
            <w:tcW w:w="3535" w:type="dxa"/>
          </w:tcPr>
          <w:p w14:paraId="34D9B175" w14:textId="77777777" w:rsidR="00046323" w:rsidRPr="0069490E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486">
              <w:rPr>
                <w:rFonts w:ascii="Times New Roman" w:hAnsi="Times New Roman" w:cs="Times New Roman"/>
                <w:sz w:val="24"/>
                <w:szCs w:val="24"/>
              </w:rPr>
              <w:t>1) забезпечення доступу до спеціалізованої медичної допомоги, зокрема для лікування усіх форм туберкульозу та супутніх хвороб, у закладах охорони здоров’я різного профілю людей, які хворіють на туберкульоз, та людей з латентною туберкульозною інфекцією</w:t>
            </w:r>
          </w:p>
        </w:tc>
        <w:tc>
          <w:tcPr>
            <w:tcW w:w="2551" w:type="dxa"/>
          </w:tcPr>
          <w:p w14:paraId="1E79B62A" w14:textId="5D29B550" w:rsidR="00046323" w:rsidRPr="0069490E" w:rsidRDefault="00AD1A7F" w:rsidP="00683E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6E6486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323" w:rsidRPr="006E6486">
              <w:rPr>
                <w:rFonts w:ascii="Times New Roman" w:hAnsi="Times New Roman" w:cs="Times New Roman"/>
                <w:sz w:val="24"/>
                <w:szCs w:val="24"/>
              </w:rPr>
              <w:t>заклади охорони здоров’я області</w:t>
            </w:r>
          </w:p>
        </w:tc>
        <w:tc>
          <w:tcPr>
            <w:tcW w:w="1407" w:type="dxa"/>
          </w:tcPr>
          <w:p w14:paraId="3E4E28DF" w14:textId="1E5F0A55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2024–2026 роки</w:t>
            </w:r>
          </w:p>
        </w:tc>
        <w:tc>
          <w:tcPr>
            <w:tcW w:w="2987" w:type="dxa"/>
          </w:tcPr>
          <w:p w14:paraId="5782D504" w14:textId="1269F842" w:rsidR="00046323" w:rsidRDefault="00046323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486">
              <w:rPr>
                <w:rFonts w:ascii="Times New Roman" w:hAnsi="Times New Roman" w:cs="Times New Roman"/>
                <w:sz w:val="24"/>
                <w:szCs w:val="24"/>
              </w:rPr>
              <w:t>забезпечено доступ до спеціалізованої медичної допомоги, зокрема для лікування усіх форм туберкульозу та супутніх хвороб, у закладах охорони здоров’я різного профілю людей, які хворіють на туберкульоз, та людей з латентною туберкульозною інфекцією</w:t>
            </w:r>
            <w:r w:rsidR="00753D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2502FE" w14:textId="77777777" w:rsidR="00753DC6" w:rsidRDefault="00753DC6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56C1F" w14:textId="0665C436" w:rsidR="00046323" w:rsidRPr="0069490E" w:rsidRDefault="00046323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486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затверджено клінічні маршрути пацієнтів, які </w:t>
            </w:r>
            <w:r w:rsidRPr="006E6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хворіють на туберкульоз, та пацієнтів з латентною туберкульозною інфекцією</w:t>
            </w:r>
          </w:p>
        </w:tc>
      </w:tr>
      <w:tr w:rsidR="00046323" w:rsidRPr="0069490E" w14:paraId="21316E87" w14:textId="77777777" w:rsidTr="006F7A7F">
        <w:tc>
          <w:tcPr>
            <w:tcW w:w="718" w:type="dxa"/>
            <w:vMerge/>
          </w:tcPr>
          <w:p w14:paraId="7D44F5E4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99A2FA0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14:paraId="0B21FA73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486">
              <w:rPr>
                <w:rFonts w:ascii="Times New Roman" w:hAnsi="Times New Roman" w:cs="Times New Roman"/>
                <w:sz w:val="24"/>
                <w:szCs w:val="24"/>
              </w:rPr>
              <w:t>2) забезпечення доступу до хірургічної допомоги людей, які хворіють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486">
              <w:rPr>
                <w:rFonts w:ascii="Times New Roman" w:hAnsi="Times New Roman" w:cs="Times New Roman"/>
                <w:sz w:val="24"/>
                <w:szCs w:val="24"/>
              </w:rPr>
              <w:t>туберкульоз, відповідно до галузевих стандартів охорони здоров’я</w:t>
            </w:r>
          </w:p>
        </w:tc>
        <w:tc>
          <w:tcPr>
            <w:tcW w:w="2551" w:type="dxa"/>
          </w:tcPr>
          <w:p w14:paraId="3191C1C7" w14:textId="15DDE02C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6E6486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, заклади охорони здоров’я спеціалізованої медичної допомоги</w:t>
            </w:r>
          </w:p>
        </w:tc>
        <w:tc>
          <w:tcPr>
            <w:tcW w:w="1407" w:type="dxa"/>
          </w:tcPr>
          <w:p w14:paraId="3FC3CB61" w14:textId="334F0E1D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64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D1A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E6486">
              <w:rPr>
                <w:rFonts w:ascii="Times New Roman" w:hAnsi="Times New Roman" w:cs="Times New Roman"/>
                <w:sz w:val="24"/>
                <w:szCs w:val="24"/>
              </w:rPr>
              <w:t>2026 роки</w:t>
            </w:r>
          </w:p>
        </w:tc>
        <w:tc>
          <w:tcPr>
            <w:tcW w:w="2987" w:type="dxa"/>
          </w:tcPr>
          <w:p w14:paraId="555E2B25" w14:textId="346B4527" w:rsidR="00046323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6323" w:rsidRPr="006E6486">
              <w:rPr>
                <w:rFonts w:ascii="Times New Roman" w:hAnsi="Times New Roman" w:cs="Times New Roman"/>
                <w:sz w:val="24"/>
                <w:szCs w:val="24"/>
              </w:rPr>
              <w:t xml:space="preserve">изначено 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 xml:space="preserve">та погоджено з МОЗ України </w:t>
            </w:r>
            <w:r w:rsidR="00046323" w:rsidRPr="006E6486">
              <w:rPr>
                <w:rFonts w:ascii="Times New Roman" w:hAnsi="Times New Roman" w:cs="Times New Roman"/>
                <w:sz w:val="24"/>
                <w:szCs w:val="24"/>
              </w:rPr>
              <w:t>перелік закладів охорони здоров’я, що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C3362D">
              <w:rPr>
                <w:rFonts w:ascii="Times New Roman" w:hAnsi="Times New Roman" w:cs="Times New Roman"/>
                <w:sz w:val="24"/>
                <w:szCs w:val="24"/>
              </w:rPr>
              <w:t>надають хірургічну допомогу людям, які хворіють на туберкульоз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A9FB4B" w14:textId="77777777" w:rsidR="00046323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A1F59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2D">
              <w:rPr>
                <w:rFonts w:ascii="Times New Roman" w:hAnsi="Times New Roman" w:cs="Times New Roman"/>
                <w:sz w:val="24"/>
                <w:szCs w:val="24"/>
              </w:rPr>
              <w:t>затверджено клінічні маршрути пацієнтів, які хворіють на туберкульоз та потребують хірургічного лікування</w:t>
            </w:r>
          </w:p>
        </w:tc>
      </w:tr>
      <w:tr w:rsidR="00046323" w:rsidRPr="0069490E" w14:paraId="42F979B7" w14:textId="77777777" w:rsidTr="006F7A7F">
        <w:tc>
          <w:tcPr>
            <w:tcW w:w="718" w:type="dxa"/>
            <w:vMerge/>
          </w:tcPr>
          <w:p w14:paraId="0069F8AE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C75D132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14:paraId="4EE76EE4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2D">
              <w:rPr>
                <w:rFonts w:ascii="Times New Roman" w:hAnsi="Times New Roman" w:cs="Times New Roman"/>
                <w:sz w:val="24"/>
                <w:szCs w:val="24"/>
              </w:rPr>
              <w:t>3) акредитація лабораторі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мікробіологічного профілю регіональн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фтизіопульмонологічн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та закладів охорони здоров’я незалежно від форми власності чи підпорядкування або фізичної особи — підприємця, яка одержала ліцензію на провадження господарської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з медичної практики, щодо відповідності вимогам ДСТУ EN ISO 15189:2022 “Медичні </w:t>
            </w:r>
            <w:r w:rsidRPr="00C33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лабораторії. Вимоги до якості та компетентності”</w:t>
            </w:r>
          </w:p>
        </w:tc>
        <w:tc>
          <w:tcPr>
            <w:tcW w:w="2551" w:type="dxa"/>
          </w:tcPr>
          <w:p w14:paraId="1F95EF21" w14:textId="7E362D43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Управління охорони здоров’я Волинської ОДА, </w:t>
            </w:r>
            <w:r w:rsidR="00434FDA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>КП</w:t>
            </w:r>
            <w:r w:rsidR="00434FDA" w:rsidRPr="00434FD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 </w:t>
            </w:r>
            <w:r w:rsidR="00434FDA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>«Волинська обласна інфекційна лікарня» Волинської обласної ради</w:t>
            </w:r>
            <w:r w:rsidR="00434FDA" w:rsidRPr="00434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</w:tcPr>
          <w:p w14:paraId="560397B5" w14:textId="4A0D84A5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2024–2026 роки</w:t>
            </w:r>
          </w:p>
        </w:tc>
        <w:tc>
          <w:tcPr>
            <w:tcW w:w="2987" w:type="dxa"/>
          </w:tcPr>
          <w:p w14:paraId="62DFE8F9" w14:textId="291AF9A7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6323" w:rsidRPr="00C3362D">
              <w:rPr>
                <w:rFonts w:ascii="Times New Roman" w:hAnsi="Times New Roman" w:cs="Times New Roman"/>
                <w:sz w:val="24"/>
                <w:szCs w:val="24"/>
              </w:rPr>
              <w:t>кредитовано лабораторі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46323"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мікробіологічного профілю регіональн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46323"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фтизіопульмонологічн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46323"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C3362D">
              <w:rPr>
                <w:rFonts w:ascii="Times New Roman" w:hAnsi="Times New Roman" w:cs="Times New Roman"/>
                <w:sz w:val="24"/>
                <w:szCs w:val="24"/>
              </w:rPr>
              <w:t xml:space="preserve"> щодо відповідності вимогам ДСТУ EN ISO 15189:2022 “Медичні лабораторії. Вимоги до якості та компетентності”</w:t>
            </w:r>
          </w:p>
        </w:tc>
      </w:tr>
      <w:tr w:rsidR="00046323" w:rsidRPr="0069490E" w14:paraId="327299C2" w14:textId="77777777" w:rsidTr="006F7A7F">
        <w:tc>
          <w:tcPr>
            <w:tcW w:w="718" w:type="dxa"/>
          </w:tcPr>
          <w:p w14:paraId="77BF327A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7D0059B8" w14:textId="77777777" w:rsidR="00046323" w:rsidRPr="0069490E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759">
              <w:rPr>
                <w:rFonts w:ascii="Times New Roman" w:hAnsi="Times New Roman" w:cs="Times New Roman"/>
                <w:sz w:val="24"/>
                <w:szCs w:val="24"/>
              </w:rPr>
              <w:t>Забезпечення надання якісних послуг у сфері громадського здоров’я з подолання туберкульозу людям, які живуть з ВІЛ, та людям, які перебували в контакті з людьми, які хворіють на туберкульоз (як дітям, так і дорослим), відповідно до галузевих стандартів медичної допомоги при туберкульозі</w:t>
            </w:r>
          </w:p>
        </w:tc>
        <w:tc>
          <w:tcPr>
            <w:tcW w:w="3535" w:type="dxa"/>
          </w:tcPr>
          <w:p w14:paraId="117EDB29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759">
              <w:rPr>
                <w:rFonts w:ascii="Times New Roman" w:hAnsi="Times New Roman" w:cs="Times New Roman"/>
                <w:sz w:val="24"/>
                <w:szCs w:val="24"/>
              </w:rPr>
              <w:t>1) забезпечення надання якісних послуг у сфері громадського здоров’я з подолання туберкульозу людям, які живуть з ВІЛ, та людям, які перебували в контакті з людьми, які хворіють на туберкульоз (як дітям, так і дорослим), відповідно до галузевих стандартів медичної допомоги при туберкульозі</w:t>
            </w:r>
          </w:p>
        </w:tc>
        <w:tc>
          <w:tcPr>
            <w:tcW w:w="2551" w:type="dxa"/>
          </w:tcPr>
          <w:p w14:paraId="4AAA7C5A" w14:textId="0E252DE7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ОДА,  ДУ «Волинський обласний центр контролю та профілактики хвороб МОЗ України», заклади охорони здоров’я області,  громадські та благодійні організації (за згодою)</w:t>
            </w:r>
          </w:p>
        </w:tc>
        <w:tc>
          <w:tcPr>
            <w:tcW w:w="1407" w:type="dxa"/>
          </w:tcPr>
          <w:p w14:paraId="097154FA" w14:textId="21AA7724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2024–2026 роки</w:t>
            </w:r>
          </w:p>
        </w:tc>
        <w:tc>
          <w:tcPr>
            <w:tcW w:w="2987" w:type="dxa"/>
          </w:tcPr>
          <w:p w14:paraId="5BD5AAD9" w14:textId="4A803B2F" w:rsidR="00046323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>хоплен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 xml:space="preserve"> не менше 95 відсотків людей, які живуть з ВІЛ, та людей, які перебували в контакті з людьми, які хворіють на туберкульоз, систематичним скринінгом на туберкульоз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08313B" w14:textId="77777777" w:rsidR="00046323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57B93" w14:textId="04624F13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>хоплен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 xml:space="preserve"> та заверше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 xml:space="preserve"> профілактичн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 xml:space="preserve"> лікування туберкульозу не менше 95 відсотків людей, які живуть з ВІЛ, та людей, які перебували в контакті з людьми, які хворіють на туберкульоз (як дітей, так і дорослих)</w:t>
            </w:r>
          </w:p>
        </w:tc>
      </w:tr>
      <w:tr w:rsidR="00046323" w:rsidRPr="0069490E" w14:paraId="219FEDBA" w14:textId="77777777" w:rsidTr="006F7A7F">
        <w:tc>
          <w:tcPr>
            <w:tcW w:w="718" w:type="dxa"/>
          </w:tcPr>
          <w:p w14:paraId="71817BC5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F761BAC" w14:textId="77777777" w:rsidR="00046323" w:rsidRPr="0069490E" w:rsidRDefault="00046323" w:rsidP="00683E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14:paraId="41104690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759">
              <w:rPr>
                <w:rFonts w:ascii="Times New Roman" w:hAnsi="Times New Roman" w:cs="Times New Roman"/>
                <w:sz w:val="24"/>
                <w:szCs w:val="24"/>
              </w:rPr>
              <w:t>2) створення системи аналітики з питань систематичного скринінгу на туберкульоз людей з груп підвищеного ризику та ключових груп захворювання на туберкульоз та охоплення таких людей профілактичним лікуванням туберкульозу на рівні первинної медичної допомоги</w:t>
            </w:r>
          </w:p>
        </w:tc>
        <w:tc>
          <w:tcPr>
            <w:tcW w:w="2551" w:type="dxa"/>
          </w:tcPr>
          <w:p w14:paraId="286FDB2E" w14:textId="0C73B525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ОДА,  ДУ «Волинський обласний центр контролю та профілактики хвороб МОЗ України», заклади охорони здоров’я області</w:t>
            </w:r>
          </w:p>
        </w:tc>
        <w:tc>
          <w:tcPr>
            <w:tcW w:w="1407" w:type="dxa"/>
          </w:tcPr>
          <w:p w14:paraId="66383785" w14:textId="77777777" w:rsidR="00046323" w:rsidRPr="0069490E" w:rsidRDefault="00046323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рік</w:t>
            </w:r>
          </w:p>
        </w:tc>
        <w:tc>
          <w:tcPr>
            <w:tcW w:w="2987" w:type="dxa"/>
          </w:tcPr>
          <w:p w14:paraId="15B6D1EB" w14:textId="63313B0B" w:rsidR="00046323" w:rsidRPr="0069490E" w:rsidRDefault="00AD1A7F" w:rsidP="006F7A7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абезпечен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функціонування 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t xml:space="preserve"> аналітики з питань систематичного скринінгу на туберкульоз людей з груп підвищеного ризику та ключових груп захворювання на туберкульоз та охоплення таких людей </w:t>
            </w:r>
            <w:r w:rsidR="00046323" w:rsidRPr="00DC5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профілактичним лікуванням туберкульозу на рівні первинної медичної допомоги</w:t>
            </w:r>
          </w:p>
        </w:tc>
      </w:tr>
      <w:tr w:rsidR="00046323" w:rsidRPr="00AD1A7F" w14:paraId="35D4760C" w14:textId="77777777" w:rsidTr="006F7A7F">
        <w:tc>
          <w:tcPr>
            <w:tcW w:w="14742" w:type="dxa"/>
            <w:gridSpan w:val="6"/>
          </w:tcPr>
          <w:p w14:paraId="0F6FCBBE" w14:textId="77777777" w:rsidR="00046323" w:rsidRPr="009A4FDE" w:rsidRDefault="00046323" w:rsidP="00683E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Реалізація ефективної політики та забезпечення багатогалузевого та багатосекторального підходу до подолання туберкульозу</w:t>
            </w:r>
          </w:p>
          <w:p w14:paraId="4EE80353" w14:textId="77777777" w:rsidR="00046323" w:rsidRPr="00AD1A7F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323" w:rsidRPr="0069490E" w14:paraId="5F7F53A2" w14:textId="77777777" w:rsidTr="006F7A7F">
        <w:tc>
          <w:tcPr>
            <w:tcW w:w="718" w:type="dxa"/>
            <w:vMerge w:val="restart"/>
          </w:tcPr>
          <w:p w14:paraId="32C17D9B" w14:textId="62786412" w:rsidR="00046323" w:rsidRPr="0069490E" w:rsidRDefault="00726639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43FC7594" w14:textId="77777777" w:rsidR="00046323" w:rsidRPr="0069490E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F5D">
              <w:rPr>
                <w:rFonts w:ascii="Times New Roman" w:hAnsi="Times New Roman" w:cs="Times New Roman"/>
                <w:sz w:val="24"/>
                <w:szCs w:val="24"/>
              </w:rPr>
              <w:t>Забезпечення багатогалузевого та багатосекторального підходу до подолання туберкульозу</w:t>
            </w:r>
          </w:p>
        </w:tc>
        <w:tc>
          <w:tcPr>
            <w:tcW w:w="3535" w:type="dxa"/>
          </w:tcPr>
          <w:p w14:paraId="4737998A" w14:textId="77777777" w:rsidR="00046323" w:rsidRPr="0069490E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2F5D">
              <w:rPr>
                <w:rFonts w:ascii="Times New Roman" w:hAnsi="Times New Roman" w:cs="Times New Roman"/>
                <w:sz w:val="24"/>
                <w:szCs w:val="24"/>
              </w:rPr>
              <w:t>1) розроблення і впровадження багатогалузевого та багатосекторального підходу до подолання туберкульозу, включаючи ефективні механізми комунікації</w:t>
            </w:r>
          </w:p>
        </w:tc>
        <w:tc>
          <w:tcPr>
            <w:tcW w:w="2551" w:type="dxa"/>
          </w:tcPr>
          <w:p w14:paraId="3B0A16C1" w14:textId="58167BAB" w:rsidR="00046323" w:rsidRPr="0069490E" w:rsidRDefault="00AD1A7F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8F592F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ОДА,  ДУ «Волинський обласний центр контролю та профілактики хвороб МОЗ України», заклади охорони здоров’я області</w:t>
            </w:r>
          </w:p>
        </w:tc>
        <w:tc>
          <w:tcPr>
            <w:tcW w:w="1407" w:type="dxa"/>
          </w:tcPr>
          <w:p w14:paraId="0D17B8DE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рік</w:t>
            </w:r>
          </w:p>
        </w:tc>
        <w:tc>
          <w:tcPr>
            <w:tcW w:w="2987" w:type="dxa"/>
          </w:tcPr>
          <w:p w14:paraId="621BCC73" w14:textId="22E79506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6323" w:rsidRPr="008F592F">
              <w:rPr>
                <w:rFonts w:ascii="Times New Roman" w:hAnsi="Times New Roman" w:cs="Times New Roman"/>
                <w:sz w:val="24"/>
                <w:szCs w:val="24"/>
              </w:rPr>
              <w:t>проваджен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8F592F">
              <w:rPr>
                <w:rFonts w:ascii="Times New Roman" w:hAnsi="Times New Roman" w:cs="Times New Roman"/>
                <w:sz w:val="24"/>
                <w:szCs w:val="24"/>
              </w:rPr>
              <w:t xml:space="preserve"> багатогалузев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046323" w:rsidRPr="008F592F">
              <w:rPr>
                <w:rFonts w:ascii="Times New Roman" w:hAnsi="Times New Roman" w:cs="Times New Roman"/>
                <w:sz w:val="24"/>
                <w:szCs w:val="24"/>
              </w:rPr>
              <w:t xml:space="preserve"> та багатосекторальн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046323" w:rsidRPr="008F592F">
              <w:rPr>
                <w:rFonts w:ascii="Times New Roman" w:hAnsi="Times New Roman" w:cs="Times New Roman"/>
                <w:sz w:val="24"/>
                <w:szCs w:val="24"/>
              </w:rPr>
              <w:t xml:space="preserve"> підх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r w:rsidR="00046323" w:rsidRPr="008F592F">
              <w:rPr>
                <w:rFonts w:ascii="Times New Roman" w:hAnsi="Times New Roman" w:cs="Times New Roman"/>
                <w:sz w:val="24"/>
                <w:szCs w:val="24"/>
              </w:rPr>
              <w:t xml:space="preserve"> до подолання туберкульозу, включаючи ефективні механізми комунікації</w:t>
            </w:r>
          </w:p>
        </w:tc>
      </w:tr>
      <w:tr w:rsidR="00046323" w:rsidRPr="0069490E" w14:paraId="2A7BAC88" w14:textId="77777777" w:rsidTr="006F7A7F">
        <w:tc>
          <w:tcPr>
            <w:tcW w:w="718" w:type="dxa"/>
            <w:vMerge/>
          </w:tcPr>
          <w:p w14:paraId="32B8515C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415F24A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14:paraId="38FCDFBE" w14:textId="77777777" w:rsidR="00046323" w:rsidRPr="0069490E" w:rsidRDefault="00046323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92F">
              <w:rPr>
                <w:rFonts w:ascii="Times New Roman" w:hAnsi="Times New Roman" w:cs="Times New Roman"/>
                <w:sz w:val="24"/>
                <w:szCs w:val="24"/>
              </w:rPr>
              <w:t>2) забезпечення безперервного та постійного інформування населення з питань профілактики, раннього виявлення, лікування та супроводу туберкульозу, в тому числі через систему дошкільної та загальної середньої освіти і систему громадського здоров’я</w:t>
            </w:r>
          </w:p>
        </w:tc>
        <w:tc>
          <w:tcPr>
            <w:tcW w:w="2551" w:type="dxa"/>
          </w:tcPr>
          <w:p w14:paraId="58205436" w14:textId="553E95DC" w:rsidR="00046323" w:rsidRPr="0069490E" w:rsidRDefault="00071BF8" w:rsidP="00434FD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8F592F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ОДА,  ДУ «Волинський обласний центр контролю та профілактики хвороб МОЗ України»,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освіти, науки та молоді  ВОДА, Департамент соціальної та ветеранської політики ВОДА, заклади охорони здоров’я 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області, 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 xml:space="preserve">органи місцевого самоврядування </w:t>
            </w:r>
            <w:r w:rsidR="00407F54" w:rsidRPr="00743755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1407" w:type="dxa"/>
          </w:tcPr>
          <w:p w14:paraId="6B4B93CD" w14:textId="5BD2F05D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2024–2026 роки</w:t>
            </w:r>
          </w:p>
        </w:tc>
        <w:tc>
          <w:tcPr>
            <w:tcW w:w="2987" w:type="dxa"/>
          </w:tcPr>
          <w:p w14:paraId="4D7206CC" w14:textId="04085E03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46323" w:rsidRPr="006434B9">
              <w:rPr>
                <w:rFonts w:ascii="Times New Roman" w:hAnsi="Times New Roman" w:cs="Times New Roman"/>
                <w:sz w:val="24"/>
                <w:szCs w:val="24"/>
              </w:rPr>
              <w:t>озроблен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та впроваджен</w:t>
            </w:r>
            <w:r w:rsidR="00434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6434B9">
              <w:rPr>
                <w:rFonts w:ascii="Times New Roman" w:hAnsi="Times New Roman" w:cs="Times New Roman"/>
                <w:sz w:val="24"/>
                <w:szCs w:val="24"/>
              </w:rPr>
              <w:t>план заходів з інформування щодо профілактики, раннього виявлення, лікування та супроводу туберкульозу, в тому числі через систему дошкільної та загальної середньої освіти і систему громадського здоров’я, на регіональному рівні та забезпечен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046323" w:rsidRPr="006434B9">
              <w:rPr>
                <w:rFonts w:ascii="Times New Roman" w:hAnsi="Times New Roman" w:cs="Times New Roman"/>
                <w:sz w:val="24"/>
                <w:szCs w:val="24"/>
              </w:rPr>
              <w:t xml:space="preserve"> щороку його перегляд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6434B9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виконання</w:t>
            </w:r>
          </w:p>
        </w:tc>
      </w:tr>
      <w:tr w:rsidR="00046323" w:rsidRPr="0069490E" w14:paraId="164B1017" w14:textId="77777777" w:rsidTr="006F7A7F">
        <w:tc>
          <w:tcPr>
            <w:tcW w:w="718" w:type="dxa"/>
            <w:vMerge w:val="restart"/>
          </w:tcPr>
          <w:p w14:paraId="6596B0E0" w14:textId="11E2E15D" w:rsidR="00046323" w:rsidRPr="0069490E" w:rsidRDefault="00726639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</w:tcPr>
          <w:p w14:paraId="610C688D" w14:textId="77777777" w:rsidR="00046323" w:rsidRPr="0069490E" w:rsidRDefault="00046323" w:rsidP="00E66A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A4">
              <w:rPr>
                <w:rFonts w:ascii="Times New Roman" w:hAnsi="Times New Roman" w:cs="Times New Roman"/>
                <w:sz w:val="24"/>
                <w:szCs w:val="24"/>
              </w:rPr>
              <w:t>Використання організаційного та фінансового потенціалу територіальних громад у здійсненні заходів з подолання туберкульозу</w:t>
            </w:r>
          </w:p>
        </w:tc>
        <w:tc>
          <w:tcPr>
            <w:tcW w:w="3535" w:type="dxa"/>
          </w:tcPr>
          <w:p w14:paraId="3413C7A2" w14:textId="77777777" w:rsidR="00046323" w:rsidRPr="0069490E" w:rsidRDefault="00046323" w:rsidP="00E66A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A4">
              <w:rPr>
                <w:rFonts w:ascii="Times New Roman" w:hAnsi="Times New Roman" w:cs="Times New Roman"/>
                <w:sz w:val="24"/>
                <w:szCs w:val="24"/>
              </w:rPr>
              <w:t>1) залучення територіальних громад, їх організаційного та фінансового потенціалу до здійснення заходів з подолання туберкульозу</w:t>
            </w:r>
          </w:p>
        </w:tc>
        <w:tc>
          <w:tcPr>
            <w:tcW w:w="2551" w:type="dxa"/>
          </w:tcPr>
          <w:p w14:paraId="75DE6698" w14:textId="16D61F0C" w:rsidR="00046323" w:rsidRPr="0069490E" w:rsidRDefault="00071BF8" w:rsidP="00E66A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 xml:space="preserve">ргани місцевого самоврядування </w:t>
            </w:r>
            <w:r w:rsidR="00407F54" w:rsidRPr="00743755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, громадські та благодійні організації (за згодою)</w:t>
            </w:r>
          </w:p>
        </w:tc>
        <w:tc>
          <w:tcPr>
            <w:tcW w:w="1407" w:type="dxa"/>
          </w:tcPr>
          <w:p w14:paraId="7012BFC4" w14:textId="3B325312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2024–2026 роки </w:t>
            </w:r>
          </w:p>
        </w:tc>
        <w:tc>
          <w:tcPr>
            <w:tcW w:w="2987" w:type="dxa"/>
          </w:tcPr>
          <w:p w14:paraId="1A53A76F" w14:textId="49D84A00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6323" w:rsidRPr="00E974C0">
              <w:rPr>
                <w:rFonts w:ascii="Times New Roman" w:hAnsi="Times New Roman" w:cs="Times New Roman"/>
                <w:sz w:val="24"/>
                <w:szCs w:val="24"/>
              </w:rPr>
              <w:t>алучен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E974C0">
              <w:rPr>
                <w:rFonts w:ascii="Times New Roman" w:hAnsi="Times New Roman" w:cs="Times New Roman"/>
                <w:sz w:val="24"/>
                <w:szCs w:val="24"/>
              </w:rPr>
              <w:t>територіальн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046323" w:rsidRPr="00E974C0">
              <w:rPr>
                <w:rFonts w:ascii="Times New Roman" w:hAnsi="Times New Roman" w:cs="Times New Roman"/>
                <w:sz w:val="24"/>
                <w:szCs w:val="24"/>
              </w:rPr>
              <w:t xml:space="preserve"> громад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6323" w:rsidRPr="00E974C0">
              <w:rPr>
                <w:rFonts w:ascii="Times New Roman" w:hAnsi="Times New Roman" w:cs="Times New Roman"/>
                <w:sz w:val="24"/>
                <w:szCs w:val="24"/>
              </w:rPr>
              <w:t xml:space="preserve"> до здійснення заходів з подолання туберкульозу</w:t>
            </w:r>
          </w:p>
        </w:tc>
      </w:tr>
      <w:tr w:rsidR="00046323" w:rsidRPr="0069490E" w14:paraId="5F5458FF" w14:textId="77777777" w:rsidTr="006F7A7F">
        <w:tc>
          <w:tcPr>
            <w:tcW w:w="718" w:type="dxa"/>
            <w:vMerge/>
          </w:tcPr>
          <w:p w14:paraId="58B4EFC3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05EE887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14:paraId="440B50F8" w14:textId="01F7DBC5" w:rsidR="00046323" w:rsidRPr="0069490E" w:rsidRDefault="00046323" w:rsidP="00E66A9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4C0">
              <w:rPr>
                <w:rFonts w:ascii="Times New Roman" w:hAnsi="Times New Roman" w:cs="Times New Roman"/>
                <w:sz w:val="24"/>
                <w:szCs w:val="24"/>
              </w:rPr>
              <w:t xml:space="preserve">2) впровадження ініціативи з подолання туберкульозу </w:t>
            </w:r>
            <w:r w:rsidR="00071B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74C0">
              <w:rPr>
                <w:rFonts w:ascii="Times New Roman" w:hAnsi="Times New Roman" w:cs="Times New Roman"/>
                <w:sz w:val="24"/>
                <w:szCs w:val="24"/>
              </w:rPr>
              <w:t>Територіальна громада, вільна від туберкульозу</w:t>
            </w:r>
            <w:r w:rsidR="00071B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012E1057" w14:textId="57A62930" w:rsidR="00046323" w:rsidRPr="0069490E" w:rsidRDefault="00046323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4C0">
              <w:rPr>
                <w:rFonts w:ascii="Times New Roman" w:hAnsi="Times New Roman" w:cs="Times New Roman"/>
                <w:sz w:val="24"/>
                <w:szCs w:val="24"/>
              </w:rPr>
              <w:t>Управління охорони здоров’я Волинської 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974C0">
              <w:rPr>
                <w:rFonts w:ascii="Times New Roman" w:hAnsi="Times New Roman" w:cs="Times New Roman"/>
                <w:sz w:val="24"/>
                <w:szCs w:val="24"/>
              </w:rPr>
              <w:t>ДУ «Волинський обласний центр контролю та профілактики хвороб МОЗ України»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F7F77">
              <w:rPr>
                <w:rFonts w:ascii="Times New Roman" w:hAnsi="Times New Roman" w:cs="Times New Roman"/>
                <w:sz w:val="24"/>
                <w:szCs w:val="24"/>
              </w:rPr>
              <w:t>заклади охорони здоров’я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 xml:space="preserve">органи місцевого самоврядування </w:t>
            </w:r>
            <w:r w:rsidR="00407F54" w:rsidRPr="00743755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1407" w:type="dxa"/>
          </w:tcPr>
          <w:p w14:paraId="5F358FB4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 2026 роки</w:t>
            </w:r>
          </w:p>
        </w:tc>
        <w:tc>
          <w:tcPr>
            <w:tcW w:w="2987" w:type="dxa"/>
          </w:tcPr>
          <w:p w14:paraId="24D6CBC7" w14:textId="6AE0C262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6323" w:rsidRPr="008F7F77">
              <w:rPr>
                <w:rFonts w:ascii="Times New Roman" w:hAnsi="Times New Roman" w:cs="Times New Roman"/>
                <w:sz w:val="24"/>
                <w:szCs w:val="24"/>
              </w:rPr>
              <w:t>абезпечен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8F7F77">
              <w:rPr>
                <w:rFonts w:ascii="Times New Roman" w:hAnsi="Times New Roman" w:cs="Times New Roman"/>
                <w:sz w:val="24"/>
                <w:szCs w:val="24"/>
              </w:rPr>
              <w:t xml:space="preserve"> приєднання територіальних громад до ініціативи з подолання туберкульозу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6323" w:rsidRPr="008F7F77">
              <w:rPr>
                <w:rFonts w:ascii="Times New Roman" w:hAnsi="Times New Roman" w:cs="Times New Roman"/>
                <w:sz w:val="24"/>
                <w:szCs w:val="24"/>
              </w:rPr>
              <w:t>Територіальна громада, вільна від туберкульозу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46323" w:rsidRPr="0069490E" w14:paraId="356167B2" w14:textId="77777777" w:rsidTr="006F7A7F">
        <w:tc>
          <w:tcPr>
            <w:tcW w:w="718" w:type="dxa"/>
            <w:vMerge/>
          </w:tcPr>
          <w:p w14:paraId="41E72852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C02AB07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14:paraId="6D681231" w14:textId="77777777" w:rsidR="00046323" w:rsidRPr="0069490E" w:rsidRDefault="00046323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F77">
              <w:rPr>
                <w:rFonts w:ascii="Times New Roman" w:hAnsi="Times New Roman" w:cs="Times New Roman"/>
                <w:sz w:val="24"/>
                <w:szCs w:val="24"/>
              </w:rPr>
              <w:t>3) проведення спостереження та оцінки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F77">
              <w:rPr>
                <w:rFonts w:ascii="Times New Roman" w:hAnsi="Times New Roman" w:cs="Times New Roman"/>
                <w:sz w:val="24"/>
                <w:szCs w:val="24"/>
              </w:rPr>
              <w:t>детермінантів здоров’я, які впливають на рівень захворювання на туберкульоз, та здійснення територіальними громадами відповідних заходів</w:t>
            </w:r>
          </w:p>
        </w:tc>
        <w:tc>
          <w:tcPr>
            <w:tcW w:w="2551" w:type="dxa"/>
          </w:tcPr>
          <w:p w14:paraId="4C8EDC29" w14:textId="299591A6" w:rsidR="00046323" w:rsidRPr="0069490E" w:rsidRDefault="00071BF8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103469">
              <w:rPr>
                <w:rFonts w:ascii="Times New Roman" w:hAnsi="Times New Roman" w:cs="Times New Roman"/>
                <w:sz w:val="24"/>
                <w:szCs w:val="24"/>
              </w:rPr>
              <w:t xml:space="preserve">правління охорони здоров’я Волинської ОДА, ДУ «Волинський обласний центр контролю та профілактики хвороб МОЗ України», заклади охорони </w:t>
            </w:r>
            <w:r w:rsidR="00046323" w:rsidRPr="00103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здоров’я області, 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 xml:space="preserve">органи місцевого самоврядування </w:t>
            </w:r>
            <w:r w:rsidR="00407F54" w:rsidRPr="00743755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1407" w:type="dxa"/>
          </w:tcPr>
          <w:p w14:paraId="1FA0DC33" w14:textId="501BA7ED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2024–2026 роки</w:t>
            </w:r>
          </w:p>
        </w:tc>
        <w:tc>
          <w:tcPr>
            <w:tcW w:w="2987" w:type="dxa"/>
          </w:tcPr>
          <w:p w14:paraId="792C590E" w14:textId="14F31572" w:rsidR="00046323" w:rsidRPr="0069490E" w:rsidRDefault="00071BF8" w:rsidP="00683E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проваджено</w:t>
            </w:r>
            <w:r w:rsidR="00046323" w:rsidRPr="00103469">
              <w:rPr>
                <w:rFonts w:ascii="Times New Roman" w:hAnsi="Times New Roman" w:cs="Times New Roman"/>
                <w:sz w:val="24"/>
                <w:szCs w:val="24"/>
              </w:rPr>
              <w:t xml:space="preserve"> спостереження та оцінк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CA5AF1">
              <w:rPr>
                <w:rFonts w:ascii="Times New Roman" w:hAnsi="Times New Roman" w:cs="Times New Roman"/>
                <w:sz w:val="24"/>
                <w:szCs w:val="24"/>
              </w:rPr>
              <w:t>детермінантів здоров’я, які впливають на рівень захворювання на туберкульоз, та здійснено територіальними громадами відповідні заходи</w:t>
            </w:r>
          </w:p>
        </w:tc>
      </w:tr>
      <w:tr w:rsidR="00046323" w:rsidRPr="0069490E" w14:paraId="2522A25B" w14:textId="77777777" w:rsidTr="006F7A7F">
        <w:tc>
          <w:tcPr>
            <w:tcW w:w="718" w:type="dxa"/>
          </w:tcPr>
          <w:p w14:paraId="74D3EA02" w14:textId="5346CFBA" w:rsidR="00046323" w:rsidRPr="00AD1A7F" w:rsidRDefault="00726639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E7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00C54079" w14:textId="77777777" w:rsidR="00046323" w:rsidRPr="00464DF3" w:rsidRDefault="00046323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DF3">
              <w:rPr>
                <w:rFonts w:ascii="Times New Roman" w:hAnsi="Times New Roman" w:cs="Times New Roman"/>
                <w:sz w:val="24"/>
                <w:szCs w:val="24"/>
              </w:rPr>
              <w:t>Удосконалення системи моніторингу та оцінки результатів здійснення заходів з подолання туберкульозу на національному, регіональному та місцевому рівні</w:t>
            </w:r>
          </w:p>
        </w:tc>
        <w:tc>
          <w:tcPr>
            <w:tcW w:w="3535" w:type="dxa"/>
          </w:tcPr>
          <w:p w14:paraId="2A470B3F" w14:textId="77777777" w:rsidR="00046323" w:rsidRPr="00464DF3" w:rsidRDefault="00046323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4DF3">
              <w:rPr>
                <w:rFonts w:ascii="Times New Roman" w:hAnsi="Times New Roman" w:cs="Times New Roman"/>
                <w:sz w:val="24"/>
                <w:szCs w:val="24"/>
              </w:rPr>
              <w:t>удосконалення системи моніторингу та оцінки результатів здійснення заходів з подолання туберкульозу на національному, регіональному та місцевому рівні</w:t>
            </w:r>
          </w:p>
        </w:tc>
        <w:tc>
          <w:tcPr>
            <w:tcW w:w="2551" w:type="dxa"/>
          </w:tcPr>
          <w:p w14:paraId="02872697" w14:textId="4675768D" w:rsidR="00046323" w:rsidRPr="0069490E" w:rsidRDefault="00071BF8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CA5AF1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ОДА, ДУ «Волинський обласний центр контролю та профілактики хвороб МОЗ України», заклади охорони здоров’я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області </w:t>
            </w:r>
          </w:p>
        </w:tc>
        <w:tc>
          <w:tcPr>
            <w:tcW w:w="1407" w:type="dxa"/>
          </w:tcPr>
          <w:p w14:paraId="15E01E66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рік</w:t>
            </w:r>
          </w:p>
        </w:tc>
        <w:tc>
          <w:tcPr>
            <w:tcW w:w="2987" w:type="dxa"/>
          </w:tcPr>
          <w:p w14:paraId="51FAFF58" w14:textId="18A1AE3A" w:rsidR="00046323" w:rsidRPr="0069490E" w:rsidRDefault="00071BF8" w:rsidP="00683E2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323" w:rsidRPr="00CA5AF1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CA5AF1">
              <w:rPr>
                <w:rFonts w:ascii="Times New Roman" w:hAnsi="Times New Roman" w:cs="Times New Roman"/>
                <w:sz w:val="24"/>
                <w:szCs w:val="24"/>
              </w:rPr>
              <w:t>моніторинг та оцінку результатів здійснення заходів з подолання туберкульозу на регіональному та місцевому рівні</w:t>
            </w:r>
          </w:p>
        </w:tc>
      </w:tr>
      <w:tr w:rsidR="00046323" w:rsidRPr="0069490E" w14:paraId="49A580AF" w14:textId="77777777" w:rsidTr="006F7A7F">
        <w:tc>
          <w:tcPr>
            <w:tcW w:w="718" w:type="dxa"/>
          </w:tcPr>
          <w:p w14:paraId="3CBB54E0" w14:textId="1D8A382D" w:rsidR="00046323" w:rsidRPr="00AD1A7F" w:rsidRDefault="00726639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E7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79B3EAB7" w14:textId="77777777" w:rsidR="00046323" w:rsidRPr="0069490E" w:rsidRDefault="00046323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B46">
              <w:rPr>
                <w:rFonts w:ascii="Times New Roman" w:hAnsi="Times New Roman" w:cs="Times New Roman"/>
                <w:sz w:val="24"/>
                <w:szCs w:val="24"/>
              </w:rPr>
              <w:t>Забезпечення використання електронної системи охорони здоров’я на всіх етапах надання медичної допомоги людям, які хворіють на туберкульоз, шляхом впровадження необхідних електронних інструментів</w:t>
            </w:r>
          </w:p>
        </w:tc>
        <w:tc>
          <w:tcPr>
            <w:tcW w:w="3535" w:type="dxa"/>
          </w:tcPr>
          <w:p w14:paraId="0B4909FB" w14:textId="77777777" w:rsidR="00046323" w:rsidRDefault="00046323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B46">
              <w:rPr>
                <w:rFonts w:ascii="Times New Roman" w:hAnsi="Times New Roman" w:cs="Times New Roman"/>
                <w:sz w:val="24"/>
                <w:szCs w:val="24"/>
              </w:rPr>
              <w:t>розроблення та впровадження порядку підготовки стандартних операційних 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5B46">
              <w:rPr>
                <w:rFonts w:ascii="Times New Roman" w:hAnsi="Times New Roman" w:cs="Times New Roman"/>
                <w:sz w:val="24"/>
                <w:szCs w:val="24"/>
              </w:rPr>
              <w:t>надання медичної допомоги людям, які хворіють на туберкульоз, відповідно до Порядку надання медичної допомоги та/або реабілітаційної допомоги із застосуванням телемедицини на період дії воєнного стану в Україні або окремих її місцевостях, затвердженого наказом МОЗ від 17 вересня 2022 р. № 1695</w:t>
            </w:r>
          </w:p>
          <w:p w14:paraId="769A3FEA" w14:textId="77777777" w:rsidR="009A4FDE" w:rsidRDefault="009A4FDE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79BB8" w14:textId="77777777" w:rsidR="009A4FDE" w:rsidRDefault="009A4FDE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06A6A" w14:textId="77777777" w:rsidR="009A4FDE" w:rsidRPr="0069490E" w:rsidRDefault="009A4FDE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03F28C4" w14:textId="35F6FBCD" w:rsidR="00046323" w:rsidRPr="0069490E" w:rsidRDefault="00071BF8" w:rsidP="00407F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ED5B46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323" w:rsidRPr="00ED5B46">
              <w:rPr>
                <w:rFonts w:ascii="Times New Roman" w:hAnsi="Times New Roman" w:cs="Times New Roman"/>
                <w:sz w:val="24"/>
                <w:szCs w:val="24"/>
              </w:rPr>
              <w:t>заклади охорони здоров’я області</w:t>
            </w:r>
          </w:p>
        </w:tc>
        <w:tc>
          <w:tcPr>
            <w:tcW w:w="1407" w:type="dxa"/>
          </w:tcPr>
          <w:p w14:paraId="420BD340" w14:textId="71E2D0EC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2024–2026 роки</w:t>
            </w:r>
          </w:p>
        </w:tc>
        <w:tc>
          <w:tcPr>
            <w:tcW w:w="2987" w:type="dxa"/>
          </w:tcPr>
          <w:p w14:paraId="5AB41564" w14:textId="244C485D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6323" w:rsidRPr="00ED5B46">
              <w:rPr>
                <w:rFonts w:ascii="Times New Roman" w:hAnsi="Times New Roman" w:cs="Times New Roman"/>
                <w:sz w:val="24"/>
                <w:szCs w:val="24"/>
              </w:rPr>
              <w:t>проваджен</w:t>
            </w:r>
            <w:r w:rsidR="00407F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6323" w:rsidRPr="00ED5B46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підготовки стандартних операційних процедур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ED5B46">
              <w:rPr>
                <w:rFonts w:ascii="Times New Roman" w:hAnsi="Times New Roman" w:cs="Times New Roman"/>
                <w:sz w:val="24"/>
                <w:szCs w:val="24"/>
              </w:rPr>
              <w:t>надання медичної допомоги людям, які хворіють на туберкульоз</w:t>
            </w:r>
          </w:p>
        </w:tc>
      </w:tr>
      <w:tr w:rsidR="00046323" w:rsidRPr="0069490E" w14:paraId="6ACEF130" w14:textId="77777777" w:rsidTr="006F7A7F">
        <w:tc>
          <w:tcPr>
            <w:tcW w:w="14742" w:type="dxa"/>
            <w:gridSpan w:val="6"/>
          </w:tcPr>
          <w:p w14:paraId="6D468DDE" w14:textId="77777777" w:rsidR="00046323" w:rsidRPr="009A4FDE" w:rsidRDefault="00046323" w:rsidP="00683E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Активізація досліджень та інновацій</w:t>
            </w:r>
          </w:p>
          <w:p w14:paraId="46BD64C0" w14:textId="77777777" w:rsidR="00046323" w:rsidRPr="00ED5B46" w:rsidRDefault="00046323" w:rsidP="00683E2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323" w:rsidRPr="0069490E" w14:paraId="236CAA11" w14:textId="77777777" w:rsidTr="006F7A7F">
        <w:tc>
          <w:tcPr>
            <w:tcW w:w="718" w:type="dxa"/>
          </w:tcPr>
          <w:p w14:paraId="2007BDAB" w14:textId="61A476CA" w:rsidR="00046323" w:rsidRPr="0069490E" w:rsidRDefault="004E728E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4040D14" w14:textId="77777777" w:rsidR="00046323" w:rsidRPr="0069490E" w:rsidRDefault="00046323" w:rsidP="008F78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C1">
              <w:rPr>
                <w:rFonts w:ascii="Times New Roman" w:hAnsi="Times New Roman" w:cs="Times New Roman"/>
                <w:sz w:val="24"/>
                <w:szCs w:val="24"/>
              </w:rPr>
              <w:t>Проведення оцінки готовності інфраструктури закладів охорони здоров’я до проведення клінічних та операційних досліджень з питань протидії поширенню туберкульозу та швидкого впровадження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BC1">
              <w:rPr>
                <w:rFonts w:ascii="Times New Roman" w:hAnsi="Times New Roman" w:cs="Times New Roman"/>
                <w:sz w:val="24"/>
                <w:szCs w:val="24"/>
              </w:rPr>
              <w:t>інноваційних технологій у сфері подолання туберкульозу</w:t>
            </w:r>
          </w:p>
        </w:tc>
        <w:tc>
          <w:tcPr>
            <w:tcW w:w="3535" w:type="dxa"/>
          </w:tcPr>
          <w:p w14:paraId="0A76AECE" w14:textId="5AC6FD2E" w:rsidR="00046323" w:rsidRPr="004C6C41" w:rsidRDefault="00046323" w:rsidP="008F7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C6C41">
              <w:rPr>
                <w:rFonts w:ascii="Times New Roman" w:hAnsi="Times New Roman" w:cs="Times New Roman"/>
                <w:sz w:val="24"/>
                <w:szCs w:val="24"/>
              </w:rPr>
              <w:t>) забезпечення створення умов для розвитку дослідницької діяльності з питань протидії туберкульозу на базі регіонального фтизіопульмонологічного центру</w:t>
            </w:r>
            <w:r w:rsidR="008F78EC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КП</w:t>
            </w:r>
            <w:r w:rsidR="008F78EC" w:rsidRPr="00434FD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 </w:t>
            </w:r>
            <w:r w:rsidR="008F78EC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>«Волинська обласна інфекційна лікарня» Волинської обласної ради</w:t>
            </w:r>
          </w:p>
        </w:tc>
        <w:tc>
          <w:tcPr>
            <w:tcW w:w="2551" w:type="dxa"/>
          </w:tcPr>
          <w:p w14:paraId="061CD5F4" w14:textId="6AD6229F" w:rsidR="00046323" w:rsidRPr="0069490E" w:rsidRDefault="00071BF8" w:rsidP="008F78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653BC1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</w:t>
            </w:r>
            <w:r w:rsidR="008F78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78EC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КП</w:t>
            </w:r>
            <w:r w:rsidR="008F78EC" w:rsidRPr="00434FD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 </w:t>
            </w:r>
            <w:r w:rsidR="008F78EC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>«Волинська обласна інфекційна лікарня» Волинської обласної ради</w:t>
            </w:r>
          </w:p>
        </w:tc>
        <w:tc>
          <w:tcPr>
            <w:tcW w:w="1407" w:type="dxa"/>
          </w:tcPr>
          <w:p w14:paraId="1B489F33" w14:textId="2FEF2995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2024–2026 роки</w:t>
            </w:r>
          </w:p>
        </w:tc>
        <w:tc>
          <w:tcPr>
            <w:tcW w:w="2987" w:type="dxa"/>
          </w:tcPr>
          <w:p w14:paraId="4C102BC9" w14:textId="7649D896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653BC1">
              <w:rPr>
                <w:rFonts w:ascii="Times New Roman" w:hAnsi="Times New Roman" w:cs="Times New Roman"/>
                <w:sz w:val="24"/>
                <w:szCs w:val="24"/>
              </w:rPr>
              <w:t>часть фахів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ців</w:t>
            </w:r>
            <w:r w:rsidR="00046323" w:rsidRPr="00653BC1">
              <w:rPr>
                <w:rFonts w:ascii="Times New Roman" w:hAnsi="Times New Roman" w:cs="Times New Roman"/>
                <w:sz w:val="24"/>
                <w:szCs w:val="24"/>
              </w:rPr>
              <w:t xml:space="preserve"> регіональн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46323" w:rsidRPr="00653BC1">
              <w:rPr>
                <w:rFonts w:ascii="Times New Roman" w:hAnsi="Times New Roman" w:cs="Times New Roman"/>
                <w:sz w:val="24"/>
                <w:szCs w:val="24"/>
              </w:rPr>
              <w:t xml:space="preserve"> фтизіопульмонологічн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46323" w:rsidRPr="00653BC1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653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8EC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>КП</w:t>
            </w:r>
            <w:r w:rsidR="008F78EC" w:rsidRPr="00434FD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 </w:t>
            </w:r>
            <w:r w:rsidR="008F78EC" w:rsidRPr="00434FDA">
              <w:rPr>
                <w:rFonts w:ascii="Times New Roman" w:hAnsi="Times New Roman"/>
                <w:color w:val="000000"/>
                <w:sz w:val="24"/>
                <w:szCs w:val="24"/>
              </w:rPr>
              <w:t>«Волинська обласна інфекційна лікарня» Волинської обласної ради</w:t>
            </w:r>
            <w:r w:rsidR="008F78EC" w:rsidRPr="00434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323" w:rsidRPr="00653BC1">
              <w:rPr>
                <w:rFonts w:ascii="Times New Roman" w:hAnsi="Times New Roman" w:cs="Times New Roman"/>
                <w:sz w:val="24"/>
                <w:szCs w:val="24"/>
              </w:rPr>
              <w:t>у дослідженнях з питань протидії туберкульозу</w:t>
            </w:r>
          </w:p>
        </w:tc>
      </w:tr>
      <w:tr w:rsidR="00046323" w:rsidRPr="0069490E" w14:paraId="0B237E8D" w14:textId="77777777" w:rsidTr="006F7A7F">
        <w:tc>
          <w:tcPr>
            <w:tcW w:w="718" w:type="dxa"/>
          </w:tcPr>
          <w:p w14:paraId="1AC5252C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82FB80B" w14:textId="77777777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14:paraId="79B4342B" w14:textId="77777777" w:rsidR="00046323" w:rsidRPr="0069490E" w:rsidRDefault="00046323" w:rsidP="008F78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53BC1">
              <w:rPr>
                <w:rFonts w:ascii="Times New Roman" w:hAnsi="Times New Roman" w:cs="Times New Roman"/>
                <w:sz w:val="24"/>
                <w:szCs w:val="24"/>
              </w:rPr>
              <w:t>) забезпечення міжнародної співпраці з метою навчання, обміну кращими практиками у сфері подолання туберкульозу</w:t>
            </w:r>
          </w:p>
        </w:tc>
        <w:tc>
          <w:tcPr>
            <w:tcW w:w="2551" w:type="dxa"/>
          </w:tcPr>
          <w:p w14:paraId="11423BFA" w14:textId="18F2CCF9" w:rsidR="00046323" w:rsidRPr="0069490E" w:rsidRDefault="00071BF8" w:rsidP="008F78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4C6C41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323" w:rsidRPr="004C6C41">
              <w:rPr>
                <w:rFonts w:ascii="Times New Roman" w:hAnsi="Times New Roman" w:cs="Times New Roman"/>
                <w:sz w:val="24"/>
                <w:szCs w:val="24"/>
              </w:rPr>
              <w:t>громадські та благодійні організації (за згодою)</w:t>
            </w:r>
          </w:p>
        </w:tc>
        <w:tc>
          <w:tcPr>
            <w:tcW w:w="1407" w:type="dxa"/>
          </w:tcPr>
          <w:p w14:paraId="35039E18" w14:textId="48C73AC2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2024–2026 роки</w:t>
            </w:r>
          </w:p>
        </w:tc>
        <w:tc>
          <w:tcPr>
            <w:tcW w:w="2987" w:type="dxa"/>
          </w:tcPr>
          <w:p w14:paraId="66D4C201" w14:textId="30EDEE5E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F78EC">
              <w:rPr>
                <w:rFonts w:ascii="Times New Roman" w:hAnsi="Times New Roman" w:cs="Times New Roman"/>
                <w:sz w:val="24"/>
                <w:szCs w:val="24"/>
              </w:rPr>
              <w:t xml:space="preserve">часть у міжнародній </w:t>
            </w:r>
            <w:r w:rsidR="00046323" w:rsidRPr="004C6C41">
              <w:rPr>
                <w:rFonts w:ascii="Times New Roman" w:hAnsi="Times New Roman" w:cs="Times New Roman"/>
                <w:sz w:val="24"/>
                <w:szCs w:val="24"/>
              </w:rPr>
              <w:t>співпрац</w:t>
            </w:r>
            <w:r w:rsidR="0004632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046323" w:rsidRPr="004C6C41">
              <w:rPr>
                <w:rFonts w:ascii="Times New Roman" w:hAnsi="Times New Roman" w:cs="Times New Roman"/>
                <w:sz w:val="24"/>
                <w:szCs w:val="24"/>
              </w:rPr>
              <w:t xml:space="preserve"> з метою обміну кращими практиками у сфері подолання туберкульозу</w:t>
            </w:r>
          </w:p>
        </w:tc>
      </w:tr>
      <w:tr w:rsidR="00046323" w:rsidRPr="0069490E" w14:paraId="2D7D6A74" w14:textId="77777777" w:rsidTr="006F7A7F">
        <w:tc>
          <w:tcPr>
            <w:tcW w:w="14742" w:type="dxa"/>
            <w:gridSpan w:val="6"/>
          </w:tcPr>
          <w:p w14:paraId="6BBAA70F" w14:textId="77777777" w:rsidR="00046323" w:rsidRDefault="00046323" w:rsidP="00683E2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Впровадження інфекційного контролю за туберкульозом на усіх рівнях надання медичної допомоги</w:t>
            </w:r>
          </w:p>
          <w:p w14:paraId="72A7E15C" w14:textId="77777777" w:rsidR="00046323" w:rsidRPr="004C6C41" w:rsidRDefault="00046323" w:rsidP="00683E2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323" w:rsidRPr="0069490E" w14:paraId="7DD65DBF" w14:textId="77777777" w:rsidTr="006F7A7F">
        <w:tc>
          <w:tcPr>
            <w:tcW w:w="718" w:type="dxa"/>
          </w:tcPr>
          <w:p w14:paraId="3F69AA80" w14:textId="0338D29D" w:rsidR="00046323" w:rsidRPr="0069490E" w:rsidRDefault="004E728E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3BEB97B" w14:textId="77777777" w:rsidR="00046323" w:rsidRPr="0069490E" w:rsidRDefault="00046323" w:rsidP="008F78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C41">
              <w:rPr>
                <w:rFonts w:ascii="Times New Roman" w:hAnsi="Times New Roman" w:cs="Times New Roman"/>
                <w:sz w:val="24"/>
                <w:szCs w:val="24"/>
              </w:rPr>
              <w:t>Забезпечення дотримання закладами охорони здоров’я вимог щодо здійснення інфекційного контролю за туберкульозом</w:t>
            </w:r>
          </w:p>
        </w:tc>
        <w:tc>
          <w:tcPr>
            <w:tcW w:w="3535" w:type="dxa"/>
          </w:tcPr>
          <w:p w14:paraId="56DE7A60" w14:textId="75D4F0EE" w:rsidR="00046323" w:rsidRPr="0069490E" w:rsidRDefault="00046323" w:rsidP="008F78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C41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належного впровадження Стандарту інфекційного контролю для закладів охорони здоров’я, що надають допомогу хворим на туберкульоз, затвердженого наказом МОЗ від 1 лютого 2019</w:t>
            </w:r>
            <w:r w:rsidR="00071B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6C41">
              <w:rPr>
                <w:rFonts w:ascii="Times New Roman" w:hAnsi="Times New Roman" w:cs="Times New Roman"/>
                <w:sz w:val="24"/>
                <w:szCs w:val="24"/>
              </w:rPr>
              <w:t>р. № 287</w:t>
            </w:r>
          </w:p>
        </w:tc>
        <w:tc>
          <w:tcPr>
            <w:tcW w:w="2551" w:type="dxa"/>
          </w:tcPr>
          <w:p w14:paraId="300994C9" w14:textId="7DE96381" w:rsidR="00046323" w:rsidRPr="0069490E" w:rsidRDefault="00071BF8" w:rsidP="008F78E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323" w:rsidRPr="004C6C41">
              <w:rPr>
                <w:rFonts w:ascii="Times New Roman" w:hAnsi="Times New Roman" w:cs="Times New Roman"/>
                <w:sz w:val="24"/>
                <w:szCs w:val="24"/>
              </w:rPr>
              <w:t>правління охорони здоров’я Волинської ОДА, ДУ «Волинський обласний центр контролю та профілактики хвороб МОЗ України», заклади охорони здоров’я області</w:t>
            </w:r>
          </w:p>
        </w:tc>
        <w:tc>
          <w:tcPr>
            <w:tcW w:w="1407" w:type="dxa"/>
          </w:tcPr>
          <w:p w14:paraId="7A9DA9AC" w14:textId="49F8978A" w:rsidR="00046323" w:rsidRPr="0069490E" w:rsidRDefault="00046323" w:rsidP="00683E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2024–2026 роки</w:t>
            </w:r>
          </w:p>
        </w:tc>
        <w:tc>
          <w:tcPr>
            <w:tcW w:w="2987" w:type="dxa"/>
          </w:tcPr>
          <w:p w14:paraId="0D8336B4" w14:textId="36DFA770" w:rsidR="00046323" w:rsidRPr="0069490E" w:rsidRDefault="00071BF8" w:rsidP="00683E2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F78EC">
              <w:rPr>
                <w:rFonts w:ascii="Times New Roman" w:hAnsi="Times New Roman" w:cs="Times New Roman"/>
                <w:sz w:val="24"/>
                <w:szCs w:val="24"/>
              </w:rPr>
              <w:t>творення умов для д</w:t>
            </w:r>
            <w:r w:rsidR="00046323" w:rsidRPr="004C6C41">
              <w:rPr>
                <w:rFonts w:ascii="Times New Roman" w:hAnsi="Times New Roman" w:cs="Times New Roman"/>
                <w:sz w:val="24"/>
                <w:szCs w:val="24"/>
              </w:rPr>
              <w:t>отримання вимог Стандарту інфекційного контролю для закладів охорони здоров’я, що надають допомогу хворим на туберкульоз, затвердженого наказом МОЗ від 1 лютого 2019 р. № 287</w:t>
            </w:r>
          </w:p>
        </w:tc>
      </w:tr>
    </w:tbl>
    <w:p w14:paraId="6AB2FAAD" w14:textId="4599D148" w:rsidR="00321E97" w:rsidRDefault="00321E97" w:rsidP="00321E97">
      <w:pPr>
        <w:jc w:val="center"/>
      </w:pPr>
      <w:r>
        <w:t>_______________________________________________________________</w:t>
      </w:r>
    </w:p>
    <w:sectPr w:rsidR="00321E97" w:rsidSect="00141A73">
      <w:headerReference w:type="default" r:id="rId8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5957B" w14:textId="77777777" w:rsidR="002A0888" w:rsidRDefault="002A0888" w:rsidP="00DE2B02">
      <w:pPr>
        <w:spacing w:after="0" w:line="240" w:lineRule="auto"/>
      </w:pPr>
      <w:r>
        <w:separator/>
      </w:r>
    </w:p>
  </w:endnote>
  <w:endnote w:type="continuationSeparator" w:id="0">
    <w:p w14:paraId="164571DE" w14:textId="77777777" w:rsidR="002A0888" w:rsidRDefault="002A0888" w:rsidP="00DE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42924" w14:textId="77777777" w:rsidR="002A0888" w:rsidRDefault="002A0888" w:rsidP="00DE2B02">
      <w:pPr>
        <w:spacing w:after="0" w:line="240" w:lineRule="auto"/>
      </w:pPr>
      <w:r>
        <w:separator/>
      </w:r>
    </w:p>
  </w:footnote>
  <w:footnote w:type="continuationSeparator" w:id="0">
    <w:p w14:paraId="20F32044" w14:textId="77777777" w:rsidR="002A0888" w:rsidRDefault="002A0888" w:rsidP="00DE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6163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906B0F" w14:textId="77777777" w:rsidR="00141A73" w:rsidRDefault="00141A73">
        <w:pPr>
          <w:pStyle w:val="a5"/>
          <w:jc w:val="center"/>
        </w:pPr>
      </w:p>
      <w:p w14:paraId="2714562D" w14:textId="77777777" w:rsidR="00141A73" w:rsidRDefault="00141A73">
        <w:pPr>
          <w:pStyle w:val="a5"/>
          <w:jc w:val="center"/>
        </w:pPr>
      </w:p>
      <w:p w14:paraId="2ECF8DB4" w14:textId="69F37D86" w:rsidR="00DE2B02" w:rsidRPr="00141A73" w:rsidRDefault="00DE2B0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41A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1A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1A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41A73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141A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6DBEC9" w14:textId="77777777" w:rsidR="00DE2B02" w:rsidRDefault="00DE2B0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52068"/>
    <w:multiLevelType w:val="hybridMultilevel"/>
    <w:tmpl w:val="F2B813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805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323"/>
    <w:rsid w:val="00046323"/>
    <w:rsid w:val="00071BF8"/>
    <w:rsid w:val="00081D83"/>
    <w:rsid w:val="000A0AD5"/>
    <w:rsid w:val="000A0B32"/>
    <w:rsid w:val="000D4873"/>
    <w:rsid w:val="00141A73"/>
    <w:rsid w:val="002528FE"/>
    <w:rsid w:val="002A0888"/>
    <w:rsid w:val="002B6272"/>
    <w:rsid w:val="00321E97"/>
    <w:rsid w:val="00407F54"/>
    <w:rsid w:val="00434FDA"/>
    <w:rsid w:val="00464DF3"/>
    <w:rsid w:val="00484537"/>
    <w:rsid w:val="00494B20"/>
    <w:rsid w:val="004C6C10"/>
    <w:rsid w:val="004E728E"/>
    <w:rsid w:val="005E315D"/>
    <w:rsid w:val="006F7A7F"/>
    <w:rsid w:val="00726639"/>
    <w:rsid w:val="00753DC6"/>
    <w:rsid w:val="007B0481"/>
    <w:rsid w:val="008F78EC"/>
    <w:rsid w:val="009A4FDE"/>
    <w:rsid w:val="009F1FD8"/>
    <w:rsid w:val="00AB1D29"/>
    <w:rsid w:val="00AD1A7F"/>
    <w:rsid w:val="00B85464"/>
    <w:rsid w:val="00C14FB9"/>
    <w:rsid w:val="00C303D2"/>
    <w:rsid w:val="00DE2B02"/>
    <w:rsid w:val="00E66A99"/>
    <w:rsid w:val="00FB28BA"/>
    <w:rsid w:val="00F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F8D4C7"/>
  <w15:chartTrackingRefBased/>
  <w15:docId w15:val="{C34A5F8D-0977-4E92-B6FB-6550533F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323"/>
    <w:pPr>
      <w:ind w:left="720"/>
      <w:contextualSpacing/>
    </w:pPr>
  </w:style>
  <w:style w:type="table" w:styleId="a4">
    <w:name w:val="Table Grid"/>
    <w:basedOn w:val="a1"/>
    <w:uiPriority w:val="39"/>
    <w:rsid w:val="00046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E2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E2B02"/>
  </w:style>
  <w:style w:type="paragraph" w:styleId="a7">
    <w:name w:val="footer"/>
    <w:basedOn w:val="a"/>
    <w:link w:val="a8"/>
    <w:uiPriority w:val="99"/>
    <w:unhideWhenUsed/>
    <w:rsid w:val="00DE2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E2B02"/>
  </w:style>
  <w:style w:type="paragraph" w:styleId="a9">
    <w:name w:val="Balloon Text"/>
    <w:basedOn w:val="a"/>
    <w:link w:val="aa"/>
    <w:uiPriority w:val="99"/>
    <w:semiHidden/>
    <w:unhideWhenUsed/>
    <w:rsid w:val="00B85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854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AB477-EEB3-40D9-B3F3-93119BED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9319</Words>
  <Characters>5312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Пользователь Windows</cp:lastModifiedBy>
  <cp:revision>21</cp:revision>
  <cp:lastPrinted>2024-10-11T11:29:00Z</cp:lastPrinted>
  <dcterms:created xsi:type="dcterms:W3CDTF">2024-09-30T13:39:00Z</dcterms:created>
  <dcterms:modified xsi:type="dcterms:W3CDTF">2024-11-19T06:19:00Z</dcterms:modified>
</cp:coreProperties>
</file>