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7A904" w14:textId="36821E9E" w:rsidR="007E4AC6" w:rsidRPr="0030709C" w:rsidRDefault="00A06C4A" w:rsidP="00357888">
      <w:pPr>
        <w:pStyle w:val="1"/>
        <w:jc w:val="center"/>
        <w:rPr>
          <w:snapToGrid w:val="0"/>
          <w:lang w:val="en-US"/>
        </w:rPr>
      </w:pPr>
      <w:r w:rsidRPr="007E4AC6">
        <w:rPr>
          <w:noProof/>
          <w:lang w:eastAsia="uk-UA"/>
        </w:rPr>
        <w:drawing>
          <wp:inline distT="0" distB="0" distL="0" distR="0" wp14:anchorId="1F1EA410" wp14:editId="11D5148D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BAD36" w14:textId="77777777" w:rsidR="007E4AC6" w:rsidRPr="00101302" w:rsidRDefault="007E4AC6" w:rsidP="007E4AC6">
      <w:pPr>
        <w:tabs>
          <w:tab w:val="left" w:pos="4675"/>
        </w:tabs>
        <w:autoSpaceDN w:val="0"/>
        <w:jc w:val="center"/>
        <w:rPr>
          <w:b/>
          <w:bCs/>
          <w:sz w:val="16"/>
          <w:lang w:val="en-US" w:eastAsia="uk-UA"/>
        </w:rPr>
      </w:pPr>
    </w:p>
    <w:p w14:paraId="5FD0B147" w14:textId="77777777" w:rsidR="007E4AC6" w:rsidRPr="00101302" w:rsidRDefault="007E4AC6" w:rsidP="007E4AC6">
      <w:pPr>
        <w:keepNext/>
        <w:jc w:val="center"/>
        <w:outlineLvl w:val="1"/>
        <w:rPr>
          <w:b/>
          <w:bCs/>
        </w:rPr>
      </w:pPr>
      <w:r w:rsidRPr="00101302">
        <w:rPr>
          <w:b/>
          <w:bCs/>
        </w:rPr>
        <w:t>ВОЛИНСЬКА ОБЛАСНА ДЕРЖАВНА АДМІНІСТРАЦІЯ</w:t>
      </w:r>
    </w:p>
    <w:p w14:paraId="642DE7A1" w14:textId="77777777" w:rsidR="007E4AC6" w:rsidRPr="00101302" w:rsidRDefault="007E4AC6" w:rsidP="007E4AC6">
      <w:pPr>
        <w:overflowPunct w:val="0"/>
        <w:autoSpaceDE w:val="0"/>
        <w:autoSpaceDN w:val="0"/>
        <w:adjustRightInd w:val="0"/>
        <w:textAlignment w:val="baseline"/>
        <w:rPr>
          <w:sz w:val="14"/>
          <w:szCs w:val="20"/>
        </w:rPr>
      </w:pPr>
    </w:p>
    <w:p w14:paraId="501BE879" w14:textId="77777777" w:rsidR="007E4AC6" w:rsidRPr="00101302" w:rsidRDefault="007E4AC6" w:rsidP="007E4AC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101302">
        <w:rPr>
          <w:b/>
          <w:sz w:val="28"/>
          <w:szCs w:val="28"/>
          <w:lang w:val="ru-RU"/>
        </w:rPr>
        <w:t>ВОЛИНСЬКА ОБЛАСНА ВІЙСЬКОВА АДМІНІСТРАЦІЯ</w:t>
      </w:r>
    </w:p>
    <w:p w14:paraId="59B253C1" w14:textId="77777777" w:rsidR="007E4AC6" w:rsidRPr="00101302" w:rsidRDefault="007E4AC6" w:rsidP="007E4AC6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2943FF3D" w14:textId="77777777" w:rsidR="007E4AC6" w:rsidRPr="00101302" w:rsidRDefault="007E4AC6" w:rsidP="007E4AC6">
      <w:pPr>
        <w:jc w:val="center"/>
        <w:rPr>
          <w:snapToGrid w:val="0"/>
        </w:rPr>
      </w:pPr>
      <w:r w:rsidRPr="00101302">
        <w:rPr>
          <w:b/>
          <w:bCs/>
          <w:sz w:val="32"/>
        </w:rPr>
        <w:t xml:space="preserve">РОЗПОРЯДЖЕННЯ </w:t>
      </w:r>
    </w:p>
    <w:p w14:paraId="30A37EC2" w14:textId="77777777" w:rsidR="007E4AC6" w:rsidRDefault="007E4AC6" w:rsidP="007E4AC6">
      <w:pPr>
        <w:ind w:right="101"/>
        <w:rPr>
          <w:sz w:val="28"/>
          <w:szCs w:val="28"/>
        </w:rPr>
      </w:pPr>
    </w:p>
    <w:p w14:paraId="0B42A9C7" w14:textId="6D734AA0" w:rsidR="007E4AC6" w:rsidRPr="00101302" w:rsidRDefault="00357888" w:rsidP="007E4AC6">
      <w:pPr>
        <w:rPr>
          <w:sz w:val="28"/>
          <w:szCs w:val="28"/>
        </w:rPr>
      </w:pPr>
      <w:r>
        <w:rPr>
          <w:snapToGrid w:val="0"/>
          <w:spacing w:val="8"/>
          <w:sz w:val="28"/>
          <w:szCs w:val="28"/>
        </w:rPr>
        <w:t xml:space="preserve">05 </w:t>
      </w:r>
      <w:r w:rsidR="00DC69D6">
        <w:rPr>
          <w:snapToGrid w:val="0"/>
          <w:sz w:val="28"/>
          <w:szCs w:val="28"/>
        </w:rPr>
        <w:t>січня</w:t>
      </w:r>
      <w:r w:rsidR="007E4AC6" w:rsidRPr="00101302">
        <w:rPr>
          <w:snapToGrid w:val="0"/>
          <w:sz w:val="28"/>
          <w:szCs w:val="28"/>
        </w:rPr>
        <w:t xml:space="preserve"> 202</w:t>
      </w:r>
      <w:r w:rsidR="00DC69D6">
        <w:rPr>
          <w:snapToGrid w:val="0"/>
          <w:sz w:val="28"/>
          <w:szCs w:val="28"/>
        </w:rPr>
        <w:t>4</w:t>
      </w:r>
      <w:r w:rsidR="007E4AC6" w:rsidRPr="00101302">
        <w:rPr>
          <w:snapToGrid w:val="0"/>
          <w:sz w:val="28"/>
          <w:szCs w:val="28"/>
        </w:rPr>
        <w:t xml:space="preserve"> року                  </w:t>
      </w:r>
      <w:r w:rsidR="004B3650">
        <w:rPr>
          <w:snapToGrid w:val="0"/>
          <w:sz w:val="28"/>
          <w:szCs w:val="28"/>
        </w:rPr>
        <w:t xml:space="preserve">      </w:t>
      </w:r>
      <w:r w:rsidR="007E4AC6" w:rsidRPr="00101302">
        <w:rPr>
          <w:snapToGrid w:val="0"/>
          <w:sz w:val="28"/>
          <w:szCs w:val="28"/>
        </w:rPr>
        <w:t xml:space="preserve">     м.</w:t>
      </w:r>
      <w:r w:rsidR="00211BD8">
        <w:rPr>
          <w:snapToGrid w:val="0"/>
          <w:sz w:val="28"/>
          <w:szCs w:val="28"/>
        </w:rPr>
        <w:t> </w:t>
      </w:r>
      <w:r w:rsidR="007E4AC6" w:rsidRPr="00101302">
        <w:rPr>
          <w:snapToGrid w:val="0"/>
          <w:sz w:val="28"/>
          <w:szCs w:val="28"/>
        </w:rPr>
        <w:t xml:space="preserve">Луцьк           </w:t>
      </w:r>
      <w:r w:rsidR="005F6147">
        <w:rPr>
          <w:snapToGrid w:val="0"/>
          <w:sz w:val="28"/>
          <w:szCs w:val="28"/>
        </w:rPr>
        <w:t xml:space="preserve">    </w:t>
      </w:r>
      <w:r w:rsidR="004B3650">
        <w:rPr>
          <w:snapToGrid w:val="0"/>
          <w:sz w:val="28"/>
          <w:szCs w:val="28"/>
        </w:rPr>
        <w:t xml:space="preserve">  </w:t>
      </w:r>
      <w:r w:rsidR="005F6147">
        <w:rPr>
          <w:snapToGrid w:val="0"/>
          <w:sz w:val="28"/>
          <w:szCs w:val="28"/>
        </w:rPr>
        <w:t xml:space="preserve">      </w:t>
      </w:r>
      <w:r w:rsidR="004B3650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   </w:t>
      </w:r>
      <w:r w:rsidR="004B3650">
        <w:rPr>
          <w:snapToGrid w:val="0"/>
          <w:sz w:val="28"/>
          <w:szCs w:val="28"/>
        </w:rPr>
        <w:t xml:space="preserve">      </w:t>
      </w:r>
      <w:r w:rsidR="005F6147">
        <w:rPr>
          <w:snapToGrid w:val="0"/>
          <w:sz w:val="28"/>
          <w:szCs w:val="28"/>
        </w:rPr>
        <w:t xml:space="preserve">                    №</w:t>
      </w:r>
      <w:r>
        <w:rPr>
          <w:snapToGrid w:val="0"/>
          <w:sz w:val="28"/>
          <w:szCs w:val="28"/>
        </w:rPr>
        <w:t xml:space="preserve"> 4</w:t>
      </w:r>
    </w:p>
    <w:p w14:paraId="1777EDD8" w14:textId="77777777" w:rsidR="007E4AC6" w:rsidRPr="00101302" w:rsidRDefault="007E4AC6" w:rsidP="007E4AC6">
      <w:pPr>
        <w:jc w:val="center"/>
        <w:rPr>
          <w:sz w:val="28"/>
          <w:szCs w:val="28"/>
        </w:rPr>
      </w:pPr>
    </w:p>
    <w:p w14:paraId="6EEC33EF" w14:textId="4CBE9ABF" w:rsidR="00F33899" w:rsidRPr="009319F4" w:rsidRDefault="00F33899" w:rsidP="00DC69D6">
      <w:pPr>
        <w:pStyle w:val="1"/>
        <w:jc w:val="center"/>
        <w:rPr>
          <w:b w:val="0"/>
          <w:sz w:val="28"/>
        </w:rPr>
      </w:pPr>
      <w:r w:rsidRPr="009319F4">
        <w:rPr>
          <w:b w:val="0"/>
          <w:sz w:val="28"/>
        </w:rPr>
        <w:t xml:space="preserve">Про </w:t>
      </w:r>
      <w:r w:rsidR="005B15A9" w:rsidRPr="009319F4">
        <w:rPr>
          <w:b w:val="0"/>
          <w:sz w:val="28"/>
        </w:rPr>
        <w:t>утворення</w:t>
      </w:r>
      <w:r w:rsidRPr="009319F4">
        <w:rPr>
          <w:b w:val="0"/>
          <w:sz w:val="28"/>
        </w:rPr>
        <w:t xml:space="preserve"> </w:t>
      </w:r>
      <w:r w:rsidR="005B15A9" w:rsidRPr="009319F4">
        <w:rPr>
          <w:b w:val="0"/>
          <w:sz w:val="28"/>
        </w:rPr>
        <w:t>Регіональної</w:t>
      </w:r>
      <w:r w:rsidRPr="009319F4">
        <w:rPr>
          <w:b w:val="0"/>
          <w:sz w:val="28"/>
        </w:rPr>
        <w:t xml:space="preserve"> </w:t>
      </w:r>
      <w:r w:rsidR="005B15A9" w:rsidRPr="009319F4">
        <w:rPr>
          <w:b w:val="0"/>
          <w:sz w:val="28"/>
        </w:rPr>
        <w:t>к</w:t>
      </w:r>
      <w:r w:rsidRPr="009319F4">
        <w:rPr>
          <w:b w:val="0"/>
          <w:sz w:val="28"/>
        </w:rPr>
        <w:t>оординаційної ради</w:t>
      </w:r>
    </w:p>
    <w:p w14:paraId="76914810" w14:textId="77777777" w:rsidR="007E4AC6" w:rsidRPr="00BE7E21" w:rsidRDefault="00F33899" w:rsidP="00DC69D6">
      <w:pPr>
        <w:jc w:val="center"/>
        <w:rPr>
          <w:sz w:val="28"/>
          <w:szCs w:val="28"/>
        </w:rPr>
      </w:pPr>
      <w:r w:rsidRPr="009319F4">
        <w:rPr>
          <w:sz w:val="28"/>
        </w:rPr>
        <w:t xml:space="preserve">з </w:t>
      </w:r>
      <w:r w:rsidR="00DC69D6" w:rsidRPr="009319F4">
        <w:rPr>
          <w:sz w:val="28"/>
        </w:rPr>
        <w:t>питань громадського здоров’я</w:t>
      </w:r>
    </w:p>
    <w:p w14:paraId="3E8691E9" w14:textId="77777777" w:rsidR="007E4AC6" w:rsidRDefault="007E4AC6" w:rsidP="007E4AC6">
      <w:pPr>
        <w:rPr>
          <w:sz w:val="28"/>
          <w:szCs w:val="28"/>
        </w:rPr>
      </w:pPr>
    </w:p>
    <w:p w14:paraId="4B987A79" w14:textId="3F94EC80" w:rsidR="007E4AC6" w:rsidRDefault="009319F4" w:rsidP="00BB282B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9319F4">
        <w:rPr>
          <w:sz w:val="28"/>
        </w:rPr>
        <w:t>Відповідно до пункту 9 частини першої статті 39 З</w:t>
      </w:r>
      <w:r w:rsidRPr="009319F4">
        <w:rPr>
          <w:sz w:val="28"/>
          <w:szCs w:val="28"/>
        </w:rPr>
        <w:t xml:space="preserve">акону України </w:t>
      </w:r>
      <w:r w:rsidRPr="009319F4">
        <w:rPr>
          <w:sz w:val="28"/>
          <w:szCs w:val="28"/>
        </w:rPr>
        <w:br/>
        <w:t xml:space="preserve">«Про місцеві державні адміністрації», </w:t>
      </w:r>
      <w:r w:rsidRPr="009319F4">
        <w:rPr>
          <w:sz w:val="28"/>
        </w:rPr>
        <w:t>З</w:t>
      </w:r>
      <w:r w:rsidRPr="009319F4">
        <w:rPr>
          <w:sz w:val="28"/>
          <w:szCs w:val="28"/>
        </w:rPr>
        <w:t xml:space="preserve">акону України «Про правовий режим воєнного стану», указів Президента України від 24 лютого 2022 року № 64/2022 «Про введення воєнного стану в Україні», № 68/2022 «Про утворення військових адміністрацій», </w:t>
      </w:r>
      <w:r w:rsidR="00DC69D6">
        <w:rPr>
          <w:sz w:val="28"/>
          <w:szCs w:val="28"/>
        </w:rPr>
        <w:t xml:space="preserve"> постанови Кабінету Міністрів України </w:t>
      </w:r>
      <w:r w:rsidR="001452DB" w:rsidRPr="001452DB">
        <w:rPr>
          <w:sz w:val="28"/>
          <w:szCs w:val="28"/>
        </w:rPr>
        <w:t>від</w:t>
      </w:r>
      <w:r w:rsidR="00D71E83">
        <w:rPr>
          <w:sz w:val="28"/>
          <w:szCs w:val="28"/>
        </w:rPr>
        <w:t> 0</w:t>
      </w:r>
      <w:r w:rsidR="001452DB" w:rsidRPr="001452DB">
        <w:rPr>
          <w:sz w:val="28"/>
          <w:szCs w:val="28"/>
        </w:rPr>
        <w:t>7</w:t>
      </w:r>
      <w:r w:rsidR="00D71E83">
        <w:rPr>
          <w:sz w:val="28"/>
          <w:szCs w:val="28"/>
        </w:rPr>
        <w:t> </w:t>
      </w:r>
      <w:r w:rsidR="001452DB" w:rsidRPr="001452DB">
        <w:rPr>
          <w:sz w:val="28"/>
          <w:szCs w:val="28"/>
        </w:rPr>
        <w:t>грудня 2023</w:t>
      </w:r>
      <w:r w:rsidR="00D71E83">
        <w:rPr>
          <w:sz w:val="28"/>
          <w:szCs w:val="28"/>
        </w:rPr>
        <w:t xml:space="preserve"> року </w:t>
      </w:r>
      <w:r w:rsidR="001452DB" w:rsidRPr="001452DB">
        <w:rPr>
          <w:sz w:val="28"/>
          <w:szCs w:val="28"/>
        </w:rPr>
        <w:t>№</w:t>
      </w:r>
      <w:r w:rsidR="00D71E83">
        <w:rPr>
          <w:sz w:val="28"/>
          <w:szCs w:val="28"/>
        </w:rPr>
        <w:t> </w:t>
      </w:r>
      <w:r w:rsidR="001452DB" w:rsidRPr="001452DB">
        <w:rPr>
          <w:sz w:val="28"/>
          <w:szCs w:val="28"/>
        </w:rPr>
        <w:t>1284</w:t>
      </w:r>
      <w:r w:rsidR="00BB282B" w:rsidRPr="00BB282B">
        <w:t xml:space="preserve"> </w:t>
      </w:r>
      <w:r w:rsidR="00BB282B">
        <w:t>«</w:t>
      </w:r>
      <w:r w:rsidR="00BB282B" w:rsidRPr="00BB282B">
        <w:rPr>
          <w:sz w:val="28"/>
          <w:szCs w:val="28"/>
        </w:rPr>
        <w:t>Про затвердження Порядку утворення та</w:t>
      </w:r>
      <w:r w:rsidR="00BB282B">
        <w:rPr>
          <w:sz w:val="28"/>
          <w:szCs w:val="28"/>
        </w:rPr>
        <w:t xml:space="preserve"> </w:t>
      </w:r>
      <w:r w:rsidR="00BB282B" w:rsidRPr="00BB282B">
        <w:rPr>
          <w:sz w:val="28"/>
          <w:szCs w:val="28"/>
        </w:rPr>
        <w:t>діяльності регіональних координаційних рад</w:t>
      </w:r>
      <w:r w:rsidR="00BB282B">
        <w:rPr>
          <w:sz w:val="28"/>
          <w:szCs w:val="28"/>
        </w:rPr>
        <w:t xml:space="preserve"> </w:t>
      </w:r>
      <w:r w:rsidR="00BB282B" w:rsidRPr="00BB282B">
        <w:rPr>
          <w:sz w:val="28"/>
          <w:szCs w:val="28"/>
        </w:rPr>
        <w:t>з питань громадського здоров’я</w:t>
      </w:r>
      <w:r w:rsidR="00BB282B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14:paraId="339F6433" w14:textId="77777777" w:rsidR="00101302" w:rsidRPr="00D71E83" w:rsidRDefault="00101302" w:rsidP="00101302">
      <w:pPr>
        <w:ind w:firstLine="567"/>
        <w:jc w:val="both"/>
        <w:rPr>
          <w:sz w:val="16"/>
          <w:szCs w:val="16"/>
        </w:rPr>
      </w:pPr>
    </w:p>
    <w:p w14:paraId="04D3D61E" w14:textId="5300B0EB" w:rsidR="007E4AC6" w:rsidRDefault="007E4AC6" w:rsidP="001013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5B15A9">
        <w:rPr>
          <w:sz w:val="28"/>
          <w:szCs w:val="28"/>
        </w:rPr>
        <w:t>Утворити</w:t>
      </w:r>
      <w:r>
        <w:rPr>
          <w:sz w:val="28"/>
          <w:szCs w:val="28"/>
        </w:rPr>
        <w:t xml:space="preserve"> </w:t>
      </w:r>
      <w:r w:rsidR="005B15A9">
        <w:rPr>
          <w:sz w:val="28"/>
        </w:rPr>
        <w:t>Регіональну</w:t>
      </w:r>
      <w:r w:rsidR="005F6147" w:rsidRPr="005F6147">
        <w:rPr>
          <w:sz w:val="28"/>
        </w:rPr>
        <w:t xml:space="preserve"> </w:t>
      </w:r>
      <w:r w:rsidR="005B15A9">
        <w:rPr>
          <w:sz w:val="28"/>
        </w:rPr>
        <w:t>к</w:t>
      </w:r>
      <w:r w:rsidR="005F6147" w:rsidRPr="005F6147">
        <w:rPr>
          <w:sz w:val="28"/>
        </w:rPr>
        <w:t xml:space="preserve">оординаційної ради з </w:t>
      </w:r>
      <w:r w:rsidR="001452DB" w:rsidRPr="001452DB">
        <w:rPr>
          <w:sz w:val="28"/>
        </w:rPr>
        <w:t>питань громадського здоров’я</w:t>
      </w:r>
      <w:r w:rsidR="005B15A9">
        <w:rPr>
          <w:sz w:val="28"/>
        </w:rPr>
        <w:t>.</w:t>
      </w:r>
    </w:p>
    <w:p w14:paraId="4DC9EB5A" w14:textId="77777777" w:rsidR="00101302" w:rsidRPr="00D71E83" w:rsidRDefault="00101302" w:rsidP="00101302">
      <w:pPr>
        <w:tabs>
          <w:tab w:val="left" w:pos="851"/>
        </w:tabs>
        <w:ind w:firstLine="567"/>
        <w:jc w:val="both"/>
        <w:rPr>
          <w:sz w:val="16"/>
          <w:szCs w:val="16"/>
        </w:rPr>
      </w:pPr>
    </w:p>
    <w:p w14:paraId="3E990119" w14:textId="77777777" w:rsidR="005B15A9" w:rsidRDefault="00196C08" w:rsidP="00101302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452DB">
        <w:rPr>
          <w:sz w:val="28"/>
          <w:szCs w:val="28"/>
        </w:rPr>
        <w:t xml:space="preserve">. </w:t>
      </w:r>
      <w:r w:rsidR="00F652C9" w:rsidRPr="00F652C9">
        <w:rPr>
          <w:sz w:val="28"/>
          <w:szCs w:val="28"/>
        </w:rPr>
        <w:t>Затвердити</w:t>
      </w:r>
      <w:r w:rsidR="005B15A9">
        <w:rPr>
          <w:sz w:val="28"/>
          <w:szCs w:val="28"/>
        </w:rPr>
        <w:t>:</w:t>
      </w:r>
    </w:p>
    <w:p w14:paraId="577C3B09" w14:textId="32DDE8FF" w:rsidR="005B15A9" w:rsidRDefault="005B15A9" w:rsidP="00101302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71E83">
        <w:rPr>
          <w:sz w:val="28"/>
          <w:szCs w:val="28"/>
        </w:rPr>
        <w:t>п</w:t>
      </w:r>
      <w:r>
        <w:rPr>
          <w:sz w:val="28"/>
          <w:szCs w:val="28"/>
        </w:rPr>
        <w:t xml:space="preserve">ерсональний склад Регіональної </w:t>
      </w:r>
      <w:r w:rsidR="00A06C4A">
        <w:rPr>
          <w:sz w:val="28"/>
          <w:szCs w:val="28"/>
        </w:rPr>
        <w:t xml:space="preserve">координаційної ради з питань громадського здоров’я, що додається; </w:t>
      </w:r>
    </w:p>
    <w:p w14:paraId="5656CD36" w14:textId="7D14A89F" w:rsidR="00825789" w:rsidRPr="00825789" w:rsidRDefault="005B15A9" w:rsidP="00101302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652C9" w:rsidRPr="00F652C9">
        <w:rPr>
          <w:sz w:val="28"/>
          <w:szCs w:val="28"/>
        </w:rPr>
        <w:t xml:space="preserve"> Положення про</w:t>
      </w:r>
      <w:r w:rsidR="00F652C9">
        <w:rPr>
          <w:sz w:val="28"/>
          <w:szCs w:val="28"/>
        </w:rPr>
        <w:t xml:space="preserve"> </w:t>
      </w:r>
      <w:r w:rsidR="00A06C4A">
        <w:rPr>
          <w:sz w:val="28"/>
          <w:szCs w:val="28"/>
        </w:rPr>
        <w:t>Регіональну</w:t>
      </w:r>
      <w:r w:rsidR="00F652C9">
        <w:rPr>
          <w:sz w:val="28"/>
          <w:szCs w:val="28"/>
        </w:rPr>
        <w:t xml:space="preserve"> </w:t>
      </w:r>
      <w:r w:rsidR="00A06C4A">
        <w:rPr>
          <w:sz w:val="28"/>
          <w:szCs w:val="28"/>
        </w:rPr>
        <w:t>к</w:t>
      </w:r>
      <w:r w:rsidR="00F652C9" w:rsidRPr="00F652C9">
        <w:rPr>
          <w:sz w:val="28"/>
          <w:szCs w:val="28"/>
        </w:rPr>
        <w:t>оординаційну раду з питань громадського здоров’я</w:t>
      </w:r>
      <w:r w:rsidR="00F652C9">
        <w:rPr>
          <w:sz w:val="28"/>
          <w:szCs w:val="28"/>
        </w:rPr>
        <w:t>,</w:t>
      </w:r>
      <w:r w:rsidR="00F652C9" w:rsidRPr="00F652C9">
        <w:rPr>
          <w:sz w:val="28"/>
          <w:szCs w:val="28"/>
        </w:rPr>
        <w:t xml:space="preserve"> </w:t>
      </w:r>
      <w:r w:rsidR="00F652C9">
        <w:rPr>
          <w:sz w:val="28"/>
          <w:szCs w:val="28"/>
        </w:rPr>
        <w:t>що додається</w:t>
      </w:r>
      <w:r w:rsidR="00F652C9" w:rsidRPr="00F652C9">
        <w:rPr>
          <w:sz w:val="28"/>
          <w:szCs w:val="28"/>
        </w:rPr>
        <w:t>.</w:t>
      </w:r>
    </w:p>
    <w:p w14:paraId="5B0B7193" w14:textId="77777777" w:rsidR="007E4AC6" w:rsidRPr="00D71E83" w:rsidRDefault="007E4AC6" w:rsidP="005F6147">
      <w:pPr>
        <w:rPr>
          <w:sz w:val="16"/>
          <w:szCs w:val="16"/>
        </w:rPr>
      </w:pPr>
    </w:p>
    <w:p w14:paraId="6110EFE3" w14:textId="77777777" w:rsidR="00E83181" w:rsidRPr="005F6147" w:rsidRDefault="00E83181" w:rsidP="00D71E8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83181">
        <w:rPr>
          <w:sz w:val="28"/>
          <w:szCs w:val="28"/>
        </w:rPr>
        <w:t>. Контроль за виконанням цього розпорядження покласти на заступника голови обласної адміністрації Мирославу Якимчук.</w:t>
      </w:r>
    </w:p>
    <w:p w14:paraId="7C527B25" w14:textId="77777777" w:rsidR="007E4AC6" w:rsidRDefault="007E4AC6" w:rsidP="007E4AC6">
      <w:pPr>
        <w:rPr>
          <w:sz w:val="28"/>
          <w:szCs w:val="28"/>
        </w:rPr>
      </w:pPr>
    </w:p>
    <w:p w14:paraId="034B3747" w14:textId="77777777" w:rsidR="00825789" w:rsidRDefault="00825789" w:rsidP="007E4AC6">
      <w:pPr>
        <w:rPr>
          <w:sz w:val="28"/>
          <w:szCs w:val="28"/>
        </w:rPr>
      </w:pPr>
    </w:p>
    <w:p w14:paraId="77944394" w14:textId="77777777" w:rsidR="007E4AC6" w:rsidRDefault="007E4AC6" w:rsidP="007E4AC6">
      <w:pPr>
        <w:rPr>
          <w:b/>
          <w:sz w:val="28"/>
          <w:szCs w:val="28"/>
        </w:rPr>
      </w:pPr>
      <w:r w:rsidRPr="003E50D7">
        <w:rPr>
          <w:sz w:val="28"/>
          <w:szCs w:val="28"/>
        </w:rPr>
        <w:t>Начальник</w:t>
      </w:r>
      <w:r w:rsidRPr="003E50D7">
        <w:rPr>
          <w:b/>
          <w:sz w:val="28"/>
          <w:szCs w:val="28"/>
        </w:rPr>
        <w:t xml:space="preserve">                                                                                 Юрій ПОГУЛЯЙКО</w:t>
      </w:r>
    </w:p>
    <w:p w14:paraId="0DF18C18" w14:textId="77777777" w:rsidR="007E4AC6" w:rsidRPr="00D71E83" w:rsidRDefault="007E4AC6" w:rsidP="007E4AC6">
      <w:pPr>
        <w:rPr>
          <w:bCs/>
          <w:sz w:val="28"/>
          <w:szCs w:val="28"/>
        </w:rPr>
      </w:pPr>
    </w:p>
    <w:p w14:paraId="06981A90" w14:textId="77777777" w:rsidR="007E4AC6" w:rsidRPr="00D71E83" w:rsidRDefault="007E4AC6" w:rsidP="007E4AC6">
      <w:pPr>
        <w:rPr>
          <w:bCs/>
          <w:sz w:val="28"/>
          <w:szCs w:val="28"/>
        </w:rPr>
      </w:pPr>
    </w:p>
    <w:p w14:paraId="143FAF60" w14:textId="77777777" w:rsidR="007E4AC6" w:rsidRDefault="00825789" w:rsidP="007E4AC6">
      <w:pPr>
        <w:rPr>
          <w:b/>
          <w:sz w:val="28"/>
          <w:szCs w:val="28"/>
        </w:rPr>
      </w:pPr>
      <w:r w:rsidRPr="00825789">
        <w:t>Юрій Легкодух  243 559</w:t>
      </w:r>
    </w:p>
    <w:p w14:paraId="6A37BE07" w14:textId="77777777" w:rsidR="007E4AC6" w:rsidRDefault="007E4AC6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77820FAC" w14:textId="77777777" w:rsidR="007E4AC6" w:rsidRDefault="007E4AC6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53A0205C" w14:textId="77777777" w:rsidR="007E4AC6" w:rsidRDefault="007E4AC6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41065266" w14:textId="77777777" w:rsidR="00534704" w:rsidRDefault="00534704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2A93D8E4" w14:textId="77777777" w:rsidR="00534704" w:rsidRDefault="00534704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04F46166" w14:textId="77777777" w:rsidR="00534704" w:rsidRDefault="00534704" w:rsidP="009C51CD">
      <w:pPr>
        <w:tabs>
          <w:tab w:val="left" w:pos="9072"/>
        </w:tabs>
        <w:ind w:hanging="19"/>
        <w:jc w:val="center"/>
        <w:rPr>
          <w:spacing w:val="8"/>
          <w:szCs w:val="28"/>
        </w:rPr>
      </w:pPr>
    </w:p>
    <w:p w14:paraId="2E492CDE" w14:textId="77777777" w:rsidR="00D75592" w:rsidRDefault="00D75592" w:rsidP="00D75592">
      <w:pPr>
        <w:rPr>
          <w:spacing w:val="8"/>
          <w:szCs w:val="28"/>
        </w:rPr>
      </w:pPr>
    </w:p>
    <w:p w14:paraId="484B1DEF" w14:textId="77777777" w:rsidR="00F82D77" w:rsidRPr="00D75592" w:rsidRDefault="00F82D77" w:rsidP="00D75592">
      <w:pPr>
        <w:rPr>
          <w:rFonts w:eastAsia="Yu Gothic UI Semilight"/>
        </w:rPr>
      </w:pPr>
    </w:p>
    <w:sectPr w:rsidR="00F82D77" w:rsidRPr="00D75592" w:rsidSect="004B3650">
      <w:pgSz w:w="11906" w:h="16838" w:code="9"/>
      <w:pgMar w:top="397" w:right="567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617D7" w14:textId="77777777" w:rsidR="006A1D96" w:rsidRDefault="006A1D96" w:rsidP="00B33C27">
      <w:r>
        <w:separator/>
      </w:r>
    </w:p>
  </w:endnote>
  <w:endnote w:type="continuationSeparator" w:id="0">
    <w:p w14:paraId="17DC9908" w14:textId="77777777" w:rsidR="006A1D96" w:rsidRDefault="006A1D96" w:rsidP="00B33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B1CDC" w14:textId="77777777" w:rsidR="006A1D96" w:rsidRDefault="006A1D96" w:rsidP="00B33C27">
      <w:r>
        <w:separator/>
      </w:r>
    </w:p>
  </w:footnote>
  <w:footnote w:type="continuationSeparator" w:id="0">
    <w:p w14:paraId="49B77F77" w14:textId="77777777" w:rsidR="006A1D96" w:rsidRDefault="006A1D96" w:rsidP="00B33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321BA"/>
    <w:multiLevelType w:val="hybridMultilevel"/>
    <w:tmpl w:val="D242ECDE"/>
    <w:lvl w:ilvl="0" w:tplc="14AC48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96275"/>
    <w:multiLevelType w:val="hybridMultilevel"/>
    <w:tmpl w:val="828A6398"/>
    <w:lvl w:ilvl="0" w:tplc="E0281164">
      <w:start w:val="1"/>
      <w:numFmt w:val="bullet"/>
      <w:lvlText w:val="-"/>
      <w:lvlJc w:val="left"/>
      <w:pPr>
        <w:ind w:left="720" w:hanging="360"/>
      </w:pPr>
      <w:rPr>
        <w:rFonts w:ascii="Times New Roman" w:eastAsia="Yu Gothic UI Semilight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51675">
    <w:abstractNumId w:val="1"/>
  </w:num>
  <w:num w:numId="2" w16cid:durableId="154880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0AA"/>
    <w:rsid w:val="00017615"/>
    <w:rsid w:val="00023DA2"/>
    <w:rsid w:val="00041281"/>
    <w:rsid w:val="00063F1D"/>
    <w:rsid w:val="00084DF5"/>
    <w:rsid w:val="000A50DF"/>
    <w:rsid w:val="000D1A3C"/>
    <w:rsid w:val="000E22AF"/>
    <w:rsid w:val="00101302"/>
    <w:rsid w:val="00116A5B"/>
    <w:rsid w:val="00136CAE"/>
    <w:rsid w:val="001452DB"/>
    <w:rsid w:val="00146D63"/>
    <w:rsid w:val="00155AE1"/>
    <w:rsid w:val="00170944"/>
    <w:rsid w:val="00196C08"/>
    <w:rsid w:val="001D5AF5"/>
    <w:rsid w:val="00211BD8"/>
    <w:rsid w:val="00251B5A"/>
    <w:rsid w:val="00255797"/>
    <w:rsid w:val="002716E2"/>
    <w:rsid w:val="002826FE"/>
    <w:rsid w:val="00285813"/>
    <w:rsid w:val="00295825"/>
    <w:rsid w:val="002B7AC7"/>
    <w:rsid w:val="002C0C9E"/>
    <w:rsid w:val="002D17D9"/>
    <w:rsid w:val="002D2BBA"/>
    <w:rsid w:val="002D69E3"/>
    <w:rsid w:val="002E0E18"/>
    <w:rsid w:val="00302C7A"/>
    <w:rsid w:val="0033088A"/>
    <w:rsid w:val="00345E78"/>
    <w:rsid w:val="00357888"/>
    <w:rsid w:val="0038701E"/>
    <w:rsid w:val="003A2F38"/>
    <w:rsid w:val="003A3A0A"/>
    <w:rsid w:val="003C61BF"/>
    <w:rsid w:val="003E50D7"/>
    <w:rsid w:val="003F3472"/>
    <w:rsid w:val="003F480C"/>
    <w:rsid w:val="004027E5"/>
    <w:rsid w:val="00403503"/>
    <w:rsid w:val="0040797C"/>
    <w:rsid w:val="00415338"/>
    <w:rsid w:val="00440867"/>
    <w:rsid w:val="00457538"/>
    <w:rsid w:val="004622CF"/>
    <w:rsid w:val="004B3650"/>
    <w:rsid w:val="004C498F"/>
    <w:rsid w:val="004F0E8E"/>
    <w:rsid w:val="00503661"/>
    <w:rsid w:val="00532DEA"/>
    <w:rsid w:val="00534704"/>
    <w:rsid w:val="005436F8"/>
    <w:rsid w:val="005570AA"/>
    <w:rsid w:val="00564733"/>
    <w:rsid w:val="005A2E0C"/>
    <w:rsid w:val="005A4372"/>
    <w:rsid w:val="005B05C7"/>
    <w:rsid w:val="005B15A9"/>
    <w:rsid w:val="005B55CF"/>
    <w:rsid w:val="005B5A62"/>
    <w:rsid w:val="005D33B4"/>
    <w:rsid w:val="005D4F70"/>
    <w:rsid w:val="005F6147"/>
    <w:rsid w:val="006040A3"/>
    <w:rsid w:val="00612642"/>
    <w:rsid w:val="00613395"/>
    <w:rsid w:val="006153C5"/>
    <w:rsid w:val="00625EF7"/>
    <w:rsid w:val="00627781"/>
    <w:rsid w:val="00644362"/>
    <w:rsid w:val="0065449C"/>
    <w:rsid w:val="006715E7"/>
    <w:rsid w:val="00690464"/>
    <w:rsid w:val="006914BD"/>
    <w:rsid w:val="006A1D96"/>
    <w:rsid w:val="006C186E"/>
    <w:rsid w:val="006D199D"/>
    <w:rsid w:val="007A0DD3"/>
    <w:rsid w:val="007A1E75"/>
    <w:rsid w:val="007A6F6D"/>
    <w:rsid w:val="007C09F5"/>
    <w:rsid w:val="007C3E61"/>
    <w:rsid w:val="007D2CDC"/>
    <w:rsid w:val="007E4AC6"/>
    <w:rsid w:val="008039D3"/>
    <w:rsid w:val="00806B8C"/>
    <w:rsid w:val="00812FAB"/>
    <w:rsid w:val="00820357"/>
    <w:rsid w:val="00825789"/>
    <w:rsid w:val="008435EA"/>
    <w:rsid w:val="00852222"/>
    <w:rsid w:val="0085570E"/>
    <w:rsid w:val="00857A61"/>
    <w:rsid w:val="00882E2F"/>
    <w:rsid w:val="008968B1"/>
    <w:rsid w:val="008B409E"/>
    <w:rsid w:val="008F3671"/>
    <w:rsid w:val="008F54C1"/>
    <w:rsid w:val="00911414"/>
    <w:rsid w:val="009319F4"/>
    <w:rsid w:val="009573D6"/>
    <w:rsid w:val="009948C7"/>
    <w:rsid w:val="009950C1"/>
    <w:rsid w:val="009B20E6"/>
    <w:rsid w:val="009C2A23"/>
    <w:rsid w:val="009C51CD"/>
    <w:rsid w:val="00A06C4A"/>
    <w:rsid w:val="00A13144"/>
    <w:rsid w:val="00A231AD"/>
    <w:rsid w:val="00A9459C"/>
    <w:rsid w:val="00AB2EF4"/>
    <w:rsid w:val="00AC72C9"/>
    <w:rsid w:val="00AD306A"/>
    <w:rsid w:val="00AD365A"/>
    <w:rsid w:val="00AE748E"/>
    <w:rsid w:val="00B33C27"/>
    <w:rsid w:val="00B9623F"/>
    <w:rsid w:val="00BB282B"/>
    <w:rsid w:val="00BC53A6"/>
    <w:rsid w:val="00BD6027"/>
    <w:rsid w:val="00BE2A68"/>
    <w:rsid w:val="00BE7E21"/>
    <w:rsid w:val="00BF4EE2"/>
    <w:rsid w:val="00C102F9"/>
    <w:rsid w:val="00C13428"/>
    <w:rsid w:val="00C25A31"/>
    <w:rsid w:val="00C3170F"/>
    <w:rsid w:val="00C36E20"/>
    <w:rsid w:val="00C82541"/>
    <w:rsid w:val="00C974DF"/>
    <w:rsid w:val="00CA3221"/>
    <w:rsid w:val="00CC4815"/>
    <w:rsid w:val="00CF08EF"/>
    <w:rsid w:val="00D21AFA"/>
    <w:rsid w:val="00D34EC4"/>
    <w:rsid w:val="00D555BF"/>
    <w:rsid w:val="00D71E83"/>
    <w:rsid w:val="00D71EEE"/>
    <w:rsid w:val="00D75592"/>
    <w:rsid w:val="00DC5D17"/>
    <w:rsid w:val="00DC69D6"/>
    <w:rsid w:val="00E37B1E"/>
    <w:rsid w:val="00E44D67"/>
    <w:rsid w:val="00E46ECD"/>
    <w:rsid w:val="00E50D6B"/>
    <w:rsid w:val="00E83181"/>
    <w:rsid w:val="00E873D3"/>
    <w:rsid w:val="00EA2886"/>
    <w:rsid w:val="00EB77F3"/>
    <w:rsid w:val="00EC2014"/>
    <w:rsid w:val="00EE3C8C"/>
    <w:rsid w:val="00F06D41"/>
    <w:rsid w:val="00F23E05"/>
    <w:rsid w:val="00F33899"/>
    <w:rsid w:val="00F652C9"/>
    <w:rsid w:val="00F82248"/>
    <w:rsid w:val="00F82D77"/>
    <w:rsid w:val="00F90993"/>
    <w:rsid w:val="00F95C22"/>
    <w:rsid w:val="00FC1998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DCAE7D"/>
  <w15:chartTrackingRefBased/>
  <w15:docId w15:val="{B4FD2955-1B74-49E1-8DB6-2ECD7F5F1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3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Hyperlink"/>
    <w:rPr>
      <w:color w:val="0000FF"/>
      <w:u w:val="single"/>
    </w:rPr>
  </w:style>
  <w:style w:type="paragraph" w:styleId="a5">
    <w:name w:val="Body Text"/>
    <w:basedOn w:val="a"/>
    <w:pPr>
      <w:tabs>
        <w:tab w:val="left" w:pos="4320"/>
      </w:tabs>
      <w:ind w:right="5035"/>
    </w:pPr>
    <w:rPr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6">
    <w:name w:val="Body Text Indent"/>
    <w:basedOn w:val="a"/>
    <w:pPr>
      <w:ind w:firstLine="4536"/>
      <w:jc w:val="both"/>
    </w:pPr>
    <w:rPr>
      <w:b/>
      <w:bCs/>
      <w:spacing w:val="14"/>
      <w:sz w:val="28"/>
    </w:rPr>
  </w:style>
  <w:style w:type="paragraph" w:styleId="a7">
    <w:name w:val="Balloon Text"/>
    <w:basedOn w:val="a"/>
    <w:semiHidden/>
    <w:rsid w:val="005436F8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29582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vts23">
    <w:name w:val="rvts23"/>
    <w:uiPriority w:val="99"/>
    <w:rsid w:val="007E4AC6"/>
    <w:rPr>
      <w:rFonts w:cs="Times New Roman"/>
    </w:rPr>
  </w:style>
  <w:style w:type="table" w:styleId="a9">
    <w:name w:val="Table Grid"/>
    <w:basedOn w:val="a1"/>
    <w:rsid w:val="00EB7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B33C27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link w:val="aa"/>
    <w:uiPriority w:val="99"/>
    <w:rsid w:val="00B33C27"/>
    <w:rPr>
      <w:sz w:val="24"/>
      <w:szCs w:val="24"/>
      <w:lang w:eastAsia="ru-RU"/>
    </w:rPr>
  </w:style>
  <w:style w:type="paragraph" w:styleId="ac">
    <w:name w:val="footer"/>
    <w:basedOn w:val="a"/>
    <w:link w:val="ad"/>
    <w:rsid w:val="00B33C27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link w:val="ac"/>
    <w:rsid w:val="00B33C27"/>
    <w:rPr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C0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0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B922B-59F3-44DE-9BEE-AE524F726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V.O.D.A.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mammoth</dc:creator>
  <cp:keywords/>
  <cp:lastModifiedBy>Пользователь Windows</cp:lastModifiedBy>
  <cp:revision>12</cp:revision>
  <cp:lastPrinted>2022-08-08T11:39:00Z</cp:lastPrinted>
  <dcterms:created xsi:type="dcterms:W3CDTF">2024-01-03T06:35:00Z</dcterms:created>
  <dcterms:modified xsi:type="dcterms:W3CDTF">2024-01-05T12:42:00Z</dcterms:modified>
</cp:coreProperties>
</file>