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448F9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0714043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157A411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A3DF897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FD4F22A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F5B75FE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117428A2" w:rsidR="00B610C0" w:rsidRPr="004D21CB" w:rsidRDefault="007F5810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24</w:t>
      </w:r>
      <w:r w:rsidR="00207A5D">
        <w:rPr>
          <w:sz w:val="28"/>
        </w:rPr>
        <w:t xml:space="preserve"> вересня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B843D5">
        <w:rPr>
          <w:sz w:val="28"/>
        </w:rPr>
        <w:t>4</w:t>
      </w:r>
      <w:r w:rsidR="006F0637">
        <w:rPr>
          <w:sz w:val="28"/>
        </w:rPr>
        <w:t xml:space="preserve"> року                </w:t>
      </w:r>
      <w:r w:rsidR="00DD2D65">
        <w:rPr>
          <w:sz w:val="28"/>
        </w:rPr>
        <w:t xml:space="preserve"> </w:t>
      </w:r>
      <w:r>
        <w:rPr>
          <w:sz w:val="28"/>
        </w:rPr>
        <w:t xml:space="preserve"> </w:t>
      </w:r>
      <w:r w:rsidR="00DD2D65">
        <w:rPr>
          <w:sz w:val="28"/>
        </w:rPr>
        <w:t xml:space="preserve"> </w:t>
      </w:r>
      <w:r w:rsidR="006F0637">
        <w:rPr>
          <w:sz w:val="28"/>
        </w:rPr>
        <w:t xml:space="preserve"> </w:t>
      </w:r>
      <w:r>
        <w:rPr>
          <w:sz w:val="28"/>
        </w:rPr>
        <w:t xml:space="preserve"> </w:t>
      </w:r>
      <w:r w:rsidR="006F0637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</w:t>
      </w:r>
      <w:r>
        <w:rPr>
          <w:sz w:val="28"/>
        </w:rPr>
        <w:t xml:space="preserve">   </w:t>
      </w:r>
      <w:r w:rsidR="00622C42">
        <w:rPr>
          <w:sz w:val="28"/>
        </w:rPr>
        <w:t xml:space="preserve"> </w:t>
      </w:r>
      <w:r>
        <w:rPr>
          <w:sz w:val="28"/>
        </w:rPr>
        <w:t xml:space="preserve"> </w:t>
      </w:r>
      <w:r w:rsidR="00622C42">
        <w:rPr>
          <w:sz w:val="28"/>
        </w:rPr>
        <w:t xml:space="preserve">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</w:t>
      </w:r>
      <w:r w:rsidR="00CA2EFE">
        <w:rPr>
          <w:sz w:val="28"/>
        </w:rPr>
        <w:t>№</w:t>
      </w:r>
      <w:r w:rsidR="008B0690">
        <w:rPr>
          <w:sz w:val="28"/>
        </w:rPr>
        <w:t xml:space="preserve"> </w:t>
      </w:r>
      <w:r>
        <w:rPr>
          <w:sz w:val="28"/>
        </w:rPr>
        <w:t>383</w:t>
      </w:r>
    </w:p>
    <w:p w14:paraId="4BBB1B00" w14:textId="77777777" w:rsidR="003F565C" w:rsidRPr="00AF2870" w:rsidRDefault="003F565C" w:rsidP="005C15E1">
      <w:pPr>
        <w:jc w:val="center"/>
        <w:rPr>
          <w:sz w:val="28"/>
          <w:szCs w:val="28"/>
        </w:rPr>
      </w:pPr>
    </w:p>
    <w:p w14:paraId="0B972FFB" w14:textId="7B0FD7E5" w:rsidR="00F53D42" w:rsidRPr="00914C6C" w:rsidRDefault="00F53D42" w:rsidP="00F53D42">
      <w:pPr>
        <w:jc w:val="center"/>
        <w:rPr>
          <w:sz w:val="28"/>
          <w:szCs w:val="28"/>
        </w:rPr>
      </w:pPr>
      <w:r w:rsidRPr="002627CA">
        <w:rPr>
          <w:sz w:val="28"/>
          <w:szCs w:val="28"/>
        </w:rPr>
        <w:t xml:space="preserve">Про </w:t>
      </w:r>
      <w:r w:rsidRPr="00914C6C">
        <w:rPr>
          <w:sz w:val="28"/>
          <w:szCs w:val="28"/>
        </w:rPr>
        <w:t xml:space="preserve">внесення змін </w:t>
      </w:r>
      <w:r w:rsidR="00F1263C" w:rsidRPr="00914C6C">
        <w:rPr>
          <w:sz w:val="28"/>
          <w:szCs w:val="28"/>
        </w:rPr>
        <w:t xml:space="preserve">у додаток </w:t>
      </w:r>
      <w:r w:rsidRPr="00914C6C">
        <w:rPr>
          <w:sz w:val="28"/>
          <w:szCs w:val="28"/>
        </w:rPr>
        <w:t>до розпорядження</w:t>
      </w:r>
    </w:p>
    <w:p w14:paraId="4218799D" w14:textId="77777777" w:rsidR="00F53D42" w:rsidRPr="002627CA" w:rsidRDefault="00F53D42" w:rsidP="00F53D42">
      <w:pPr>
        <w:jc w:val="center"/>
        <w:rPr>
          <w:sz w:val="28"/>
          <w:szCs w:val="28"/>
        </w:rPr>
      </w:pPr>
      <w:r w:rsidRPr="00914C6C">
        <w:rPr>
          <w:sz w:val="28"/>
          <w:szCs w:val="28"/>
        </w:rPr>
        <w:t>голови обласної державної адміністрації</w:t>
      </w:r>
    </w:p>
    <w:p w14:paraId="3FFE562D" w14:textId="77777777" w:rsidR="00F53D42" w:rsidRDefault="00F53D42" w:rsidP="00F53D42">
      <w:pPr>
        <w:jc w:val="center"/>
        <w:rPr>
          <w:sz w:val="28"/>
        </w:rPr>
      </w:pPr>
      <w:r w:rsidRPr="002627CA">
        <w:rPr>
          <w:sz w:val="28"/>
          <w:szCs w:val="28"/>
        </w:rPr>
        <w:t xml:space="preserve">від 07 квітня 2020 року </w:t>
      </w:r>
      <w:r w:rsidRPr="002627CA">
        <w:rPr>
          <w:sz w:val="28"/>
        </w:rPr>
        <w:t>№ 206</w:t>
      </w:r>
    </w:p>
    <w:p w14:paraId="2C5D69A2" w14:textId="77777777" w:rsidR="00AF2870" w:rsidRPr="002627CA" w:rsidRDefault="00AF2870" w:rsidP="00F53D42">
      <w:pPr>
        <w:jc w:val="center"/>
        <w:rPr>
          <w:sz w:val="28"/>
          <w:szCs w:val="28"/>
        </w:rPr>
      </w:pPr>
    </w:p>
    <w:p w14:paraId="1E0D29CA" w14:textId="5ABCC40F" w:rsidR="00F53D42" w:rsidRDefault="00F53D42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627CA">
        <w:rPr>
          <w:sz w:val="28"/>
          <w:szCs w:val="28"/>
        </w:rPr>
        <w:t>Відповідно до статей 2, 6, 35, 41 Закону України «Про місцеві державні адміністрації», постанови</w:t>
      </w:r>
      <w:r>
        <w:rPr>
          <w:sz w:val="28"/>
          <w:szCs w:val="28"/>
        </w:rPr>
        <w:t xml:space="preserve"> Кабінету Міністрів України від </w:t>
      </w:r>
      <w:r w:rsidRPr="002627CA">
        <w:rPr>
          <w:sz w:val="28"/>
          <w:szCs w:val="28"/>
        </w:rPr>
        <w:t>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324166">
        <w:rPr>
          <w:sz w:val="28"/>
          <w:szCs w:val="28"/>
        </w:rPr>
        <w:t xml:space="preserve"> д</w:t>
      </w:r>
      <w:r w:rsidRPr="002627CA">
        <w:rPr>
          <w:sz w:val="28"/>
          <w:szCs w:val="28"/>
        </w:rPr>
        <w:t xml:space="preserve">оповнити Перелік </w:t>
      </w:r>
      <w:proofErr w:type="spellStart"/>
      <w:r w:rsidRPr="002627CA">
        <w:rPr>
          <w:sz w:val="28"/>
          <w:szCs w:val="28"/>
        </w:rPr>
        <w:t>проєктів</w:t>
      </w:r>
      <w:proofErr w:type="spellEnd"/>
      <w:r w:rsidRPr="002627CA">
        <w:rPr>
          <w:sz w:val="28"/>
          <w:szCs w:val="28"/>
        </w:rPr>
        <w:t xml:space="preserve"> міжнародної технічної допомоги, бенефіціаром </w:t>
      </w:r>
      <w:r w:rsidRPr="00E754AD">
        <w:rPr>
          <w:sz w:val="28"/>
          <w:szCs w:val="28"/>
        </w:rPr>
        <w:t>за якими</w:t>
      </w:r>
      <w:r w:rsidRPr="002627CA">
        <w:rPr>
          <w:sz w:val="28"/>
          <w:szCs w:val="28"/>
        </w:rPr>
        <w:t xml:space="preserve"> є обласна дер</w:t>
      </w:r>
      <w:r>
        <w:rPr>
          <w:sz w:val="28"/>
          <w:szCs w:val="28"/>
        </w:rPr>
        <w:t>жавна адміністрація</w:t>
      </w:r>
      <w:r w:rsidR="00F1263C">
        <w:rPr>
          <w:sz w:val="28"/>
          <w:szCs w:val="28"/>
        </w:rPr>
        <w:t xml:space="preserve">, що доданий </w:t>
      </w:r>
      <w:r w:rsidRPr="002627CA">
        <w:rPr>
          <w:sz w:val="28"/>
          <w:szCs w:val="28"/>
        </w:rPr>
        <w:t>до розпорядження голови обласної державної адміністрації від 07 квітня 2020 року № 206</w:t>
      </w:r>
      <w:r w:rsidR="00A87F1D">
        <w:rPr>
          <w:sz w:val="28"/>
          <w:szCs w:val="28"/>
        </w:rPr>
        <w:t xml:space="preserve"> «Про координацію залучення, використання та моніторингу міжнародної технічної допомоги в області»</w:t>
      </w:r>
      <w:r w:rsidR="00245E81">
        <w:rPr>
          <w:sz w:val="28"/>
          <w:szCs w:val="28"/>
        </w:rPr>
        <w:t>,</w:t>
      </w:r>
      <w:r w:rsidR="00A87F1D">
        <w:rPr>
          <w:sz w:val="28"/>
          <w:szCs w:val="28"/>
        </w:rPr>
        <w:t xml:space="preserve"> </w:t>
      </w:r>
      <w:r w:rsidRPr="002627CA">
        <w:rPr>
          <w:sz w:val="28"/>
          <w:szCs w:val="28"/>
        </w:rPr>
        <w:t>позиці</w:t>
      </w:r>
      <w:r w:rsidR="007803E1">
        <w:rPr>
          <w:sz w:val="28"/>
          <w:szCs w:val="28"/>
        </w:rPr>
        <w:t xml:space="preserve">ями </w:t>
      </w:r>
      <w:r w:rsidR="007803E1" w:rsidRPr="00336CD4">
        <w:rPr>
          <w:sz w:val="28"/>
          <w:szCs w:val="28"/>
        </w:rPr>
        <w:t xml:space="preserve">32, </w:t>
      </w:r>
      <w:r w:rsidR="00FC3E90" w:rsidRPr="00336CD4">
        <w:rPr>
          <w:sz w:val="28"/>
          <w:szCs w:val="28"/>
        </w:rPr>
        <w:t>33</w:t>
      </w:r>
      <w:r w:rsidR="00751AC8" w:rsidRPr="00336CD4">
        <w:rPr>
          <w:sz w:val="28"/>
          <w:szCs w:val="28"/>
        </w:rPr>
        <w:t xml:space="preserve">, </w:t>
      </w:r>
      <w:r w:rsidR="007803E1" w:rsidRPr="00336CD4">
        <w:rPr>
          <w:sz w:val="28"/>
          <w:szCs w:val="28"/>
        </w:rPr>
        <w:t>34</w:t>
      </w:r>
      <w:r w:rsidR="00751AC8" w:rsidRPr="00336CD4">
        <w:rPr>
          <w:sz w:val="28"/>
          <w:szCs w:val="28"/>
        </w:rPr>
        <w:t xml:space="preserve"> та 35</w:t>
      </w:r>
      <w:r w:rsidRPr="002627CA">
        <w:rPr>
          <w:sz w:val="28"/>
          <w:szCs w:val="28"/>
        </w:rPr>
        <w:t xml:space="preserve"> такого змісту:</w:t>
      </w:r>
    </w:p>
    <w:p w14:paraId="74D30694" w14:textId="77777777" w:rsidR="00336CD4" w:rsidRPr="002627CA" w:rsidRDefault="00336CD4" w:rsidP="00F53D4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4819"/>
      </w:tblGrid>
      <w:tr w:rsidR="00F53D42" w:rsidRPr="002627CA" w14:paraId="3441A7E2" w14:textId="77777777" w:rsidTr="00866C55">
        <w:trPr>
          <w:trHeight w:val="605"/>
        </w:trPr>
        <w:tc>
          <w:tcPr>
            <w:tcW w:w="567" w:type="dxa"/>
            <w:vAlign w:val="center"/>
          </w:tcPr>
          <w:p w14:paraId="42BB0101" w14:textId="77777777" w:rsidR="00F53D42" w:rsidRPr="002627CA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  <w:vAlign w:val="center"/>
          </w:tcPr>
          <w:p w14:paraId="7E543145" w14:textId="503C5642" w:rsidR="00F53D42" w:rsidRPr="00866C55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Назва проєкту</w:t>
            </w:r>
          </w:p>
        </w:tc>
        <w:tc>
          <w:tcPr>
            <w:tcW w:w="4819" w:type="dxa"/>
            <w:vAlign w:val="center"/>
          </w:tcPr>
          <w:p w14:paraId="4E873679" w14:textId="77777777" w:rsidR="00F53D42" w:rsidRPr="002627CA" w:rsidRDefault="00F53D42" w:rsidP="00866C55">
            <w:pPr>
              <w:jc w:val="center"/>
              <w:rPr>
                <w:sz w:val="28"/>
                <w:szCs w:val="28"/>
              </w:rPr>
            </w:pPr>
            <w:r w:rsidRPr="002627CA">
              <w:rPr>
                <w:sz w:val="28"/>
                <w:szCs w:val="28"/>
              </w:rPr>
              <w:t>Реципієнт</w:t>
            </w:r>
          </w:p>
        </w:tc>
      </w:tr>
      <w:tr w:rsidR="00F53D42" w:rsidRPr="002627CA" w14:paraId="4C621B9E" w14:textId="77777777" w:rsidTr="00866C55">
        <w:trPr>
          <w:trHeight w:val="1123"/>
        </w:trPr>
        <w:tc>
          <w:tcPr>
            <w:tcW w:w="567" w:type="dxa"/>
          </w:tcPr>
          <w:p w14:paraId="55D26078" w14:textId="6C0C8ED1" w:rsidR="00F53D42" w:rsidRPr="00336CD4" w:rsidRDefault="00F53D42" w:rsidP="0000476E">
            <w:pPr>
              <w:jc w:val="center"/>
              <w:rPr>
                <w:sz w:val="27"/>
                <w:szCs w:val="27"/>
                <w:lang w:val="en-US"/>
              </w:rPr>
            </w:pPr>
            <w:r w:rsidRPr="00336CD4">
              <w:rPr>
                <w:sz w:val="27"/>
                <w:szCs w:val="27"/>
              </w:rPr>
              <w:t>3</w:t>
            </w:r>
            <w:r w:rsidR="00FC3E90" w:rsidRPr="00336CD4">
              <w:rPr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14:paraId="02CBAD7F" w14:textId="60DFE3E5" w:rsidR="00F53D42" w:rsidRPr="00336CD4" w:rsidRDefault="00C54889" w:rsidP="00FC3E90">
            <w:pPr>
              <w:rPr>
                <w:sz w:val="27"/>
                <w:szCs w:val="27"/>
              </w:rPr>
            </w:pPr>
            <w:r w:rsidRPr="00336CD4">
              <w:rPr>
                <w:sz w:val="27"/>
                <w:szCs w:val="27"/>
              </w:rPr>
              <w:t>TransCare: транскордонне співробітництво в галузі охорони здоров’я та паліативної допомоги</w:t>
            </w:r>
          </w:p>
        </w:tc>
        <w:tc>
          <w:tcPr>
            <w:tcW w:w="4819" w:type="dxa"/>
          </w:tcPr>
          <w:p w14:paraId="5ACB82B4" w14:textId="1D3299FF" w:rsidR="00F53D42" w:rsidRPr="00486863" w:rsidRDefault="00C54889" w:rsidP="00D71DEC">
            <w:pPr>
              <w:rPr>
                <w:sz w:val="27"/>
                <w:szCs w:val="27"/>
              </w:rPr>
            </w:pPr>
            <w:r w:rsidRPr="00486863">
              <w:rPr>
                <w:sz w:val="27"/>
                <w:szCs w:val="27"/>
              </w:rPr>
              <w:t>Комунальне підприємство «Медичний центр реабілітації учасників бойових дій Луцької</w:t>
            </w:r>
            <w:r w:rsidR="00D71DEC" w:rsidRPr="00D71DEC">
              <w:rPr>
                <w:sz w:val="27"/>
                <w:szCs w:val="27"/>
              </w:rPr>
              <w:t xml:space="preserve"> </w:t>
            </w:r>
            <w:r w:rsidRPr="00486863">
              <w:rPr>
                <w:sz w:val="27"/>
                <w:szCs w:val="27"/>
              </w:rPr>
              <w:t>міської територіальної громади»</w:t>
            </w:r>
            <w:r w:rsidR="008C0439" w:rsidRPr="00486863">
              <w:rPr>
                <w:sz w:val="27"/>
                <w:szCs w:val="27"/>
              </w:rPr>
              <w:t xml:space="preserve"> (код ЄДРПОУ 44244098)</w:t>
            </w:r>
          </w:p>
        </w:tc>
      </w:tr>
      <w:tr w:rsidR="00FC3E90" w:rsidRPr="002627CA" w14:paraId="6544797B" w14:textId="77777777" w:rsidTr="00866C55">
        <w:trPr>
          <w:trHeight w:val="1123"/>
        </w:trPr>
        <w:tc>
          <w:tcPr>
            <w:tcW w:w="567" w:type="dxa"/>
          </w:tcPr>
          <w:p w14:paraId="198EECF9" w14:textId="15F5C631" w:rsidR="00FC3E90" w:rsidRPr="00336CD4" w:rsidRDefault="00FC3E90" w:rsidP="0000476E">
            <w:pPr>
              <w:jc w:val="center"/>
              <w:rPr>
                <w:sz w:val="27"/>
                <w:szCs w:val="27"/>
              </w:rPr>
            </w:pPr>
            <w:r w:rsidRPr="00336CD4">
              <w:rPr>
                <w:sz w:val="27"/>
                <w:szCs w:val="27"/>
              </w:rPr>
              <w:t>33</w:t>
            </w:r>
          </w:p>
        </w:tc>
        <w:tc>
          <w:tcPr>
            <w:tcW w:w="4253" w:type="dxa"/>
          </w:tcPr>
          <w:p w14:paraId="1B25C781" w14:textId="74DA57F9" w:rsidR="00FC3E90" w:rsidRPr="00336CD4" w:rsidRDefault="00C54889" w:rsidP="005B23CC">
            <w:pPr>
              <w:rPr>
                <w:sz w:val="27"/>
                <w:szCs w:val="27"/>
              </w:rPr>
            </w:pPr>
            <w:r w:rsidRPr="00336CD4">
              <w:rPr>
                <w:sz w:val="27"/>
                <w:szCs w:val="27"/>
              </w:rPr>
              <w:t>Спільний розвиток</w:t>
            </w:r>
            <w:r w:rsidR="005B23CC" w:rsidRPr="00336CD4">
              <w:rPr>
                <w:sz w:val="27"/>
                <w:szCs w:val="27"/>
                <w:lang w:val="ru-RU"/>
              </w:rPr>
              <w:t xml:space="preserve"> </w:t>
            </w:r>
            <w:r w:rsidRPr="00336CD4">
              <w:rPr>
                <w:sz w:val="27"/>
                <w:szCs w:val="27"/>
              </w:rPr>
              <w:t>реабілітаційних послуг у</w:t>
            </w:r>
            <w:r w:rsidR="005B23CC" w:rsidRPr="00336CD4">
              <w:rPr>
                <w:sz w:val="27"/>
                <w:szCs w:val="27"/>
                <w:lang w:val="ru-RU"/>
              </w:rPr>
              <w:t xml:space="preserve"> </w:t>
            </w:r>
            <w:r w:rsidRPr="00336CD4">
              <w:rPr>
                <w:sz w:val="27"/>
                <w:szCs w:val="27"/>
              </w:rPr>
              <w:t>муніципальних лікарнях у</w:t>
            </w:r>
            <w:r w:rsidR="005B23CC" w:rsidRPr="00336CD4">
              <w:rPr>
                <w:sz w:val="27"/>
                <w:szCs w:val="27"/>
                <w:lang w:val="ru-RU"/>
              </w:rPr>
              <w:t xml:space="preserve"> </w:t>
            </w:r>
            <w:r w:rsidRPr="00336CD4">
              <w:rPr>
                <w:sz w:val="27"/>
                <w:szCs w:val="27"/>
              </w:rPr>
              <w:t>Білостоці та Володимирі</w:t>
            </w:r>
          </w:p>
        </w:tc>
        <w:tc>
          <w:tcPr>
            <w:tcW w:w="4819" w:type="dxa"/>
          </w:tcPr>
          <w:p w14:paraId="13635870" w14:textId="4912A59F" w:rsidR="00FC3E90" w:rsidRPr="00486863" w:rsidRDefault="00392C62" w:rsidP="00D71DEC">
            <w:pPr>
              <w:rPr>
                <w:sz w:val="27"/>
                <w:szCs w:val="27"/>
              </w:rPr>
            </w:pPr>
            <w:r w:rsidRPr="00486863">
              <w:rPr>
                <w:sz w:val="27"/>
                <w:szCs w:val="27"/>
              </w:rPr>
              <w:t>Комунальне підприємство</w:t>
            </w:r>
            <w:r w:rsidR="00D71DEC" w:rsidRPr="00D71DEC">
              <w:rPr>
                <w:sz w:val="27"/>
                <w:szCs w:val="27"/>
                <w:lang w:val="ru-RU"/>
              </w:rPr>
              <w:t xml:space="preserve"> </w:t>
            </w:r>
            <w:r w:rsidRPr="00486863">
              <w:rPr>
                <w:sz w:val="27"/>
                <w:szCs w:val="27"/>
              </w:rPr>
              <w:t>«Володимирське територіальне медичне об’єднання»</w:t>
            </w:r>
            <w:r w:rsidR="00D71DEC" w:rsidRPr="00D71DEC">
              <w:rPr>
                <w:sz w:val="27"/>
                <w:szCs w:val="27"/>
                <w:lang w:val="ru-RU"/>
              </w:rPr>
              <w:t xml:space="preserve"> </w:t>
            </w:r>
            <w:r w:rsidRPr="00486863">
              <w:rPr>
                <w:sz w:val="27"/>
                <w:szCs w:val="27"/>
              </w:rPr>
              <w:t>Володимирської міської ради</w:t>
            </w:r>
            <w:r w:rsidR="00E5384B" w:rsidRPr="00486863">
              <w:rPr>
                <w:sz w:val="27"/>
                <w:szCs w:val="27"/>
              </w:rPr>
              <w:t xml:space="preserve"> (код ЄДРПОУ 42631325)</w:t>
            </w:r>
          </w:p>
        </w:tc>
      </w:tr>
      <w:tr w:rsidR="007803E1" w:rsidRPr="002627CA" w14:paraId="1805954A" w14:textId="77777777" w:rsidTr="00866C55">
        <w:trPr>
          <w:trHeight w:val="958"/>
        </w:trPr>
        <w:tc>
          <w:tcPr>
            <w:tcW w:w="567" w:type="dxa"/>
          </w:tcPr>
          <w:p w14:paraId="7C0D1A93" w14:textId="230C63DA" w:rsidR="007803E1" w:rsidRPr="00486863" w:rsidRDefault="007803E1" w:rsidP="0000476E">
            <w:pPr>
              <w:jc w:val="center"/>
              <w:rPr>
                <w:sz w:val="27"/>
                <w:szCs w:val="27"/>
              </w:rPr>
            </w:pPr>
            <w:r w:rsidRPr="00486863">
              <w:rPr>
                <w:sz w:val="27"/>
                <w:szCs w:val="27"/>
              </w:rPr>
              <w:t>34</w:t>
            </w:r>
          </w:p>
        </w:tc>
        <w:tc>
          <w:tcPr>
            <w:tcW w:w="4253" w:type="dxa"/>
          </w:tcPr>
          <w:p w14:paraId="1DC177A9" w14:textId="5C83226D" w:rsidR="007803E1" w:rsidRPr="00486863" w:rsidRDefault="007803E1" w:rsidP="0000476E">
            <w:pPr>
              <w:rPr>
                <w:sz w:val="27"/>
                <w:szCs w:val="27"/>
              </w:rPr>
            </w:pPr>
            <w:r w:rsidRPr="00486863">
              <w:rPr>
                <w:sz w:val="27"/>
                <w:szCs w:val="27"/>
              </w:rPr>
              <w:t>Розвиваємо STEM-освіту разом: інноваційне навчання в Ліппе та Луцьку</w:t>
            </w:r>
          </w:p>
        </w:tc>
        <w:tc>
          <w:tcPr>
            <w:tcW w:w="4819" w:type="dxa"/>
          </w:tcPr>
          <w:p w14:paraId="2218446C" w14:textId="03BA6E04" w:rsidR="007803E1" w:rsidRPr="00486863" w:rsidRDefault="007803E1" w:rsidP="00392C62">
            <w:pPr>
              <w:rPr>
                <w:sz w:val="27"/>
                <w:szCs w:val="27"/>
              </w:rPr>
            </w:pPr>
            <w:r w:rsidRPr="00486863">
              <w:rPr>
                <w:sz w:val="27"/>
                <w:szCs w:val="27"/>
              </w:rPr>
              <w:t>Виконавчий комітет Луцької міської ради (код ЄДРПОУ 04051327)</w:t>
            </w:r>
          </w:p>
        </w:tc>
      </w:tr>
      <w:tr w:rsidR="00751AC8" w:rsidRPr="002627CA" w14:paraId="3083BD1F" w14:textId="77777777" w:rsidTr="00866C55">
        <w:trPr>
          <w:trHeight w:val="1123"/>
        </w:trPr>
        <w:tc>
          <w:tcPr>
            <w:tcW w:w="567" w:type="dxa"/>
          </w:tcPr>
          <w:p w14:paraId="657A2014" w14:textId="6604CD34" w:rsidR="00751AC8" w:rsidRPr="00486863" w:rsidRDefault="00751AC8" w:rsidP="0000476E">
            <w:pPr>
              <w:jc w:val="center"/>
              <w:rPr>
                <w:sz w:val="27"/>
                <w:szCs w:val="27"/>
              </w:rPr>
            </w:pPr>
            <w:r w:rsidRPr="00486863">
              <w:rPr>
                <w:sz w:val="27"/>
                <w:szCs w:val="27"/>
              </w:rPr>
              <w:t>35</w:t>
            </w:r>
          </w:p>
        </w:tc>
        <w:tc>
          <w:tcPr>
            <w:tcW w:w="4253" w:type="dxa"/>
          </w:tcPr>
          <w:p w14:paraId="192D7B21" w14:textId="4DD43147" w:rsidR="00751AC8" w:rsidRPr="00486863" w:rsidRDefault="00751AC8" w:rsidP="005B23CC">
            <w:pPr>
              <w:rPr>
                <w:sz w:val="27"/>
                <w:szCs w:val="27"/>
              </w:rPr>
            </w:pPr>
            <w:r w:rsidRPr="00486863">
              <w:rPr>
                <w:sz w:val="27"/>
                <w:szCs w:val="27"/>
              </w:rPr>
              <w:t>Стале управління водними ресурсами: шлях до відродження Західної України та Східної</w:t>
            </w:r>
            <w:r w:rsidR="005B23CC" w:rsidRPr="005B23CC">
              <w:rPr>
                <w:sz w:val="27"/>
                <w:szCs w:val="27"/>
                <w:lang w:val="ru-RU"/>
              </w:rPr>
              <w:t xml:space="preserve"> </w:t>
            </w:r>
            <w:r w:rsidRPr="00486863">
              <w:rPr>
                <w:sz w:val="27"/>
                <w:szCs w:val="27"/>
              </w:rPr>
              <w:t>Польщі</w:t>
            </w:r>
          </w:p>
        </w:tc>
        <w:tc>
          <w:tcPr>
            <w:tcW w:w="4819" w:type="dxa"/>
          </w:tcPr>
          <w:p w14:paraId="00D96EFE" w14:textId="3B1085F8" w:rsidR="00751AC8" w:rsidRPr="00486863" w:rsidRDefault="00751AC8" w:rsidP="00BE085D">
            <w:pPr>
              <w:rPr>
                <w:sz w:val="27"/>
                <w:szCs w:val="27"/>
              </w:rPr>
            </w:pPr>
            <w:r w:rsidRPr="00486863">
              <w:rPr>
                <w:sz w:val="27"/>
                <w:szCs w:val="27"/>
              </w:rPr>
              <w:t>Департамент інфраструктури Волинської обласної державної адміністрації (код</w:t>
            </w:r>
            <w:r w:rsidR="00336CD4">
              <w:rPr>
                <w:sz w:val="27"/>
                <w:szCs w:val="27"/>
              </w:rPr>
              <w:t xml:space="preserve"> </w:t>
            </w:r>
            <w:r w:rsidRPr="00486863">
              <w:rPr>
                <w:sz w:val="27"/>
                <w:szCs w:val="27"/>
              </w:rPr>
              <w:t>ЄДРПОУ</w:t>
            </w:r>
            <w:r w:rsidR="00BE085D" w:rsidRPr="00486863">
              <w:rPr>
                <w:sz w:val="27"/>
                <w:szCs w:val="27"/>
              </w:rPr>
              <w:t xml:space="preserve"> </w:t>
            </w:r>
            <w:r w:rsidRPr="00486863">
              <w:rPr>
                <w:sz w:val="27"/>
                <w:szCs w:val="27"/>
              </w:rPr>
              <w:t>42304390)</w:t>
            </w:r>
          </w:p>
        </w:tc>
      </w:tr>
    </w:tbl>
    <w:p w14:paraId="70DC6280" w14:textId="77777777" w:rsidR="00F53D42" w:rsidRDefault="00F53D42" w:rsidP="00F53D42">
      <w:pPr>
        <w:rPr>
          <w:spacing w:val="-8"/>
          <w:sz w:val="20"/>
          <w:szCs w:val="28"/>
        </w:rPr>
      </w:pPr>
    </w:p>
    <w:p w14:paraId="6088F15D" w14:textId="77777777" w:rsidR="00EF412B" w:rsidRDefault="00EF412B" w:rsidP="00EF412B">
      <w:pPr>
        <w:contextualSpacing/>
        <w:rPr>
          <w:sz w:val="18"/>
          <w:szCs w:val="28"/>
        </w:rPr>
      </w:pPr>
    </w:p>
    <w:p w14:paraId="07B79914" w14:textId="77777777" w:rsidR="00324166" w:rsidRDefault="00324166" w:rsidP="00EF412B">
      <w:pPr>
        <w:contextualSpacing/>
        <w:rPr>
          <w:sz w:val="18"/>
          <w:szCs w:val="28"/>
        </w:rPr>
      </w:pPr>
    </w:p>
    <w:p w14:paraId="02944909" w14:textId="77777777" w:rsidR="00AF2870" w:rsidRPr="00F52036" w:rsidRDefault="00AF2870" w:rsidP="00EF412B">
      <w:pPr>
        <w:contextualSpacing/>
        <w:rPr>
          <w:sz w:val="18"/>
          <w:szCs w:val="28"/>
        </w:rPr>
      </w:pPr>
    </w:p>
    <w:p w14:paraId="00A06829" w14:textId="2231A595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Юрій ПОГУЛЯЙКО</w:t>
      </w:r>
    </w:p>
    <w:p w14:paraId="24C8AB89" w14:textId="77777777" w:rsidR="00EF412B" w:rsidRDefault="00EF412B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2F3805AB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713B972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087E9D84" w14:textId="77777777" w:rsidR="00324166" w:rsidRDefault="00324166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B568539" w14:textId="77777777" w:rsidR="00336CD4" w:rsidRPr="00BE767E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675380C1" w14:textId="77777777" w:rsidR="00BE767E" w:rsidRPr="00BE767E" w:rsidRDefault="00BE767E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AD37FC7" w14:textId="2EAD5638" w:rsidR="0073465F" w:rsidRPr="00EF412B" w:rsidRDefault="00767FF2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ru-RU"/>
        </w:rPr>
      </w:pPr>
      <w:r>
        <w:rPr>
          <w:rFonts w:ascii="Times New Roman" w:hAnsi="Times New Roman"/>
          <w:bCs/>
          <w:sz w:val="24"/>
          <w:szCs w:val="28"/>
          <w:lang w:val="uk-UA"/>
        </w:rPr>
        <w:t xml:space="preserve">Олена </w:t>
      </w:r>
      <w:proofErr w:type="spellStart"/>
      <w:r>
        <w:rPr>
          <w:rFonts w:ascii="Times New Roman" w:hAnsi="Times New Roman"/>
          <w:bCs/>
          <w:sz w:val="24"/>
          <w:szCs w:val="28"/>
          <w:lang w:val="uk-UA"/>
        </w:rPr>
        <w:t>Бегаль</w:t>
      </w:r>
      <w:proofErr w:type="spellEnd"/>
      <w:r w:rsidR="00EF412B"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8"/>
          <w:lang w:val="uk-UA"/>
        </w:rPr>
        <w:t>778 198</w:t>
      </w:r>
    </w:p>
    <w:sectPr w:rsidR="0073465F" w:rsidRPr="00EF412B" w:rsidSect="00342049">
      <w:footerReference w:type="default" r:id="rId7"/>
      <w:pgSz w:w="11906" w:h="16838" w:code="9"/>
      <w:pgMar w:top="397" w:right="567" w:bottom="96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89CB7" w14:textId="77777777" w:rsidR="00E059D7" w:rsidRDefault="00E059D7" w:rsidP="00E96CA4">
      <w:r>
        <w:separator/>
      </w:r>
    </w:p>
  </w:endnote>
  <w:endnote w:type="continuationSeparator" w:id="0">
    <w:p w14:paraId="3506279B" w14:textId="77777777" w:rsidR="00E059D7" w:rsidRDefault="00E059D7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62FBC" w14:textId="77777777" w:rsidR="00E059D7" w:rsidRDefault="00E059D7" w:rsidP="00E96CA4">
      <w:r>
        <w:separator/>
      </w:r>
    </w:p>
  </w:footnote>
  <w:footnote w:type="continuationSeparator" w:id="0">
    <w:p w14:paraId="07987548" w14:textId="77777777" w:rsidR="00E059D7" w:rsidRDefault="00E059D7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6B86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52F1"/>
    <w:rsid w:val="002E724C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3E00"/>
    <w:rsid w:val="007F581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4170"/>
    <w:rsid w:val="008368C5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6C55"/>
    <w:rsid w:val="008678F0"/>
    <w:rsid w:val="008719DD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C6C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6D2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2870"/>
    <w:rsid w:val="00AF3E25"/>
    <w:rsid w:val="00AF41AB"/>
    <w:rsid w:val="00B02DF6"/>
    <w:rsid w:val="00B0414C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A189E"/>
    <w:rsid w:val="00BA19E1"/>
    <w:rsid w:val="00BA21C8"/>
    <w:rsid w:val="00BA45C0"/>
    <w:rsid w:val="00BA6728"/>
    <w:rsid w:val="00BA7B16"/>
    <w:rsid w:val="00BB081F"/>
    <w:rsid w:val="00BB0B56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5446"/>
    <w:rsid w:val="00E01B34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223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107</cp:revision>
  <cp:lastPrinted>2024-09-20T06:42:00Z</cp:lastPrinted>
  <dcterms:created xsi:type="dcterms:W3CDTF">2024-08-29T08:58:00Z</dcterms:created>
  <dcterms:modified xsi:type="dcterms:W3CDTF">2024-09-24T13:35:00Z</dcterms:modified>
</cp:coreProperties>
</file>