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855D0" w14:textId="77777777" w:rsidR="00203A69" w:rsidRDefault="00203A69" w:rsidP="00203A69">
      <w:pPr>
        <w:ind w:left="5670"/>
        <w:rPr>
          <w:spacing w:val="-4"/>
          <w:sz w:val="28"/>
          <w:szCs w:val="28"/>
        </w:rPr>
      </w:pPr>
      <w:bookmarkStart w:id="0" w:name="_Hlk145415287"/>
      <w:r w:rsidRPr="00D7268D">
        <w:rPr>
          <w:spacing w:val="-4"/>
          <w:sz w:val="28"/>
          <w:szCs w:val="28"/>
        </w:rPr>
        <w:t>ЗАТВЕРДЖЕНО</w:t>
      </w:r>
    </w:p>
    <w:p w14:paraId="32D0E4D4" w14:textId="77777777" w:rsidR="00203A69" w:rsidRPr="00D7268D" w:rsidRDefault="00203A69" w:rsidP="00203A69">
      <w:pPr>
        <w:ind w:left="5670"/>
        <w:rPr>
          <w:spacing w:val="-4"/>
          <w:sz w:val="12"/>
          <w:szCs w:val="12"/>
        </w:rPr>
      </w:pPr>
    </w:p>
    <w:p w14:paraId="12E771CF" w14:textId="77777777" w:rsidR="00203A69" w:rsidRPr="00D7268D" w:rsidRDefault="00203A69" w:rsidP="00203A69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Розпорядження начальника </w:t>
      </w:r>
    </w:p>
    <w:p w14:paraId="5405CF0A" w14:textId="77777777" w:rsidR="00203A69" w:rsidRDefault="00203A69" w:rsidP="00203A69">
      <w:pPr>
        <w:ind w:left="5670"/>
        <w:rPr>
          <w:spacing w:val="-4"/>
          <w:sz w:val="28"/>
          <w:szCs w:val="28"/>
        </w:rPr>
      </w:pPr>
      <w:r w:rsidRPr="00D7268D">
        <w:rPr>
          <w:spacing w:val="-4"/>
          <w:sz w:val="28"/>
          <w:szCs w:val="28"/>
        </w:rPr>
        <w:t xml:space="preserve">обласної військової адміністрації </w:t>
      </w:r>
    </w:p>
    <w:p w14:paraId="7DE49F5A" w14:textId="77777777" w:rsidR="00203A69" w:rsidRPr="00D7268D" w:rsidRDefault="00203A69" w:rsidP="00203A69">
      <w:pPr>
        <w:ind w:left="5670"/>
        <w:rPr>
          <w:spacing w:val="-4"/>
          <w:sz w:val="12"/>
          <w:szCs w:val="12"/>
        </w:rPr>
      </w:pPr>
    </w:p>
    <w:p w14:paraId="46C22F0A" w14:textId="1A0EE818" w:rsidR="00203A69" w:rsidRPr="00D7268D" w:rsidRDefault="004B30F4" w:rsidP="00203A69">
      <w:pPr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20</w:t>
      </w:r>
      <w:r w:rsidR="00203A69">
        <w:rPr>
          <w:spacing w:val="-4"/>
          <w:sz w:val="28"/>
          <w:szCs w:val="28"/>
        </w:rPr>
        <w:t xml:space="preserve"> вересня 2024 року №</w:t>
      </w:r>
      <w:r w:rsidR="00203A69" w:rsidRPr="00D726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377</w:t>
      </w:r>
      <w:r w:rsidR="00203A69" w:rsidRPr="00D7268D">
        <w:rPr>
          <w:spacing w:val="-4"/>
          <w:sz w:val="28"/>
          <w:szCs w:val="28"/>
        </w:rPr>
        <w:t xml:space="preserve">                                                                  </w:t>
      </w:r>
    </w:p>
    <w:bookmarkEnd w:id="0"/>
    <w:p w14:paraId="3AE63CA4" w14:textId="77777777" w:rsidR="00F42095" w:rsidRPr="002B238B" w:rsidRDefault="00F42095" w:rsidP="00CF7C35">
      <w:pPr>
        <w:tabs>
          <w:tab w:val="left" w:pos="6544"/>
        </w:tabs>
        <w:rPr>
          <w:sz w:val="28"/>
          <w:szCs w:val="28"/>
        </w:rPr>
      </w:pPr>
    </w:p>
    <w:p w14:paraId="18CA3D43" w14:textId="44A30C92" w:rsidR="002B238B" w:rsidRPr="002B238B" w:rsidRDefault="002B238B" w:rsidP="00CF7C35">
      <w:pPr>
        <w:jc w:val="center"/>
        <w:rPr>
          <w:bCs/>
          <w:sz w:val="28"/>
          <w:szCs w:val="28"/>
        </w:rPr>
      </w:pPr>
      <w:r w:rsidRPr="002B238B">
        <w:rPr>
          <w:bCs/>
          <w:sz w:val="28"/>
          <w:szCs w:val="28"/>
        </w:rPr>
        <w:t>СКЛАД</w:t>
      </w:r>
    </w:p>
    <w:p w14:paraId="164053CB" w14:textId="36CCD82C" w:rsidR="00F42095" w:rsidRDefault="00F42095" w:rsidP="00CF7C3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інформаційних аудиторів, </w:t>
      </w:r>
      <w:r w:rsidR="005D5A7B" w:rsidRPr="002B238B">
        <w:rPr>
          <w:bCs/>
          <w:sz w:val="28"/>
          <w:szCs w:val="28"/>
        </w:rPr>
        <w:t xml:space="preserve">уповноважених на проведення </w:t>
      </w:r>
    </w:p>
    <w:p w14:paraId="50D94BD8" w14:textId="0541B73A" w:rsidR="005D5A7B" w:rsidRPr="002B238B" w:rsidRDefault="005D5A7B" w:rsidP="004A75C6">
      <w:pPr>
        <w:jc w:val="center"/>
        <w:rPr>
          <w:bCs/>
          <w:sz w:val="28"/>
          <w:szCs w:val="28"/>
          <w:highlight w:val="yellow"/>
        </w:rPr>
      </w:pPr>
      <w:r w:rsidRPr="002B238B">
        <w:rPr>
          <w:bCs/>
          <w:sz w:val="28"/>
          <w:szCs w:val="28"/>
        </w:rPr>
        <w:t xml:space="preserve">інформаційного аудиту </w:t>
      </w:r>
    </w:p>
    <w:p w14:paraId="3B3F83F9" w14:textId="77777777" w:rsidR="005D5A7B" w:rsidRPr="002B238B" w:rsidRDefault="005D5A7B" w:rsidP="00CF7C35">
      <w:pPr>
        <w:jc w:val="center"/>
        <w:rPr>
          <w:b/>
          <w:sz w:val="28"/>
          <w:szCs w:val="28"/>
        </w:rPr>
      </w:pPr>
    </w:p>
    <w:tbl>
      <w:tblPr>
        <w:tblW w:w="10206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977"/>
        <w:gridCol w:w="425"/>
        <w:gridCol w:w="6804"/>
      </w:tblGrid>
      <w:tr w:rsidR="004A75C6" w:rsidRPr="002B238B" w14:paraId="23002F42" w14:textId="77777777" w:rsidTr="00CF0F00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20530" w14:textId="77777777" w:rsidR="000801AE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МАЛОВА </w:t>
            </w:r>
          </w:p>
          <w:p w14:paraId="518CF839" w14:textId="576DFF31" w:rsidR="004A75C6" w:rsidRPr="002B238B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>Анна Рафіківна</w:t>
            </w:r>
          </w:p>
        </w:tc>
        <w:tc>
          <w:tcPr>
            <w:tcW w:w="425" w:type="dxa"/>
          </w:tcPr>
          <w:p w14:paraId="09B71417" w14:textId="6411F99A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B8B4F" w14:textId="012BD5D6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головний спеціаліст відділу </w:t>
            </w:r>
            <w:r w:rsidRPr="002B238B">
              <w:rPr>
                <w:rFonts w:eastAsia="Calibri"/>
                <w:sz w:val="28"/>
                <w:szCs w:val="28"/>
              </w:rPr>
              <w:t>цифрового розвитку, цифрових трансформацій і цифровізації обласної державної адміністрації</w:t>
            </w:r>
          </w:p>
        </w:tc>
      </w:tr>
      <w:tr w:rsidR="00203A69" w:rsidRPr="002B238B" w14:paraId="1CAA4F0B" w14:textId="77777777" w:rsidTr="00CF0F00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38F19" w14:textId="77777777" w:rsidR="00203A69" w:rsidRDefault="00203A69" w:rsidP="00203A69">
            <w:pPr>
              <w:rPr>
                <w:sz w:val="28"/>
                <w:szCs w:val="28"/>
              </w:rPr>
            </w:pPr>
            <w:r w:rsidRPr="000801AE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ЕДВЕДЄВА</w:t>
            </w:r>
          </w:p>
          <w:p w14:paraId="3FFA5B0C" w14:textId="170575F8" w:rsidR="00203A69" w:rsidRPr="002B238B" w:rsidRDefault="00203A69" w:rsidP="00203A69">
            <w:pPr>
              <w:rPr>
                <w:sz w:val="28"/>
                <w:szCs w:val="28"/>
              </w:rPr>
            </w:pPr>
            <w:r w:rsidRPr="000801AE">
              <w:rPr>
                <w:sz w:val="28"/>
                <w:szCs w:val="28"/>
              </w:rPr>
              <w:t>Оксана Олександрівна</w:t>
            </w:r>
          </w:p>
        </w:tc>
        <w:tc>
          <w:tcPr>
            <w:tcW w:w="425" w:type="dxa"/>
          </w:tcPr>
          <w:p w14:paraId="0283B102" w14:textId="0088FC86" w:rsidR="00203A69" w:rsidRPr="002B238B" w:rsidRDefault="00203A69" w:rsidP="00203A69">
            <w:pPr>
              <w:rPr>
                <w:sz w:val="28"/>
                <w:szCs w:val="28"/>
                <w:lang w:val="en-US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A3E72" w14:textId="224C4911" w:rsidR="00203A69" w:rsidRPr="002B238B" w:rsidRDefault="00203A69" w:rsidP="00203A69">
            <w:pPr>
              <w:rPr>
                <w:sz w:val="28"/>
                <w:szCs w:val="28"/>
              </w:rPr>
            </w:pPr>
            <w:r w:rsidRPr="000801AE">
              <w:rPr>
                <w:sz w:val="28"/>
                <w:szCs w:val="28"/>
              </w:rPr>
              <w:t xml:space="preserve">головний спеціаліст-юрисконсульт </w:t>
            </w:r>
            <w:r>
              <w:rPr>
                <w:sz w:val="28"/>
                <w:szCs w:val="28"/>
              </w:rPr>
              <w:t>у</w:t>
            </w:r>
            <w:r w:rsidRPr="000801AE">
              <w:rPr>
                <w:sz w:val="28"/>
                <w:szCs w:val="28"/>
              </w:rPr>
              <w:t>правління екології та природних ресурсів</w:t>
            </w:r>
            <w:r w:rsidRPr="002B238B">
              <w:rPr>
                <w:rFonts w:eastAsia="Calibri"/>
                <w:sz w:val="28"/>
                <w:szCs w:val="28"/>
              </w:rPr>
              <w:t xml:space="preserve"> обласної державної адміністрації</w:t>
            </w:r>
          </w:p>
        </w:tc>
      </w:tr>
      <w:tr w:rsidR="000801AE" w:rsidRPr="002B238B" w14:paraId="7BA6B7B1" w14:textId="77777777" w:rsidTr="00CF0F00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1A502" w14:textId="522921EE" w:rsidR="000801AE" w:rsidRPr="002B238B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>СВІНЦИЦЬКИЙ Сергій Анатолійович</w:t>
            </w:r>
          </w:p>
        </w:tc>
        <w:tc>
          <w:tcPr>
            <w:tcW w:w="425" w:type="dxa"/>
          </w:tcPr>
          <w:p w14:paraId="5AA43BE8" w14:textId="0F0793F6" w:rsidR="000801AE" w:rsidRPr="002B238B" w:rsidRDefault="000801AE" w:rsidP="000801AE">
            <w:pPr>
              <w:rPr>
                <w:sz w:val="28"/>
                <w:szCs w:val="28"/>
                <w:lang w:val="en-US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B089F" w14:textId="30C3F872" w:rsidR="000801AE" w:rsidRPr="002B238B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заступник начальника відділу інформаційно-комунікаційних систем апарату </w:t>
            </w:r>
            <w:r w:rsidRPr="002B238B">
              <w:rPr>
                <w:rFonts w:eastAsia="Calibri"/>
                <w:sz w:val="28"/>
                <w:szCs w:val="28"/>
              </w:rPr>
              <w:t>обласної військової адміністрації</w:t>
            </w:r>
          </w:p>
        </w:tc>
      </w:tr>
      <w:tr w:rsidR="000801AE" w:rsidRPr="002B238B" w14:paraId="2B2B28E5" w14:textId="77777777" w:rsidTr="00CF0F00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A26B1" w14:textId="77777777" w:rsidR="000801AE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СУС </w:t>
            </w:r>
          </w:p>
          <w:p w14:paraId="7EDE322C" w14:textId="2D3B3AF4" w:rsidR="000801AE" w:rsidRPr="002B238B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>Євгенія Русланівна</w:t>
            </w:r>
          </w:p>
        </w:tc>
        <w:tc>
          <w:tcPr>
            <w:tcW w:w="425" w:type="dxa"/>
          </w:tcPr>
          <w:p w14:paraId="4A54E994" w14:textId="1BEA3AB5" w:rsidR="000801AE" w:rsidRPr="002B238B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7CB8E" w14:textId="0EC58390" w:rsidR="000801AE" w:rsidRPr="002B238B" w:rsidRDefault="000801AE" w:rsidP="000801AE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головний спеціаліст </w:t>
            </w:r>
            <w:r w:rsidRPr="00CC74F3">
              <w:rPr>
                <w:sz w:val="28"/>
                <w:szCs w:val="28"/>
              </w:rPr>
              <w:t>відділу медіа комунікацій</w:t>
            </w:r>
            <w:r w:rsidRPr="002B238B">
              <w:rPr>
                <w:sz w:val="28"/>
                <w:szCs w:val="28"/>
              </w:rPr>
              <w:t xml:space="preserve"> управління інформаційної та внутрішньої політики </w:t>
            </w:r>
            <w:r w:rsidRPr="002B238B">
              <w:rPr>
                <w:rFonts w:eastAsia="Calibri"/>
                <w:sz w:val="28"/>
                <w:szCs w:val="28"/>
              </w:rPr>
              <w:t>обласної державної адміністрації</w:t>
            </w:r>
          </w:p>
        </w:tc>
      </w:tr>
    </w:tbl>
    <w:p w14:paraId="5B7F2038" w14:textId="66226CE8" w:rsidR="0038504D" w:rsidRPr="0038504D" w:rsidRDefault="006E1611" w:rsidP="00203A69">
      <w:pPr>
        <w:jc w:val="center"/>
        <w:rPr>
          <w:sz w:val="28"/>
          <w:szCs w:val="28"/>
        </w:rPr>
      </w:pPr>
      <w:r>
        <w:rPr>
          <w:b/>
        </w:rPr>
        <w:t>________________</w:t>
      </w:r>
      <w:r w:rsidR="00203A69">
        <w:rPr>
          <w:sz w:val="28"/>
          <w:szCs w:val="28"/>
        </w:rPr>
        <w:t>_______________________________</w:t>
      </w:r>
    </w:p>
    <w:p w14:paraId="29B1CB49" w14:textId="77777777" w:rsidR="0038504D" w:rsidRPr="0038504D" w:rsidRDefault="0038504D" w:rsidP="00203A69">
      <w:pPr>
        <w:jc w:val="center"/>
        <w:rPr>
          <w:sz w:val="28"/>
          <w:szCs w:val="28"/>
        </w:rPr>
      </w:pPr>
    </w:p>
    <w:p w14:paraId="69E59D22" w14:textId="77777777" w:rsidR="0038504D" w:rsidRPr="0038504D" w:rsidRDefault="0038504D" w:rsidP="0038504D">
      <w:pPr>
        <w:rPr>
          <w:sz w:val="28"/>
          <w:szCs w:val="28"/>
        </w:rPr>
      </w:pPr>
    </w:p>
    <w:p w14:paraId="6BAFEAB0" w14:textId="6BB6DB18" w:rsidR="0038504D" w:rsidRPr="0038504D" w:rsidRDefault="0038504D" w:rsidP="0038504D">
      <w:pPr>
        <w:rPr>
          <w:sz w:val="28"/>
          <w:szCs w:val="28"/>
        </w:rPr>
      </w:pPr>
    </w:p>
    <w:sectPr w:rsidR="0038504D" w:rsidRPr="0038504D" w:rsidSect="00203A6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624D" w14:textId="77777777" w:rsidR="005559E9" w:rsidRDefault="005559E9" w:rsidP="000318EB">
      <w:r>
        <w:separator/>
      </w:r>
    </w:p>
  </w:endnote>
  <w:endnote w:type="continuationSeparator" w:id="0">
    <w:p w14:paraId="5582C707" w14:textId="77777777" w:rsidR="005559E9" w:rsidRDefault="005559E9" w:rsidP="0003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54D7C" w14:textId="77777777" w:rsidR="005559E9" w:rsidRDefault="005559E9" w:rsidP="000318EB">
      <w:r>
        <w:separator/>
      </w:r>
    </w:p>
  </w:footnote>
  <w:footnote w:type="continuationSeparator" w:id="0">
    <w:p w14:paraId="6EF539C7" w14:textId="77777777" w:rsidR="005559E9" w:rsidRDefault="005559E9" w:rsidP="0003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318EB"/>
    <w:rsid w:val="00032E4C"/>
    <w:rsid w:val="000509B8"/>
    <w:rsid w:val="0005228E"/>
    <w:rsid w:val="00064B4F"/>
    <w:rsid w:val="00066656"/>
    <w:rsid w:val="000801AE"/>
    <w:rsid w:val="0008607E"/>
    <w:rsid w:val="000E7C02"/>
    <w:rsid w:val="000F5012"/>
    <w:rsid w:val="001178B7"/>
    <w:rsid w:val="00140AED"/>
    <w:rsid w:val="00143C57"/>
    <w:rsid w:val="00145EBD"/>
    <w:rsid w:val="00165A04"/>
    <w:rsid w:val="00171EAF"/>
    <w:rsid w:val="001D5C8B"/>
    <w:rsid w:val="001E6649"/>
    <w:rsid w:val="00200AE5"/>
    <w:rsid w:val="00203A69"/>
    <w:rsid w:val="00206640"/>
    <w:rsid w:val="00212ACE"/>
    <w:rsid w:val="002505AE"/>
    <w:rsid w:val="00250F24"/>
    <w:rsid w:val="00266560"/>
    <w:rsid w:val="0027382A"/>
    <w:rsid w:val="002A4325"/>
    <w:rsid w:val="002B238B"/>
    <w:rsid w:val="002B2F79"/>
    <w:rsid w:val="002B3BE5"/>
    <w:rsid w:val="002D3D3D"/>
    <w:rsid w:val="002E03F6"/>
    <w:rsid w:val="002E49D8"/>
    <w:rsid w:val="002E6234"/>
    <w:rsid w:val="002E7D42"/>
    <w:rsid w:val="003126CA"/>
    <w:rsid w:val="00334920"/>
    <w:rsid w:val="0038504D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22A96"/>
    <w:rsid w:val="00436E69"/>
    <w:rsid w:val="00441C31"/>
    <w:rsid w:val="004478EB"/>
    <w:rsid w:val="00454197"/>
    <w:rsid w:val="00454D6D"/>
    <w:rsid w:val="004A75C6"/>
    <w:rsid w:val="004A7D32"/>
    <w:rsid w:val="004B30F4"/>
    <w:rsid w:val="004D5864"/>
    <w:rsid w:val="0051492D"/>
    <w:rsid w:val="00532010"/>
    <w:rsid w:val="00547180"/>
    <w:rsid w:val="005559E9"/>
    <w:rsid w:val="0057498F"/>
    <w:rsid w:val="0059535C"/>
    <w:rsid w:val="005C2A76"/>
    <w:rsid w:val="005C735F"/>
    <w:rsid w:val="005D5A7B"/>
    <w:rsid w:val="005D6594"/>
    <w:rsid w:val="005F32CC"/>
    <w:rsid w:val="006009B6"/>
    <w:rsid w:val="00613563"/>
    <w:rsid w:val="00641F2C"/>
    <w:rsid w:val="00645575"/>
    <w:rsid w:val="00667E30"/>
    <w:rsid w:val="006706B2"/>
    <w:rsid w:val="00682951"/>
    <w:rsid w:val="006A347E"/>
    <w:rsid w:val="006A6545"/>
    <w:rsid w:val="006C0571"/>
    <w:rsid w:val="006D1CF5"/>
    <w:rsid w:val="006E1611"/>
    <w:rsid w:val="006E1F32"/>
    <w:rsid w:val="006E5406"/>
    <w:rsid w:val="0070226B"/>
    <w:rsid w:val="00706261"/>
    <w:rsid w:val="007326B6"/>
    <w:rsid w:val="00734507"/>
    <w:rsid w:val="007676D9"/>
    <w:rsid w:val="0078169C"/>
    <w:rsid w:val="00784AEB"/>
    <w:rsid w:val="007E7DD9"/>
    <w:rsid w:val="007F0C84"/>
    <w:rsid w:val="00812802"/>
    <w:rsid w:val="00821BA0"/>
    <w:rsid w:val="00823819"/>
    <w:rsid w:val="008A2F9B"/>
    <w:rsid w:val="008B3694"/>
    <w:rsid w:val="008B3B0C"/>
    <w:rsid w:val="008B6FF9"/>
    <w:rsid w:val="008E6778"/>
    <w:rsid w:val="00900BC5"/>
    <w:rsid w:val="009025DB"/>
    <w:rsid w:val="00932ECC"/>
    <w:rsid w:val="0094208D"/>
    <w:rsid w:val="00962183"/>
    <w:rsid w:val="00962777"/>
    <w:rsid w:val="00966722"/>
    <w:rsid w:val="00993E7E"/>
    <w:rsid w:val="009F23B9"/>
    <w:rsid w:val="00A0269E"/>
    <w:rsid w:val="00A24A1B"/>
    <w:rsid w:val="00A95F8B"/>
    <w:rsid w:val="00AC4FC6"/>
    <w:rsid w:val="00AC7DA1"/>
    <w:rsid w:val="00AE58AD"/>
    <w:rsid w:val="00B0115C"/>
    <w:rsid w:val="00B37246"/>
    <w:rsid w:val="00B431A3"/>
    <w:rsid w:val="00B47F2F"/>
    <w:rsid w:val="00B61FD4"/>
    <w:rsid w:val="00B71582"/>
    <w:rsid w:val="00B72638"/>
    <w:rsid w:val="00B82F8B"/>
    <w:rsid w:val="00BA594D"/>
    <w:rsid w:val="00BB12CA"/>
    <w:rsid w:val="00BD7F2D"/>
    <w:rsid w:val="00C02CB6"/>
    <w:rsid w:val="00C10A44"/>
    <w:rsid w:val="00C171B2"/>
    <w:rsid w:val="00C357C4"/>
    <w:rsid w:val="00C40843"/>
    <w:rsid w:val="00C41029"/>
    <w:rsid w:val="00C4607C"/>
    <w:rsid w:val="00C51426"/>
    <w:rsid w:val="00C55199"/>
    <w:rsid w:val="00C623D5"/>
    <w:rsid w:val="00CA4FF1"/>
    <w:rsid w:val="00CB2B70"/>
    <w:rsid w:val="00CB67FF"/>
    <w:rsid w:val="00CC74F3"/>
    <w:rsid w:val="00CE7900"/>
    <w:rsid w:val="00CF0F00"/>
    <w:rsid w:val="00CF7C35"/>
    <w:rsid w:val="00D24F69"/>
    <w:rsid w:val="00D32048"/>
    <w:rsid w:val="00D455F8"/>
    <w:rsid w:val="00D70707"/>
    <w:rsid w:val="00D904BD"/>
    <w:rsid w:val="00D91295"/>
    <w:rsid w:val="00D912C3"/>
    <w:rsid w:val="00DA510B"/>
    <w:rsid w:val="00DC4347"/>
    <w:rsid w:val="00DE12BC"/>
    <w:rsid w:val="00DE7276"/>
    <w:rsid w:val="00DF4894"/>
    <w:rsid w:val="00E5377E"/>
    <w:rsid w:val="00E55FF5"/>
    <w:rsid w:val="00E63224"/>
    <w:rsid w:val="00E71A4B"/>
    <w:rsid w:val="00E750AF"/>
    <w:rsid w:val="00E87486"/>
    <w:rsid w:val="00EA7C8B"/>
    <w:rsid w:val="00EB6895"/>
    <w:rsid w:val="00EC3AE7"/>
    <w:rsid w:val="00EE2488"/>
    <w:rsid w:val="00EE5E9A"/>
    <w:rsid w:val="00F05A2F"/>
    <w:rsid w:val="00F139F7"/>
    <w:rsid w:val="00F15FE7"/>
    <w:rsid w:val="00F21593"/>
    <w:rsid w:val="00F42095"/>
    <w:rsid w:val="00F50295"/>
    <w:rsid w:val="00F5215C"/>
    <w:rsid w:val="00F67CAC"/>
    <w:rsid w:val="00FA39AE"/>
    <w:rsid w:val="00FA5801"/>
    <w:rsid w:val="00FB290D"/>
    <w:rsid w:val="00FB3D1E"/>
    <w:rsid w:val="00FE4335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1A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2">
    <w:name w:val="Звичайний1"/>
    <w:rsid w:val="005D5A7B"/>
    <w:rPr>
      <w:rFonts w:eastAsia="SimSun"/>
      <w:sz w:val="24"/>
      <w:lang w:val="ru-RU" w:eastAsia="ru-RU"/>
    </w:rPr>
  </w:style>
  <w:style w:type="character" w:styleId="ab">
    <w:name w:val="Unresolved Mention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c">
    <w:name w:val="header"/>
    <w:basedOn w:val="a"/>
    <w:link w:val="ad"/>
    <w:rsid w:val="000318EB"/>
    <w:pPr>
      <w:tabs>
        <w:tab w:val="center" w:pos="4844"/>
        <w:tab w:val="right" w:pos="9689"/>
      </w:tabs>
    </w:pPr>
  </w:style>
  <w:style w:type="character" w:customStyle="1" w:styleId="ad">
    <w:name w:val="Верхній колонтитул Знак"/>
    <w:basedOn w:val="a0"/>
    <w:link w:val="ac"/>
    <w:rsid w:val="000318EB"/>
    <w:rPr>
      <w:sz w:val="24"/>
      <w:szCs w:val="24"/>
      <w:lang w:eastAsia="ru-RU"/>
    </w:rPr>
  </w:style>
  <w:style w:type="paragraph" w:styleId="ae">
    <w:name w:val="footer"/>
    <w:basedOn w:val="a"/>
    <w:link w:val="af"/>
    <w:rsid w:val="000318EB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rsid w:val="000318EB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801A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6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26</cp:revision>
  <cp:lastPrinted>2023-09-11T13:07:00Z</cp:lastPrinted>
  <dcterms:created xsi:type="dcterms:W3CDTF">2023-09-11T08:37:00Z</dcterms:created>
  <dcterms:modified xsi:type="dcterms:W3CDTF">2024-09-20T09:11:00Z</dcterms:modified>
</cp:coreProperties>
</file>