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86143" w14:textId="77777777" w:rsidR="0038262B" w:rsidRDefault="0038262B" w:rsidP="0038262B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512F297E" wp14:editId="1957998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81951" w14:textId="77777777" w:rsidR="0038262B" w:rsidRDefault="0038262B" w:rsidP="0038262B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AEFE0F6" w14:textId="77777777" w:rsidR="0038262B" w:rsidRDefault="0038262B" w:rsidP="0038262B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F96217A" w14:textId="77777777" w:rsidR="0038262B" w:rsidRPr="00736965" w:rsidRDefault="0038262B" w:rsidP="0038262B">
      <w:pPr>
        <w:jc w:val="center"/>
        <w:rPr>
          <w:b/>
          <w:sz w:val="14"/>
        </w:rPr>
      </w:pPr>
    </w:p>
    <w:p w14:paraId="0D8EEC36" w14:textId="77777777" w:rsidR="0038262B" w:rsidRPr="00736965" w:rsidRDefault="0038262B" w:rsidP="0038262B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F089182" w14:textId="77777777" w:rsidR="0038262B" w:rsidRPr="00736965" w:rsidRDefault="0038262B" w:rsidP="0038262B">
      <w:pPr>
        <w:jc w:val="center"/>
        <w:rPr>
          <w:sz w:val="28"/>
          <w:szCs w:val="28"/>
        </w:rPr>
      </w:pPr>
    </w:p>
    <w:p w14:paraId="46C3036A" w14:textId="77777777" w:rsidR="0038262B" w:rsidRDefault="0038262B" w:rsidP="0038262B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266D585" w14:textId="77777777" w:rsidR="0038262B" w:rsidRDefault="0038262B" w:rsidP="0038262B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7E1A2B40" w14:textId="0DAD52A5" w:rsidR="0038262B" w:rsidRPr="002C3780" w:rsidRDefault="004A5BDC" w:rsidP="0038262B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15 </w:t>
      </w:r>
      <w:r w:rsidR="007C0333">
        <w:rPr>
          <w:sz w:val="28"/>
          <w:szCs w:val="28"/>
        </w:rPr>
        <w:t xml:space="preserve">серпня </w:t>
      </w:r>
      <w:r w:rsidR="0038262B">
        <w:rPr>
          <w:sz w:val="28"/>
          <w:szCs w:val="28"/>
        </w:rPr>
        <w:t>202</w:t>
      </w:r>
      <w:r w:rsidR="002C3780">
        <w:rPr>
          <w:sz w:val="28"/>
          <w:szCs w:val="28"/>
        </w:rPr>
        <w:t>4</w:t>
      </w:r>
      <w:r w:rsidR="0038262B">
        <w:rPr>
          <w:sz w:val="28"/>
          <w:szCs w:val="28"/>
        </w:rPr>
        <w:t xml:space="preserve"> </w:t>
      </w:r>
      <w:r w:rsidR="0038262B" w:rsidRPr="00C0392A">
        <w:rPr>
          <w:sz w:val="28"/>
          <w:szCs w:val="28"/>
        </w:rPr>
        <w:t xml:space="preserve">року               </w:t>
      </w:r>
      <w:r w:rsidR="0038262B">
        <w:rPr>
          <w:sz w:val="28"/>
          <w:szCs w:val="28"/>
        </w:rPr>
        <w:t xml:space="preserve"> </w:t>
      </w:r>
      <w:r w:rsidR="0038262B" w:rsidRPr="00C039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8262B" w:rsidRPr="00C0392A">
        <w:rPr>
          <w:sz w:val="28"/>
          <w:szCs w:val="28"/>
        </w:rPr>
        <w:t xml:space="preserve"> </w:t>
      </w:r>
      <w:r w:rsidR="000213F8">
        <w:rPr>
          <w:sz w:val="28"/>
          <w:szCs w:val="28"/>
        </w:rPr>
        <w:t xml:space="preserve">  </w:t>
      </w:r>
      <w:r w:rsidR="0038262B">
        <w:rPr>
          <w:sz w:val="28"/>
          <w:szCs w:val="28"/>
        </w:rPr>
        <w:t xml:space="preserve">     м. </w:t>
      </w:r>
      <w:r w:rsidR="0038262B" w:rsidRPr="00C0392A">
        <w:rPr>
          <w:sz w:val="28"/>
          <w:szCs w:val="28"/>
        </w:rPr>
        <w:t xml:space="preserve">Луцьк                              </w:t>
      </w:r>
      <w:r w:rsidR="0038262B">
        <w:rPr>
          <w:sz w:val="28"/>
          <w:szCs w:val="28"/>
        </w:rPr>
        <w:t xml:space="preserve">            </w:t>
      </w:r>
      <w:r w:rsidR="0038262B" w:rsidRPr="002C3780">
        <w:rPr>
          <w:sz w:val="28"/>
          <w:szCs w:val="28"/>
        </w:rPr>
        <w:t xml:space="preserve">    </w:t>
      </w:r>
      <w:r w:rsidR="0038262B">
        <w:rPr>
          <w:sz w:val="28"/>
          <w:szCs w:val="28"/>
        </w:rPr>
        <w:t xml:space="preserve">№ </w:t>
      </w:r>
      <w:r>
        <w:rPr>
          <w:sz w:val="28"/>
          <w:szCs w:val="28"/>
        </w:rPr>
        <w:t>343</w:t>
      </w:r>
    </w:p>
    <w:p w14:paraId="4CFA3195" w14:textId="77777777" w:rsidR="0038262B" w:rsidRPr="00DB04C2" w:rsidRDefault="0038262B" w:rsidP="0038262B">
      <w:pPr>
        <w:rPr>
          <w:sz w:val="28"/>
          <w:szCs w:val="28"/>
        </w:rPr>
      </w:pPr>
    </w:p>
    <w:p w14:paraId="354CFA5F" w14:textId="77777777" w:rsidR="00CE4F48" w:rsidRPr="00D76ECC" w:rsidRDefault="00CE4F48" w:rsidP="00CE4F48">
      <w:pPr>
        <w:jc w:val="center"/>
        <w:rPr>
          <w:spacing w:val="-4"/>
          <w:sz w:val="28"/>
          <w:szCs w:val="28"/>
        </w:rPr>
      </w:pPr>
      <w:r w:rsidRPr="00D76ECC">
        <w:rPr>
          <w:spacing w:val="-4"/>
          <w:sz w:val="28"/>
          <w:szCs w:val="28"/>
        </w:rPr>
        <w:t xml:space="preserve">Про </w:t>
      </w:r>
      <w:r w:rsidR="00B22B21">
        <w:rPr>
          <w:spacing w:val="-4"/>
          <w:sz w:val="28"/>
          <w:szCs w:val="28"/>
        </w:rPr>
        <w:t>новий</w:t>
      </w:r>
      <w:r w:rsidRPr="00D76ECC">
        <w:rPr>
          <w:spacing w:val="-4"/>
          <w:sz w:val="28"/>
          <w:szCs w:val="28"/>
        </w:rPr>
        <w:t xml:space="preserve"> склад атестаційної комісії з проведення державної атестації</w:t>
      </w:r>
    </w:p>
    <w:p w14:paraId="652DCECC" w14:textId="77777777" w:rsidR="00CE4F48" w:rsidRPr="00D76ECC" w:rsidRDefault="00CE4F48" w:rsidP="00CE4F48">
      <w:pPr>
        <w:jc w:val="center"/>
        <w:rPr>
          <w:spacing w:val="-4"/>
          <w:sz w:val="28"/>
          <w:szCs w:val="28"/>
        </w:rPr>
      </w:pPr>
      <w:r w:rsidRPr="00D76ECC">
        <w:rPr>
          <w:spacing w:val="-4"/>
          <w:sz w:val="28"/>
          <w:szCs w:val="28"/>
        </w:rPr>
        <w:t xml:space="preserve"> дитячих закладів оздоровлення та відпочинку</w:t>
      </w:r>
    </w:p>
    <w:p w14:paraId="29636278" w14:textId="77777777" w:rsidR="00163A70" w:rsidRPr="00D76ECC" w:rsidRDefault="00163A70" w:rsidP="00CE4F48">
      <w:pPr>
        <w:jc w:val="center"/>
        <w:rPr>
          <w:spacing w:val="-4"/>
          <w:sz w:val="28"/>
          <w:szCs w:val="28"/>
        </w:rPr>
      </w:pPr>
    </w:p>
    <w:p w14:paraId="64C560D2" w14:textId="77777777" w:rsidR="00CE4F48" w:rsidRPr="00D76ECC" w:rsidRDefault="0056647E" w:rsidP="00163A70">
      <w:pPr>
        <w:ind w:firstLine="567"/>
        <w:jc w:val="both"/>
        <w:rPr>
          <w:color w:val="000000"/>
          <w:spacing w:val="-4"/>
          <w:sz w:val="28"/>
          <w:szCs w:val="28"/>
        </w:rPr>
      </w:pPr>
      <w:r w:rsidRPr="00341511">
        <w:rPr>
          <w:sz w:val="28"/>
          <w:szCs w:val="28"/>
        </w:rPr>
        <w:t>Відповідно до</w:t>
      </w:r>
      <w:r w:rsidRPr="00341511">
        <w:rPr>
          <w:sz w:val="28"/>
          <w:szCs w:val="28"/>
          <w:shd w:val="clear" w:color="auto" w:fill="FFFFFF"/>
        </w:rPr>
        <w:t xml:space="preserve"> </w:t>
      </w:r>
      <w:r w:rsidRPr="00341511">
        <w:rPr>
          <w:sz w:val="28"/>
          <w:szCs w:val="28"/>
        </w:rPr>
        <w:t>законів України «Про місцеві державні адміністрації», «</w:t>
      </w:r>
      <w:r w:rsidRPr="00341511">
        <w:rPr>
          <w:rStyle w:val="rvts23"/>
          <w:sz w:val="28"/>
          <w:szCs w:val="28"/>
        </w:rPr>
        <w:t xml:space="preserve">Про правовий режим воєнного стану», </w:t>
      </w:r>
      <w:r w:rsidR="00CE4F48" w:rsidRPr="00D76ECC">
        <w:rPr>
          <w:color w:val="000000"/>
          <w:spacing w:val="-4"/>
          <w:sz w:val="28"/>
          <w:szCs w:val="28"/>
        </w:rPr>
        <w:t xml:space="preserve">Порядку проведення </w:t>
      </w:r>
      <w:r w:rsidR="00CE4F48" w:rsidRPr="00D76ECC">
        <w:rPr>
          <w:spacing w:val="-4"/>
          <w:sz w:val="28"/>
          <w:szCs w:val="28"/>
        </w:rPr>
        <w:t>державної атестації дитячих закладів оздоровлення та відпочинку і присвоєння їм відповідних категорій, затвердженого постановою Кабінету Міністрів України від 28 квітня 2009 року № 426 (</w:t>
      </w:r>
      <w:r w:rsidR="00163A70" w:rsidRPr="00D76ECC">
        <w:rPr>
          <w:spacing w:val="-4"/>
          <w:sz w:val="28"/>
          <w:szCs w:val="28"/>
        </w:rPr>
        <w:t xml:space="preserve">у </w:t>
      </w:r>
      <w:r w:rsidR="00CE4F48" w:rsidRPr="00D76ECC">
        <w:rPr>
          <w:spacing w:val="-4"/>
          <w:sz w:val="28"/>
          <w:szCs w:val="28"/>
        </w:rPr>
        <w:t>редакції постанови Кабінету Міністрів України від 14 квітня 2021 року № 348)</w:t>
      </w:r>
      <w:r w:rsidR="00CE4F48" w:rsidRPr="00D76ECC">
        <w:rPr>
          <w:color w:val="000000"/>
          <w:spacing w:val="-4"/>
          <w:sz w:val="28"/>
          <w:szCs w:val="28"/>
        </w:rPr>
        <w:t>:</w:t>
      </w:r>
    </w:p>
    <w:p w14:paraId="03204038" w14:textId="77777777" w:rsidR="00163A70" w:rsidRPr="00330ECC" w:rsidRDefault="00163A70" w:rsidP="00CE4F48">
      <w:pPr>
        <w:ind w:firstLine="709"/>
        <w:jc w:val="both"/>
        <w:rPr>
          <w:spacing w:val="-4"/>
          <w:sz w:val="16"/>
          <w:szCs w:val="16"/>
        </w:rPr>
      </w:pPr>
    </w:p>
    <w:p w14:paraId="074C555A" w14:textId="14E7201D" w:rsidR="00CE4F48" w:rsidRPr="00B22B21" w:rsidRDefault="00330ECC" w:rsidP="00330ECC">
      <w:pPr>
        <w:ind w:firstLine="567"/>
        <w:jc w:val="both"/>
        <w:rPr>
          <w:spacing w:val="-4"/>
          <w:sz w:val="28"/>
          <w:szCs w:val="28"/>
        </w:rPr>
      </w:pPr>
      <w:r w:rsidRPr="00330ECC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 </w:t>
      </w:r>
      <w:r w:rsidR="00CE4F48" w:rsidRPr="00330ECC">
        <w:rPr>
          <w:spacing w:val="-4"/>
          <w:sz w:val="28"/>
          <w:szCs w:val="28"/>
        </w:rPr>
        <w:t xml:space="preserve">Затвердити </w:t>
      </w:r>
      <w:r w:rsidR="005531AD">
        <w:rPr>
          <w:spacing w:val="-4"/>
          <w:sz w:val="28"/>
          <w:szCs w:val="28"/>
        </w:rPr>
        <w:t>новий</w:t>
      </w:r>
      <w:r w:rsidR="00CE4F48" w:rsidRPr="00330ECC">
        <w:rPr>
          <w:spacing w:val="-4"/>
          <w:sz w:val="28"/>
          <w:szCs w:val="28"/>
        </w:rPr>
        <w:t xml:space="preserve"> склад атестаційної комісії з проведення державної атестації дитячих закладів оздоровлення та відпочинку,</w:t>
      </w:r>
      <w:r w:rsidR="005531AD">
        <w:rPr>
          <w:spacing w:val="-4"/>
          <w:sz w:val="28"/>
          <w:szCs w:val="28"/>
        </w:rPr>
        <w:t xml:space="preserve"> утворений розпорядженням </w:t>
      </w:r>
      <w:r w:rsidR="005531AD" w:rsidRPr="00D76ECC">
        <w:rPr>
          <w:spacing w:val="-4"/>
          <w:sz w:val="28"/>
          <w:szCs w:val="28"/>
        </w:rPr>
        <w:t>голови обласної державної адміністрації від 04 лютого 2019 року №</w:t>
      </w:r>
      <w:r w:rsidR="005531AD">
        <w:rPr>
          <w:spacing w:val="-4"/>
          <w:sz w:val="28"/>
          <w:szCs w:val="28"/>
        </w:rPr>
        <w:t> </w:t>
      </w:r>
      <w:r w:rsidR="005531AD" w:rsidRPr="00D76ECC">
        <w:rPr>
          <w:spacing w:val="-4"/>
          <w:sz w:val="28"/>
          <w:szCs w:val="28"/>
        </w:rPr>
        <w:t>55</w:t>
      </w:r>
      <w:r w:rsidR="005531AD">
        <w:rPr>
          <w:spacing w:val="-4"/>
          <w:sz w:val="28"/>
          <w:szCs w:val="28"/>
        </w:rPr>
        <w:t xml:space="preserve">, </w:t>
      </w:r>
      <w:r w:rsidR="00CE4F48" w:rsidRPr="00330ECC">
        <w:rPr>
          <w:spacing w:val="-4"/>
          <w:sz w:val="28"/>
          <w:szCs w:val="28"/>
        </w:rPr>
        <w:t>що додається.</w:t>
      </w:r>
    </w:p>
    <w:p w14:paraId="1673093C" w14:textId="77777777" w:rsidR="00330ECC" w:rsidRPr="00B22B21" w:rsidRDefault="00330ECC" w:rsidP="00330ECC">
      <w:pPr>
        <w:ind w:firstLine="567"/>
        <w:rPr>
          <w:sz w:val="16"/>
          <w:szCs w:val="16"/>
        </w:rPr>
      </w:pPr>
    </w:p>
    <w:p w14:paraId="5635FB5B" w14:textId="77777777" w:rsidR="00CE4F48" w:rsidRPr="00B22B21" w:rsidRDefault="00CE4F48" w:rsidP="00B6767A">
      <w:pPr>
        <w:ind w:firstLine="567"/>
        <w:jc w:val="both"/>
        <w:rPr>
          <w:spacing w:val="-4"/>
          <w:sz w:val="28"/>
          <w:szCs w:val="28"/>
        </w:rPr>
      </w:pPr>
      <w:r w:rsidRPr="00D76ECC">
        <w:rPr>
          <w:spacing w:val="-4"/>
          <w:sz w:val="28"/>
          <w:szCs w:val="28"/>
        </w:rPr>
        <w:t>2.</w:t>
      </w:r>
      <w:r w:rsidR="00163A70" w:rsidRPr="00D76ECC">
        <w:rPr>
          <w:spacing w:val="-4"/>
          <w:sz w:val="28"/>
          <w:szCs w:val="28"/>
        </w:rPr>
        <w:t> </w:t>
      </w:r>
      <w:r w:rsidRPr="00D76ECC">
        <w:rPr>
          <w:spacing w:val="-4"/>
          <w:sz w:val="28"/>
          <w:szCs w:val="28"/>
        </w:rPr>
        <w:t xml:space="preserve">Визнати такими, що втратили чинність, </w:t>
      </w:r>
      <w:r w:rsidR="00D91DF6">
        <w:rPr>
          <w:spacing w:val="-4"/>
          <w:sz w:val="28"/>
          <w:szCs w:val="28"/>
        </w:rPr>
        <w:t xml:space="preserve">підпункт 1 пункту 2 </w:t>
      </w:r>
      <w:r w:rsidRPr="00D76ECC">
        <w:rPr>
          <w:spacing w:val="-4"/>
          <w:sz w:val="28"/>
          <w:szCs w:val="28"/>
        </w:rPr>
        <w:t>розпорядження голови обласної державної адміністрації від 04 лютого 2019 року №</w:t>
      </w:r>
      <w:r w:rsidR="008B617E">
        <w:rPr>
          <w:spacing w:val="-4"/>
          <w:sz w:val="28"/>
          <w:szCs w:val="28"/>
        </w:rPr>
        <w:t> </w:t>
      </w:r>
      <w:r w:rsidRPr="00D76ECC">
        <w:rPr>
          <w:spacing w:val="-4"/>
          <w:sz w:val="28"/>
          <w:szCs w:val="28"/>
        </w:rPr>
        <w:t xml:space="preserve">55 «Про склад атестаційної комісії з проведення державної атестації дитячих закладів оздоровлення та відпочинку» та </w:t>
      </w:r>
      <w:r w:rsidR="00D91DF6" w:rsidRPr="00D76ECC">
        <w:rPr>
          <w:spacing w:val="-4"/>
          <w:sz w:val="28"/>
          <w:szCs w:val="28"/>
        </w:rPr>
        <w:t xml:space="preserve">розпорядження голови обласної державної адміністрації </w:t>
      </w:r>
      <w:r w:rsidRPr="00D76ECC">
        <w:rPr>
          <w:spacing w:val="-4"/>
          <w:sz w:val="28"/>
          <w:szCs w:val="28"/>
        </w:rPr>
        <w:t>від 15 червня 2021 року №</w:t>
      </w:r>
      <w:r w:rsidR="008B617E">
        <w:rPr>
          <w:spacing w:val="-4"/>
          <w:sz w:val="28"/>
          <w:szCs w:val="28"/>
        </w:rPr>
        <w:t> </w:t>
      </w:r>
      <w:r w:rsidRPr="00D76ECC">
        <w:rPr>
          <w:spacing w:val="-4"/>
          <w:sz w:val="28"/>
          <w:szCs w:val="28"/>
        </w:rPr>
        <w:t>354 «Про внесення змін до складу атестаційної комісії з проведення державної атестації дитячих закладів оздоровлення та відпочинку».</w:t>
      </w:r>
    </w:p>
    <w:p w14:paraId="6FF8C855" w14:textId="77777777" w:rsidR="00330ECC" w:rsidRPr="00B22B21" w:rsidRDefault="00330ECC" w:rsidP="00B6767A">
      <w:pPr>
        <w:ind w:firstLine="567"/>
        <w:jc w:val="both"/>
        <w:rPr>
          <w:spacing w:val="-4"/>
          <w:sz w:val="16"/>
          <w:szCs w:val="16"/>
        </w:rPr>
      </w:pPr>
    </w:p>
    <w:p w14:paraId="362A4730" w14:textId="77777777" w:rsidR="00CE4F48" w:rsidRPr="00D76ECC" w:rsidRDefault="00CE4F48" w:rsidP="00B6767A">
      <w:pPr>
        <w:ind w:firstLine="567"/>
        <w:jc w:val="both"/>
        <w:rPr>
          <w:spacing w:val="-4"/>
          <w:sz w:val="28"/>
          <w:szCs w:val="28"/>
        </w:rPr>
      </w:pPr>
      <w:r w:rsidRPr="00D76ECC">
        <w:rPr>
          <w:spacing w:val="-4"/>
          <w:sz w:val="28"/>
          <w:szCs w:val="28"/>
        </w:rPr>
        <w:t>3.</w:t>
      </w:r>
      <w:r w:rsidR="00D76ECC">
        <w:rPr>
          <w:spacing w:val="-4"/>
          <w:sz w:val="28"/>
          <w:szCs w:val="28"/>
        </w:rPr>
        <w:t> </w:t>
      </w:r>
      <w:r w:rsidRPr="00D76ECC">
        <w:rPr>
          <w:spacing w:val="-4"/>
          <w:sz w:val="28"/>
          <w:szCs w:val="28"/>
        </w:rPr>
        <w:t>Контроль за виконанням цього розпорядження покласти на заступника голови обл</w:t>
      </w:r>
      <w:r w:rsidR="0082677D">
        <w:rPr>
          <w:spacing w:val="-4"/>
          <w:sz w:val="28"/>
          <w:szCs w:val="28"/>
        </w:rPr>
        <w:t xml:space="preserve">асної </w:t>
      </w:r>
      <w:r w:rsidRPr="00D76ECC">
        <w:rPr>
          <w:spacing w:val="-4"/>
          <w:sz w:val="28"/>
          <w:szCs w:val="28"/>
        </w:rPr>
        <w:t>держа</w:t>
      </w:r>
      <w:r w:rsidR="0082677D">
        <w:rPr>
          <w:spacing w:val="-4"/>
          <w:sz w:val="28"/>
          <w:szCs w:val="28"/>
        </w:rPr>
        <w:t>вної а</w:t>
      </w:r>
      <w:r w:rsidRPr="00D76ECC">
        <w:rPr>
          <w:spacing w:val="-4"/>
          <w:sz w:val="28"/>
          <w:szCs w:val="28"/>
        </w:rPr>
        <w:t>дміністрації Мирославу Якимчук.</w:t>
      </w:r>
    </w:p>
    <w:p w14:paraId="0EF9BBE8" w14:textId="77777777" w:rsidR="00E7391D" w:rsidRPr="00DB04C2" w:rsidRDefault="00E7391D" w:rsidP="00DB04C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DAA60FD" w14:textId="77777777" w:rsidR="00E7391D" w:rsidRDefault="00E7391D" w:rsidP="00DB04C2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C579C1C" w14:textId="77777777" w:rsidR="00E7391D" w:rsidRDefault="00E7391D" w:rsidP="00DB04C2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380C9B9D" w14:textId="77777777" w:rsidR="00E7391D" w:rsidRDefault="00E7391D" w:rsidP="00DB04C2">
      <w:pPr>
        <w:jc w:val="both"/>
        <w:rPr>
          <w:b/>
          <w:bCs/>
          <w:sz w:val="28"/>
          <w:szCs w:val="28"/>
        </w:rPr>
      </w:pPr>
    </w:p>
    <w:p w14:paraId="56BAADC6" w14:textId="77777777" w:rsidR="00E7391D" w:rsidRPr="00DB04C2" w:rsidRDefault="00E7391D" w:rsidP="00DB04C2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2A979AB" w14:textId="77777777" w:rsidR="00E126B8" w:rsidRPr="00A62262" w:rsidRDefault="00E126B8" w:rsidP="00E126B8">
      <w:pPr>
        <w:tabs>
          <w:tab w:val="left" w:pos="3544"/>
        </w:tabs>
        <w:spacing w:line="310" w:lineRule="exact"/>
        <w:jc w:val="both"/>
        <w:outlineLvl w:val="0"/>
      </w:pPr>
      <w:r w:rsidRPr="009C6EC7">
        <w:t>Оксана Гобод 778</w:t>
      </w:r>
      <w:r>
        <w:t> </w:t>
      </w:r>
      <w:r w:rsidRPr="009C6EC7">
        <w:t>109</w:t>
      </w:r>
    </w:p>
    <w:p w14:paraId="4AAD6ECF" w14:textId="77777777" w:rsidR="00962DA1" w:rsidRDefault="00962DA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A80E54B" w14:textId="77777777" w:rsidR="00163A70" w:rsidRPr="00163A70" w:rsidRDefault="00163A70" w:rsidP="00163A70">
      <w:pPr>
        <w:ind w:left="5670"/>
        <w:jc w:val="both"/>
        <w:outlineLvl w:val="7"/>
        <w:rPr>
          <w:iCs/>
          <w:sz w:val="28"/>
          <w:szCs w:val="28"/>
        </w:rPr>
      </w:pPr>
      <w:r w:rsidRPr="00163A70">
        <w:rPr>
          <w:iCs/>
          <w:sz w:val="28"/>
          <w:szCs w:val="28"/>
        </w:rPr>
        <w:lastRenderedPageBreak/>
        <w:t>ЗАТВЕРДЖЕНО</w:t>
      </w:r>
    </w:p>
    <w:p w14:paraId="3DE9763E" w14:textId="77777777" w:rsidR="00163A70" w:rsidRPr="00163A70" w:rsidRDefault="00163A70" w:rsidP="00163A70">
      <w:pPr>
        <w:ind w:left="5670"/>
        <w:jc w:val="both"/>
        <w:outlineLvl w:val="7"/>
        <w:rPr>
          <w:iCs/>
          <w:sz w:val="12"/>
          <w:szCs w:val="12"/>
        </w:rPr>
      </w:pPr>
    </w:p>
    <w:p w14:paraId="4069F613" w14:textId="77777777" w:rsidR="00163A70" w:rsidRPr="00163A70" w:rsidRDefault="00163A70" w:rsidP="00163A70">
      <w:pPr>
        <w:ind w:left="5670"/>
        <w:jc w:val="both"/>
        <w:outlineLvl w:val="7"/>
        <w:rPr>
          <w:iCs/>
          <w:sz w:val="28"/>
          <w:szCs w:val="28"/>
        </w:rPr>
      </w:pPr>
      <w:r w:rsidRPr="00163A70">
        <w:rPr>
          <w:iCs/>
          <w:sz w:val="28"/>
          <w:szCs w:val="28"/>
        </w:rPr>
        <w:t>розпорядження начальника обласної військової адміністрації</w:t>
      </w:r>
    </w:p>
    <w:p w14:paraId="3C1210AB" w14:textId="77777777" w:rsidR="00163A70" w:rsidRPr="00163A70" w:rsidRDefault="00163A70" w:rsidP="00163A70">
      <w:pPr>
        <w:ind w:left="5670"/>
        <w:jc w:val="both"/>
        <w:outlineLvl w:val="7"/>
        <w:rPr>
          <w:iCs/>
          <w:sz w:val="12"/>
          <w:szCs w:val="12"/>
        </w:rPr>
      </w:pPr>
      <w:r w:rsidRPr="00163A70">
        <w:rPr>
          <w:iCs/>
          <w:sz w:val="28"/>
          <w:szCs w:val="28"/>
        </w:rPr>
        <w:t xml:space="preserve"> </w:t>
      </w:r>
    </w:p>
    <w:p w14:paraId="1C163AD4" w14:textId="50C55A6E" w:rsidR="00163A70" w:rsidRPr="00163A70" w:rsidRDefault="00521226" w:rsidP="00163A70">
      <w:pPr>
        <w:ind w:left="5670"/>
        <w:jc w:val="both"/>
        <w:outlineLvl w:val="7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15 </w:t>
      </w:r>
      <w:r w:rsidR="00163A70" w:rsidRPr="00163A70">
        <w:rPr>
          <w:iCs/>
          <w:sz w:val="28"/>
          <w:szCs w:val="28"/>
        </w:rPr>
        <w:t>серпня 2024 року №</w:t>
      </w:r>
      <w:r>
        <w:rPr>
          <w:iCs/>
          <w:sz w:val="28"/>
          <w:szCs w:val="28"/>
        </w:rPr>
        <w:t xml:space="preserve"> 343</w:t>
      </w:r>
    </w:p>
    <w:p w14:paraId="1BDB8E2A" w14:textId="77777777" w:rsidR="00163A70" w:rsidRDefault="00163A70" w:rsidP="00CE4F48">
      <w:pPr>
        <w:jc w:val="center"/>
        <w:outlineLvl w:val="7"/>
        <w:rPr>
          <w:iCs/>
          <w:sz w:val="28"/>
          <w:szCs w:val="28"/>
        </w:rPr>
      </w:pPr>
    </w:p>
    <w:p w14:paraId="50E9AF1C" w14:textId="77777777" w:rsidR="00CE4F48" w:rsidRPr="00F74119" w:rsidRDefault="00CE4F48" w:rsidP="00CE4F48">
      <w:pPr>
        <w:jc w:val="center"/>
        <w:outlineLvl w:val="7"/>
        <w:rPr>
          <w:iCs/>
          <w:sz w:val="28"/>
          <w:szCs w:val="28"/>
        </w:rPr>
      </w:pPr>
      <w:r w:rsidRPr="00F74119">
        <w:rPr>
          <w:iCs/>
          <w:sz w:val="28"/>
          <w:szCs w:val="28"/>
        </w:rPr>
        <w:t>СКЛАД</w:t>
      </w:r>
    </w:p>
    <w:p w14:paraId="2FEF9473" w14:textId="77777777" w:rsidR="00CE4F48" w:rsidRDefault="00CE4F48" w:rsidP="00CE4F48">
      <w:pPr>
        <w:jc w:val="center"/>
        <w:rPr>
          <w:sz w:val="28"/>
          <w:szCs w:val="28"/>
        </w:rPr>
      </w:pPr>
      <w:r>
        <w:rPr>
          <w:sz w:val="28"/>
          <w:szCs w:val="28"/>
        </w:rPr>
        <w:t>атестаційної комісії з проведення державної атестації</w:t>
      </w:r>
    </w:p>
    <w:p w14:paraId="151EBA00" w14:textId="77777777" w:rsidR="00CE4F48" w:rsidRPr="00F74119" w:rsidRDefault="00CE4F48" w:rsidP="00CE4F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дитячих закладів</w:t>
      </w:r>
      <w:r w:rsidRPr="00F74119">
        <w:rPr>
          <w:sz w:val="28"/>
          <w:szCs w:val="28"/>
        </w:rPr>
        <w:t xml:space="preserve"> оздоровлення та відпочинку</w:t>
      </w:r>
    </w:p>
    <w:p w14:paraId="56D24AA5" w14:textId="77777777" w:rsidR="00CE4F48" w:rsidRDefault="00CE4F48" w:rsidP="00144F16">
      <w:pPr>
        <w:jc w:val="center"/>
        <w:rPr>
          <w:sz w:val="32"/>
          <w:szCs w:val="32"/>
        </w:rPr>
      </w:pPr>
    </w:p>
    <w:p w14:paraId="5C868211" w14:textId="77777777" w:rsidR="00CE4F48" w:rsidRPr="00F74119" w:rsidRDefault="00CE4F48" w:rsidP="00144F16">
      <w:pPr>
        <w:jc w:val="center"/>
        <w:outlineLvl w:val="7"/>
        <w:rPr>
          <w:iCs/>
          <w:sz w:val="28"/>
          <w:szCs w:val="28"/>
        </w:rPr>
      </w:pPr>
      <w:r w:rsidRPr="00F74119">
        <w:rPr>
          <w:sz w:val="28"/>
        </w:rPr>
        <w:t>Голова</w:t>
      </w:r>
      <w:r>
        <w:rPr>
          <w:sz w:val="28"/>
        </w:rPr>
        <w:t xml:space="preserve"> атестаційної </w:t>
      </w:r>
      <w:r w:rsidRPr="00F74119">
        <w:rPr>
          <w:sz w:val="28"/>
        </w:rPr>
        <w:t>комісії</w:t>
      </w:r>
      <w:r w:rsidRPr="00F74119">
        <w:rPr>
          <w:iCs/>
          <w:sz w:val="28"/>
          <w:szCs w:val="28"/>
        </w:rPr>
        <w:t>:</w:t>
      </w:r>
    </w:p>
    <w:p w14:paraId="2F38B61F" w14:textId="77777777" w:rsidR="00CE4F48" w:rsidRPr="00F74119" w:rsidRDefault="00CE4F48" w:rsidP="00144F16">
      <w:pPr>
        <w:jc w:val="center"/>
        <w:rPr>
          <w:sz w:val="16"/>
          <w:szCs w:val="16"/>
        </w:rPr>
      </w:pPr>
    </w:p>
    <w:tbl>
      <w:tblPr>
        <w:tblW w:w="1015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857"/>
        <w:gridCol w:w="6300"/>
      </w:tblGrid>
      <w:tr w:rsidR="00CE4F48" w:rsidRPr="00F74119" w14:paraId="7BC8BBD0" w14:textId="77777777" w:rsidTr="00144F16">
        <w:tc>
          <w:tcPr>
            <w:tcW w:w="3857" w:type="dxa"/>
          </w:tcPr>
          <w:p w14:paraId="2DAF84FA" w14:textId="39F0115A" w:rsidR="00CE4F48" w:rsidRPr="00F74119" w:rsidRDefault="00754F2C" w:rsidP="00144F16">
            <w:pPr>
              <w:tabs>
                <w:tab w:val="right" w:pos="3609"/>
              </w:tabs>
              <w:ind w:left="65"/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  <w:r w:rsidR="00CE4F48" w:rsidRPr="00F74119">
              <w:rPr>
                <w:sz w:val="28"/>
              </w:rPr>
              <w:tab/>
            </w:r>
            <w:r w:rsidR="00A83F51">
              <w:rPr>
                <w:sz w:val="28"/>
              </w:rPr>
              <w:t xml:space="preserve">     -</w:t>
            </w:r>
          </w:p>
          <w:p w14:paraId="418D29C3" w14:textId="34195935" w:rsidR="00CE4F48" w:rsidRPr="00F77375" w:rsidRDefault="00754F2C" w:rsidP="00144F16">
            <w:pPr>
              <w:ind w:lef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6300" w:type="dxa"/>
          </w:tcPr>
          <w:p w14:paraId="5F87E77E" w14:textId="77777777" w:rsidR="00CE4F48" w:rsidRPr="00F74119" w:rsidRDefault="00CE4F48" w:rsidP="00144F16">
            <w:pPr>
              <w:ind w:left="-114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департаменту соціальної та ветеранської політики</w:t>
            </w:r>
            <w:r w:rsidRPr="00F74119">
              <w:rPr>
                <w:sz w:val="28"/>
              </w:rPr>
              <w:t xml:space="preserve"> обл</w:t>
            </w:r>
            <w:r>
              <w:rPr>
                <w:sz w:val="28"/>
              </w:rPr>
              <w:t xml:space="preserve">асної </w:t>
            </w:r>
            <w:r w:rsidRPr="00F74119">
              <w:rPr>
                <w:sz w:val="28"/>
              </w:rPr>
              <w:t>держа</w:t>
            </w:r>
            <w:r>
              <w:rPr>
                <w:sz w:val="28"/>
              </w:rPr>
              <w:t>вної а</w:t>
            </w:r>
            <w:r w:rsidRPr="00F74119">
              <w:rPr>
                <w:sz w:val="28"/>
              </w:rPr>
              <w:t xml:space="preserve">дміністрації </w:t>
            </w:r>
          </w:p>
        </w:tc>
      </w:tr>
    </w:tbl>
    <w:p w14:paraId="5EDA221B" w14:textId="77777777" w:rsidR="00CE4F48" w:rsidRPr="00F74119" w:rsidRDefault="00CE4F48" w:rsidP="00144F16">
      <w:pPr>
        <w:jc w:val="center"/>
        <w:outlineLvl w:val="7"/>
        <w:rPr>
          <w:iCs/>
          <w:sz w:val="28"/>
          <w:szCs w:val="28"/>
        </w:rPr>
      </w:pPr>
    </w:p>
    <w:p w14:paraId="715B5646" w14:textId="77777777" w:rsidR="00CE4F48" w:rsidRPr="00F74119" w:rsidRDefault="00962DA1" w:rsidP="00144F16">
      <w:pPr>
        <w:jc w:val="center"/>
        <w:outlineLvl w:val="7"/>
        <w:rPr>
          <w:sz w:val="16"/>
          <w:szCs w:val="16"/>
        </w:rPr>
      </w:pPr>
      <w:r>
        <w:rPr>
          <w:iCs/>
          <w:sz w:val="28"/>
          <w:szCs w:val="28"/>
        </w:rPr>
        <w:t>ч</w:t>
      </w:r>
      <w:r w:rsidR="00CE4F48">
        <w:rPr>
          <w:iCs/>
          <w:sz w:val="28"/>
          <w:szCs w:val="28"/>
        </w:rPr>
        <w:t>лени атестаційної</w:t>
      </w:r>
      <w:r w:rsidR="00CE4F48" w:rsidRPr="00F74119">
        <w:rPr>
          <w:iCs/>
          <w:sz w:val="28"/>
          <w:szCs w:val="28"/>
        </w:rPr>
        <w:t xml:space="preserve"> комісії:</w:t>
      </w:r>
    </w:p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6318"/>
      </w:tblGrid>
      <w:tr w:rsidR="00CE4F48" w:rsidRPr="00535D7C" w14:paraId="7887C713" w14:textId="77777777" w:rsidTr="002D322D">
        <w:tc>
          <w:tcPr>
            <w:tcW w:w="3686" w:type="dxa"/>
          </w:tcPr>
          <w:p w14:paraId="5809ADEB" w14:textId="77777777" w:rsidR="00CE4F48" w:rsidRPr="00F74119" w:rsidRDefault="00CE4F48" w:rsidP="00144F16">
            <w:pPr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14:paraId="0661FF32" w14:textId="77777777" w:rsidR="00CE4F48" w:rsidRPr="000869CE" w:rsidRDefault="00CE4F48" w:rsidP="00144F16">
            <w:pPr>
              <w:rPr>
                <w:sz w:val="20"/>
                <w:szCs w:val="20"/>
              </w:rPr>
            </w:pPr>
          </w:p>
        </w:tc>
      </w:tr>
      <w:tr w:rsidR="00CE4F48" w:rsidRPr="00535D7C" w14:paraId="7807E78B" w14:textId="77777777" w:rsidTr="002D322D">
        <w:tc>
          <w:tcPr>
            <w:tcW w:w="3686" w:type="dxa"/>
          </w:tcPr>
          <w:p w14:paraId="0BED20A9" w14:textId="3D8AE7A2" w:rsidR="00962DA1" w:rsidRPr="00F74119" w:rsidRDefault="00754F2C" w:rsidP="00144F16">
            <w:pPr>
              <w:tabs>
                <w:tab w:val="right" w:pos="3578"/>
              </w:tabs>
              <w:ind w:left="-77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Прізвище</w:t>
            </w:r>
            <w:r w:rsidR="00962DA1" w:rsidRPr="00F74119">
              <w:rPr>
                <w:sz w:val="28"/>
                <w:szCs w:val="28"/>
              </w:rPr>
              <w:tab/>
              <w:t>-</w:t>
            </w:r>
          </w:p>
          <w:p w14:paraId="6D2EADF9" w14:textId="7E1F3506" w:rsidR="00CE4F48" w:rsidRPr="00F74119" w:rsidRDefault="00754F2C" w:rsidP="00144F16">
            <w:pPr>
              <w:ind w:left="-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Pr="00F741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18" w:type="dxa"/>
          </w:tcPr>
          <w:p w14:paraId="32D508B1" w14:textId="77777777" w:rsidR="00962DA1" w:rsidRPr="00F74119" w:rsidRDefault="00962DA1" w:rsidP="00144F16">
            <w:pPr>
              <w:ind w:left="-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державний інспектор відділу з питань безпеки праці південного регіону Управління інспекційної діяльності у Волинській</w:t>
            </w:r>
            <w:r w:rsidRPr="00F74119">
              <w:rPr>
                <w:sz w:val="28"/>
                <w:szCs w:val="28"/>
              </w:rPr>
              <w:t xml:space="preserve"> області</w:t>
            </w:r>
            <w:r>
              <w:rPr>
                <w:sz w:val="28"/>
                <w:szCs w:val="28"/>
              </w:rPr>
              <w:t xml:space="preserve"> Західного міжрегіонального управління Державної служби з питань праці</w:t>
            </w:r>
            <w:r w:rsidRPr="00F74119">
              <w:rPr>
                <w:sz w:val="28"/>
                <w:szCs w:val="28"/>
              </w:rPr>
              <w:t xml:space="preserve"> (за згодою)</w:t>
            </w:r>
          </w:p>
          <w:p w14:paraId="31BB430C" w14:textId="77777777" w:rsidR="00CE4F48" w:rsidRPr="00F74119" w:rsidRDefault="00CE4F48" w:rsidP="00144F16">
            <w:pPr>
              <w:ind w:left="-77"/>
              <w:rPr>
                <w:sz w:val="28"/>
                <w:szCs w:val="28"/>
              </w:rPr>
            </w:pPr>
          </w:p>
        </w:tc>
      </w:tr>
      <w:tr w:rsidR="00CE4F48" w:rsidRPr="005466BB" w14:paraId="2E379976" w14:textId="77777777" w:rsidTr="002D322D">
        <w:tc>
          <w:tcPr>
            <w:tcW w:w="3686" w:type="dxa"/>
          </w:tcPr>
          <w:p w14:paraId="624AA493" w14:textId="2F60951B" w:rsidR="00CE4F48" w:rsidRPr="00F74119" w:rsidRDefault="00754F2C" w:rsidP="00144F16">
            <w:pPr>
              <w:tabs>
                <w:tab w:val="right" w:pos="347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Прізвище</w:t>
            </w:r>
            <w:r w:rsidR="00CE4F48" w:rsidRPr="00F74119">
              <w:rPr>
                <w:bCs/>
                <w:sz w:val="28"/>
                <w:szCs w:val="28"/>
              </w:rPr>
              <w:tab/>
              <w:t>-</w:t>
            </w:r>
          </w:p>
          <w:p w14:paraId="64987697" w14:textId="17BA7149" w:rsidR="00CE4F48" w:rsidRPr="00F74119" w:rsidRDefault="00754F2C" w:rsidP="00144F1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6318" w:type="dxa"/>
          </w:tcPr>
          <w:p w14:paraId="480A5ADE" w14:textId="77777777" w:rsidR="00CE4F48" w:rsidRDefault="00CE4F48" w:rsidP="00144F16">
            <w:pPr>
              <w:jc w:val="both"/>
              <w:rPr>
                <w:sz w:val="28"/>
                <w:szCs w:val="28"/>
              </w:rPr>
            </w:pPr>
            <w:r w:rsidRPr="000869CE">
              <w:rPr>
                <w:sz w:val="28"/>
                <w:szCs w:val="28"/>
              </w:rPr>
              <w:t xml:space="preserve">начальник відділу  санітарно-епідеміологічного нагляду та організації розслідування спалахів   управління державного нагляду за дотриманням санітарного законодавства </w:t>
            </w:r>
            <w:r w:rsidR="00962DA1">
              <w:rPr>
                <w:sz w:val="28"/>
                <w:szCs w:val="28"/>
              </w:rPr>
              <w:t>Г</w:t>
            </w:r>
            <w:r w:rsidRPr="000869CE">
              <w:rPr>
                <w:sz w:val="28"/>
                <w:szCs w:val="28"/>
              </w:rPr>
              <w:t>оловного управління Держпродспоживслужби у Волинській області  (за</w:t>
            </w:r>
            <w:r w:rsidR="00962DA1">
              <w:rPr>
                <w:sz w:val="28"/>
                <w:szCs w:val="28"/>
              </w:rPr>
              <w:t> </w:t>
            </w:r>
            <w:r w:rsidRPr="000869CE">
              <w:rPr>
                <w:sz w:val="28"/>
                <w:szCs w:val="28"/>
              </w:rPr>
              <w:t>згодою)</w:t>
            </w:r>
          </w:p>
          <w:p w14:paraId="504CD296" w14:textId="77777777" w:rsidR="002D322D" w:rsidRPr="000869CE" w:rsidRDefault="002D322D" w:rsidP="00144F16">
            <w:pPr>
              <w:jc w:val="both"/>
              <w:rPr>
                <w:sz w:val="28"/>
                <w:szCs w:val="28"/>
              </w:rPr>
            </w:pPr>
          </w:p>
        </w:tc>
      </w:tr>
      <w:tr w:rsidR="00CE4F48" w:rsidRPr="005466BB" w14:paraId="0C112E8D" w14:textId="77777777" w:rsidTr="002D322D">
        <w:tc>
          <w:tcPr>
            <w:tcW w:w="3686" w:type="dxa"/>
          </w:tcPr>
          <w:p w14:paraId="26071CF5" w14:textId="1E36BED1" w:rsidR="00962DA1" w:rsidRPr="00F74119" w:rsidRDefault="00754F2C" w:rsidP="00144F16">
            <w:pPr>
              <w:tabs>
                <w:tab w:val="right" w:pos="330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  <w:r w:rsidR="00962DA1" w:rsidRPr="00F74119">
              <w:rPr>
                <w:sz w:val="28"/>
              </w:rPr>
              <w:t xml:space="preserve"> </w:t>
            </w:r>
            <w:r w:rsidR="00962DA1" w:rsidRPr="00F74119">
              <w:rPr>
                <w:sz w:val="28"/>
              </w:rPr>
              <w:tab/>
              <w:t>-</w:t>
            </w:r>
          </w:p>
          <w:p w14:paraId="56A45E14" w14:textId="0A9A1A83" w:rsidR="00CE4F48" w:rsidRPr="00F74119" w:rsidRDefault="00754F2C" w:rsidP="00144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Pr="00F741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18" w:type="dxa"/>
          </w:tcPr>
          <w:p w14:paraId="7ABA162E" w14:textId="77777777" w:rsidR="00962DA1" w:rsidRDefault="00962DA1" w:rsidP="00144F1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головний спеціаліст відділу </w:t>
            </w:r>
            <w:r w:rsidRPr="008F3A3A">
              <w:rPr>
                <w:sz w:val="28"/>
                <w:szCs w:val="28"/>
              </w:rPr>
              <w:t>підтримки сім’ї, оздоровлення та відпочинку дітей управління соціальних послуг департаменту</w:t>
            </w:r>
            <w:r w:rsidRPr="008F3A3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соціальної та ветеранської політики </w:t>
            </w:r>
            <w:r w:rsidRPr="00F74119">
              <w:rPr>
                <w:sz w:val="28"/>
              </w:rPr>
              <w:t>обл</w:t>
            </w:r>
            <w:r>
              <w:rPr>
                <w:sz w:val="28"/>
              </w:rPr>
              <w:t xml:space="preserve">асної </w:t>
            </w:r>
            <w:r w:rsidRPr="00F74119">
              <w:rPr>
                <w:sz w:val="28"/>
              </w:rPr>
              <w:t>держа</w:t>
            </w:r>
            <w:r>
              <w:rPr>
                <w:sz w:val="28"/>
              </w:rPr>
              <w:t>вної а</w:t>
            </w:r>
            <w:r w:rsidRPr="00F74119">
              <w:rPr>
                <w:sz w:val="28"/>
              </w:rPr>
              <w:t xml:space="preserve">дміністрації </w:t>
            </w:r>
          </w:p>
          <w:p w14:paraId="4FF1D8A6" w14:textId="77777777" w:rsidR="00CE4F48" w:rsidRPr="00F74119" w:rsidRDefault="00CE4F48" w:rsidP="00144F16">
            <w:pPr>
              <w:ind w:hanging="108"/>
              <w:rPr>
                <w:sz w:val="28"/>
                <w:szCs w:val="28"/>
              </w:rPr>
            </w:pPr>
          </w:p>
        </w:tc>
      </w:tr>
      <w:tr w:rsidR="00CE4F48" w:rsidRPr="008F3A3A" w14:paraId="4796D664" w14:textId="77777777" w:rsidTr="002D322D">
        <w:tc>
          <w:tcPr>
            <w:tcW w:w="3686" w:type="dxa"/>
          </w:tcPr>
          <w:p w14:paraId="0A338D53" w14:textId="6838DEAA" w:rsidR="00CE4F48" w:rsidRPr="00F74119" w:rsidRDefault="00754F2C" w:rsidP="00144F16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Прізвище</w:t>
            </w:r>
            <w:r w:rsidR="00CE4F48" w:rsidRPr="00F74119">
              <w:rPr>
                <w:sz w:val="28"/>
                <w:szCs w:val="28"/>
              </w:rPr>
              <w:tab/>
              <w:t>-</w:t>
            </w:r>
          </w:p>
          <w:p w14:paraId="73E01496" w14:textId="3F8B9522" w:rsidR="00CE4F48" w:rsidRPr="00F74119" w:rsidRDefault="00754F2C" w:rsidP="00144F1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Ім’я По батькові</w:t>
            </w:r>
            <w:r w:rsidRPr="00F74119">
              <w:rPr>
                <w:sz w:val="28"/>
              </w:rPr>
              <w:t xml:space="preserve"> </w:t>
            </w:r>
          </w:p>
        </w:tc>
        <w:tc>
          <w:tcPr>
            <w:tcW w:w="6318" w:type="dxa"/>
          </w:tcPr>
          <w:p w14:paraId="7682C031" w14:textId="77777777" w:rsidR="00CE4F48" w:rsidRDefault="00CE4F48" w:rsidP="00144F16">
            <w:pPr>
              <w:jc w:val="both"/>
              <w:rPr>
                <w:sz w:val="28"/>
                <w:szCs w:val="28"/>
              </w:rPr>
            </w:pPr>
            <w:r w:rsidRPr="000869CE">
              <w:rPr>
                <w:sz w:val="28"/>
                <w:szCs w:val="28"/>
              </w:rPr>
              <w:t>начальник управління запобігання надзвичайни</w:t>
            </w:r>
            <w:r>
              <w:rPr>
                <w:sz w:val="28"/>
                <w:szCs w:val="28"/>
              </w:rPr>
              <w:t>м</w:t>
            </w:r>
            <w:r w:rsidRPr="000869CE">
              <w:rPr>
                <w:sz w:val="28"/>
                <w:szCs w:val="28"/>
              </w:rPr>
              <w:t xml:space="preserve"> ситуаці</w:t>
            </w:r>
            <w:r>
              <w:rPr>
                <w:sz w:val="28"/>
                <w:szCs w:val="28"/>
              </w:rPr>
              <w:t>ям</w:t>
            </w:r>
            <w:r w:rsidRPr="000869CE">
              <w:rPr>
                <w:sz w:val="28"/>
                <w:szCs w:val="28"/>
              </w:rPr>
              <w:t xml:space="preserve"> </w:t>
            </w:r>
            <w:r w:rsidR="00962DA1">
              <w:rPr>
                <w:sz w:val="28"/>
                <w:szCs w:val="28"/>
              </w:rPr>
              <w:t>Г</w:t>
            </w:r>
            <w:r w:rsidRPr="000869CE">
              <w:rPr>
                <w:sz w:val="28"/>
                <w:szCs w:val="28"/>
              </w:rPr>
              <w:t>оловного управління Державної  служби України з надзвичайних ситуацій у</w:t>
            </w:r>
            <w:r w:rsidR="002D322D">
              <w:rPr>
                <w:sz w:val="28"/>
                <w:szCs w:val="28"/>
              </w:rPr>
              <w:t> </w:t>
            </w:r>
            <w:r w:rsidRPr="000869CE">
              <w:rPr>
                <w:sz w:val="28"/>
                <w:szCs w:val="28"/>
              </w:rPr>
              <w:t>Волинській області (за згодою)</w:t>
            </w:r>
          </w:p>
          <w:p w14:paraId="111401D4" w14:textId="77777777" w:rsidR="002D322D" w:rsidRPr="00F74119" w:rsidRDefault="002D322D" w:rsidP="00144F16">
            <w:pPr>
              <w:jc w:val="both"/>
              <w:rPr>
                <w:sz w:val="28"/>
              </w:rPr>
            </w:pPr>
          </w:p>
        </w:tc>
      </w:tr>
    </w:tbl>
    <w:p w14:paraId="00AB92E6" w14:textId="77777777" w:rsidR="00CE4F48" w:rsidRPr="00E7391D" w:rsidRDefault="00962DA1" w:rsidP="00962DA1">
      <w:pPr>
        <w:pStyle w:val="a3"/>
        <w:ind w:firstLine="567"/>
        <w:jc w:val="center"/>
        <w:rPr>
          <w:lang w:val="uk-UA"/>
        </w:rPr>
      </w:pPr>
      <w:r>
        <w:rPr>
          <w:lang w:val="uk-UA"/>
        </w:rPr>
        <w:t>_________________________________________________</w:t>
      </w:r>
    </w:p>
    <w:sectPr w:rsidR="00CE4F48" w:rsidRPr="00E7391D" w:rsidSect="00962DA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BF99F" w14:textId="77777777" w:rsidR="009F02BE" w:rsidRDefault="009F02BE" w:rsidP="00DB04C2">
      <w:r>
        <w:separator/>
      </w:r>
    </w:p>
  </w:endnote>
  <w:endnote w:type="continuationSeparator" w:id="0">
    <w:p w14:paraId="79423D6F" w14:textId="77777777" w:rsidR="009F02BE" w:rsidRDefault="009F02BE" w:rsidP="00DB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29039" w14:textId="77777777" w:rsidR="009F02BE" w:rsidRDefault="009F02BE" w:rsidP="00DB04C2">
      <w:r>
        <w:separator/>
      </w:r>
    </w:p>
  </w:footnote>
  <w:footnote w:type="continuationSeparator" w:id="0">
    <w:p w14:paraId="257CFE19" w14:textId="77777777" w:rsidR="009F02BE" w:rsidRDefault="009F02BE" w:rsidP="00DB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D3351" w14:textId="77777777" w:rsidR="00DB04C2" w:rsidRPr="00DB04C2" w:rsidRDefault="00DB04C2">
    <w:pPr>
      <w:pStyle w:val="a4"/>
      <w:jc w:val="center"/>
      <w:rPr>
        <w:sz w:val="28"/>
        <w:szCs w:val="28"/>
      </w:rPr>
    </w:pPr>
  </w:p>
  <w:p w14:paraId="694685FC" w14:textId="77777777" w:rsidR="00DB04C2" w:rsidRDefault="00DB04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1D81"/>
    <w:multiLevelType w:val="hybridMultilevel"/>
    <w:tmpl w:val="3138B504"/>
    <w:lvl w:ilvl="0" w:tplc="D8D40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4936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BCE"/>
    <w:rsid w:val="000213F8"/>
    <w:rsid w:val="00034524"/>
    <w:rsid w:val="00054914"/>
    <w:rsid w:val="00065BCE"/>
    <w:rsid w:val="000A4C62"/>
    <w:rsid w:val="000B79E8"/>
    <w:rsid w:val="000C5BCA"/>
    <w:rsid w:val="000E27B9"/>
    <w:rsid w:val="00116F49"/>
    <w:rsid w:val="00144F16"/>
    <w:rsid w:val="00163A70"/>
    <w:rsid w:val="00182235"/>
    <w:rsid w:val="001A4CBA"/>
    <w:rsid w:val="001E5BA3"/>
    <w:rsid w:val="002704F0"/>
    <w:rsid w:val="002C3780"/>
    <w:rsid w:val="002D322D"/>
    <w:rsid w:val="00301238"/>
    <w:rsid w:val="00330ECC"/>
    <w:rsid w:val="003701BF"/>
    <w:rsid w:val="003731D5"/>
    <w:rsid w:val="0038262B"/>
    <w:rsid w:val="003B00DC"/>
    <w:rsid w:val="0044258D"/>
    <w:rsid w:val="00457BA5"/>
    <w:rsid w:val="004A5BDC"/>
    <w:rsid w:val="004B3DFB"/>
    <w:rsid w:val="004B565C"/>
    <w:rsid w:val="004D0400"/>
    <w:rsid w:val="004D0405"/>
    <w:rsid w:val="00521226"/>
    <w:rsid w:val="005531AD"/>
    <w:rsid w:val="00561FF9"/>
    <w:rsid w:val="0056647E"/>
    <w:rsid w:val="005E43E5"/>
    <w:rsid w:val="0067363D"/>
    <w:rsid w:val="00674DFC"/>
    <w:rsid w:val="006A33AE"/>
    <w:rsid w:val="00701D9B"/>
    <w:rsid w:val="00747657"/>
    <w:rsid w:val="00754F2C"/>
    <w:rsid w:val="00784469"/>
    <w:rsid w:val="007C0333"/>
    <w:rsid w:val="007E3ED9"/>
    <w:rsid w:val="008013CB"/>
    <w:rsid w:val="0082677D"/>
    <w:rsid w:val="00832C4B"/>
    <w:rsid w:val="008B617E"/>
    <w:rsid w:val="008B62F8"/>
    <w:rsid w:val="008E172B"/>
    <w:rsid w:val="00962DA1"/>
    <w:rsid w:val="009859C3"/>
    <w:rsid w:val="009B61D7"/>
    <w:rsid w:val="009F02BE"/>
    <w:rsid w:val="009F0D53"/>
    <w:rsid w:val="00A463B4"/>
    <w:rsid w:val="00A83F51"/>
    <w:rsid w:val="00AE3D8E"/>
    <w:rsid w:val="00AF02AD"/>
    <w:rsid w:val="00AF18AA"/>
    <w:rsid w:val="00AF53A0"/>
    <w:rsid w:val="00AF67F1"/>
    <w:rsid w:val="00B22B21"/>
    <w:rsid w:val="00B45730"/>
    <w:rsid w:val="00B6767A"/>
    <w:rsid w:val="00B6775B"/>
    <w:rsid w:val="00BD17B7"/>
    <w:rsid w:val="00BD1BAF"/>
    <w:rsid w:val="00BF0D01"/>
    <w:rsid w:val="00C222A4"/>
    <w:rsid w:val="00C23618"/>
    <w:rsid w:val="00C60F9F"/>
    <w:rsid w:val="00CC4E9B"/>
    <w:rsid w:val="00CE341C"/>
    <w:rsid w:val="00CE4F48"/>
    <w:rsid w:val="00D0731F"/>
    <w:rsid w:val="00D76ECC"/>
    <w:rsid w:val="00D91DF6"/>
    <w:rsid w:val="00DB04C2"/>
    <w:rsid w:val="00DC00A0"/>
    <w:rsid w:val="00E1215A"/>
    <w:rsid w:val="00E126B8"/>
    <w:rsid w:val="00E67702"/>
    <w:rsid w:val="00E7391D"/>
    <w:rsid w:val="00EC1A82"/>
    <w:rsid w:val="00F03EBE"/>
    <w:rsid w:val="00F9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FFC7"/>
  <w15:docId w15:val="{DFC5D492-1349-4772-B640-3A5813B8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E7391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73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0F9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60F9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DB04C2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DB0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5664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EFE9C-AD3A-47A1-B70F-1A2C7523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1934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2024-08-05T11:32:00Z</cp:lastPrinted>
  <dcterms:created xsi:type="dcterms:W3CDTF">2024-08-14T07:08:00Z</dcterms:created>
  <dcterms:modified xsi:type="dcterms:W3CDTF">2024-08-15T10:54:00Z</dcterms:modified>
</cp:coreProperties>
</file>