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3902A" w14:textId="65177580" w:rsidR="00B610C0" w:rsidRPr="005F5F7B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 w:rsidRPr="005F5F7B">
        <w:rPr>
          <w:noProof/>
          <w:snapToGrid w:val="0"/>
          <w:spacing w:val="8"/>
          <w:lang w:val="ru-RU"/>
        </w:rPr>
        <w:drawing>
          <wp:inline distT="0" distB="0" distL="0" distR="0" wp14:anchorId="3502A119" wp14:editId="40EB17B8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E7E51" w14:textId="77777777" w:rsidR="00B610C0" w:rsidRPr="005F5F7B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1E0A1D9" w14:textId="77777777" w:rsidR="005C15E1" w:rsidRPr="005F5F7B" w:rsidRDefault="005C15E1" w:rsidP="005C15E1">
      <w:pPr>
        <w:jc w:val="center"/>
        <w:rPr>
          <w:b/>
        </w:rPr>
      </w:pPr>
      <w:r w:rsidRPr="005F5F7B">
        <w:rPr>
          <w:b/>
        </w:rPr>
        <w:t>ВОЛИНСЬКА ОБЛАСНА ДЕРЖАВНА АДМІНІСТРАЦІЯ</w:t>
      </w:r>
    </w:p>
    <w:p w14:paraId="61ADD30D" w14:textId="77777777" w:rsidR="005C15E1" w:rsidRPr="005F5F7B" w:rsidRDefault="005C15E1" w:rsidP="005C15E1">
      <w:pPr>
        <w:jc w:val="center"/>
        <w:rPr>
          <w:b/>
          <w:sz w:val="14"/>
        </w:rPr>
      </w:pPr>
    </w:p>
    <w:p w14:paraId="64869607" w14:textId="48B5F558" w:rsidR="005C15E1" w:rsidRPr="005F5F7B" w:rsidRDefault="005C15E1" w:rsidP="005C15E1">
      <w:pPr>
        <w:jc w:val="center"/>
        <w:rPr>
          <w:b/>
          <w:sz w:val="28"/>
          <w:szCs w:val="28"/>
        </w:rPr>
      </w:pPr>
      <w:r w:rsidRPr="005F5F7B">
        <w:rPr>
          <w:b/>
          <w:sz w:val="28"/>
          <w:szCs w:val="28"/>
        </w:rPr>
        <w:t>ВОЛИНСЬКА ОБЛАСНА ВІЙСЬКОВА АДМІНІСТРАЦІЯ</w:t>
      </w:r>
    </w:p>
    <w:p w14:paraId="1A36717F" w14:textId="77777777" w:rsidR="005C15E1" w:rsidRPr="00950B0D" w:rsidRDefault="005C15E1" w:rsidP="005C15E1">
      <w:pPr>
        <w:jc w:val="center"/>
        <w:rPr>
          <w:sz w:val="22"/>
          <w:szCs w:val="22"/>
        </w:rPr>
      </w:pPr>
    </w:p>
    <w:p w14:paraId="35ACDEA4" w14:textId="77777777" w:rsidR="005C15E1" w:rsidRPr="005F5F7B" w:rsidRDefault="005C15E1" w:rsidP="005C15E1">
      <w:pPr>
        <w:jc w:val="center"/>
        <w:rPr>
          <w:b/>
          <w:sz w:val="32"/>
          <w:szCs w:val="32"/>
        </w:rPr>
      </w:pPr>
      <w:r w:rsidRPr="005F5F7B">
        <w:rPr>
          <w:b/>
          <w:sz w:val="32"/>
          <w:szCs w:val="32"/>
        </w:rPr>
        <w:t xml:space="preserve">РОЗПОРЯДЖЕННЯ </w:t>
      </w:r>
    </w:p>
    <w:p w14:paraId="43E61AAF" w14:textId="77777777" w:rsidR="00B610C0" w:rsidRPr="005F5F7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6D9A94FF" w14:textId="4C233265" w:rsidR="00B610C0" w:rsidRPr="005F5F7B" w:rsidRDefault="00E72631" w:rsidP="00950B0D">
      <w:pPr>
        <w:tabs>
          <w:tab w:val="left" w:pos="567"/>
          <w:tab w:val="left" w:pos="748"/>
          <w:tab w:val="right" w:pos="9537"/>
        </w:tabs>
        <w:ind w:right="101"/>
        <w:rPr>
          <w:sz w:val="28"/>
          <w:szCs w:val="28"/>
        </w:rPr>
      </w:pPr>
      <w:r>
        <w:rPr>
          <w:sz w:val="28"/>
          <w:szCs w:val="28"/>
          <w:lang w:val="ru-RU"/>
        </w:rPr>
        <w:t>26</w:t>
      </w:r>
      <w:r w:rsidR="00950B0D">
        <w:rPr>
          <w:sz w:val="28"/>
          <w:szCs w:val="28"/>
          <w:lang w:val="ru-RU"/>
        </w:rPr>
        <w:t xml:space="preserve"> </w:t>
      </w:r>
      <w:r w:rsidR="00E65F66">
        <w:rPr>
          <w:sz w:val="28"/>
          <w:szCs w:val="28"/>
          <w:lang w:val="ru-RU"/>
        </w:rPr>
        <w:t>червня</w:t>
      </w:r>
      <w:r w:rsidR="006167E0" w:rsidRPr="005F5F7B">
        <w:rPr>
          <w:sz w:val="28"/>
          <w:szCs w:val="28"/>
        </w:rPr>
        <w:t xml:space="preserve"> </w:t>
      </w:r>
      <w:r w:rsidR="00B610C0" w:rsidRPr="005F5F7B">
        <w:rPr>
          <w:sz w:val="28"/>
          <w:szCs w:val="28"/>
        </w:rPr>
        <w:t>20</w:t>
      </w:r>
      <w:r w:rsidR="00E114D0" w:rsidRPr="005F5F7B">
        <w:rPr>
          <w:sz w:val="28"/>
          <w:szCs w:val="28"/>
        </w:rPr>
        <w:t>2</w:t>
      </w:r>
      <w:r w:rsidR="00390CA2" w:rsidRPr="005F5F7B">
        <w:rPr>
          <w:sz w:val="28"/>
          <w:szCs w:val="28"/>
        </w:rPr>
        <w:t>4</w:t>
      </w:r>
      <w:r w:rsidR="006F0637" w:rsidRPr="005F5F7B">
        <w:rPr>
          <w:sz w:val="28"/>
          <w:szCs w:val="28"/>
        </w:rPr>
        <w:t xml:space="preserve"> року               </w:t>
      </w:r>
      <w:r w:rsidR="00754644">
        <w:rPr>
          <w:sz w:val="28"/>
          <w:szCs w:val="28"/>
        </w:rPr>
        <w:t xml:space="preserve">   </w:t>
      </w:r>
      <w:r w:rsidR="00884C1D" w:rsidRPr="005F5F7B">
        <w:rPr>
          <w:sz w:val="28"/>
          <w:szCs w:val="28"/>
        </w:rPr>
        <w:t xml:space="preserve"> </w:t>
      </w:r>
      <w:r w:rsidR="006F0637" w:rsidRPr="005F5F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6F0637" w:rsidRPr="005F5F7B">
        <w:rPr>
          <w:sz w:val="28"/>
          <w:szCs w:val="28"/>
        </w:rPr>
        <w:t xml:space="preserve">  </w:t>
      </w:r>
      <w:r w:rsidR="00E96CA4" w:rsidRPr="005F5F7B">
        <w:rPr>
          <w:sz w:val="28"/>
          <w:szCs w:val="28"/>
        </w:rPr>
        <w:t xml:space="preserve">  </w:t>
      </w:r>
      <w:r w:rsidR="00B610C0" w:rsidRPr="005F5F7B">
        <w:rPr>
          <w:sz w:val="28"/>
          <w:szCs w:val="28"/>
        </w:rPr>
        <w:t>м.</w:t>
      </w:r>
      <w:r w:rsidR="00C82EA7" w:rsidRPr="005F5F7B">
        <w:rPr>
          <w:sz w:val="28"/>
          <w:szCs w:val="28"/>
          <w:lang w:val="ru-RU"/>
        </w:rPr>
        <w:t> </w:t>
      </w:r>
      <w:r w:rsidR="00B610C0" w:rsidRPr="005F5F7B">
        <w:rPr>
          <w:sz w:val="28"/>
          <w:szCs w:val="28"/>
        </w:rPr>
        <w:t xml:space="preserve">Луцьк           </w:t>
      </w:r>
      <w:r w:rsidR="00622C42" w:rsidRPr="005F5F7B">
        <w:rPr>
          <w:sz w:val="28"/>
          <w:szCs w:val="28"/>
        </w:rPr>
        <w:t xml:space="preserve">     </w:t>
      </w:r>
      <w:r w:rsidR="006C67D0" w:rsidRPr="005F5F7B">
        <w:rPr>
          <w:sz w:val="28"/>
          <w:szCs w:val="28"/>
        </w:rPr>
        <w:t xml:space="preserve">  </w:t>
      </w:r>
      <w:r w:rsidR="00622C42" w:rsidRPr="005F5F7B">
        <w:rPr>
          <w:sz w:val="28"/>
          <w:szCs w:val="28"/>
        </w:rPr>
        <w:t xml:space="preserve">                </w:t>
      </w:r>
      <w:r w:rsidR="006F0637" w:rsidRPr="005F5F7B">
        <w:rPr>
          <w:sz w:val="28"/>
          <w:szCs w:val="28"/>
        </w:rPr>
        <w:t xml:space="preserve">    </w:t>
      </w:r>
      <w:r w:rsidR="00247E4F" w:rsidRPr="005F5F7B">
        <w:rPr>
          <w:sz w:val="28"/>
          <w:szCs w:val="28"/>
        </w:rPr>
        <w:t xml:space="preserve">  </w:t>
      </w:r>
      <w:r w:rsidR="00EC7FF6" w:rsidRPr="005F5F7B">
        <w:rPr>
          <w:sz w:val="28"/>
          <w:szCs w:val="28"/>
        </w:rPr>
        <w:t xml:space="preserve">  </w:t>
      </w:r>
      <w:r w:rsidR="00247E4F" w:rsidRPr="005F5F7B">
        <w:rPr>
          <w:sz w:val="28"/>
          <w:szCs w:val="28"/>
        </w:rPr>
        <w:t xml:space="preserve"> </w:t>
      </w:r>
      <w:r w:rsidR="007355A7" w:rsidRPr="000A136A">
        <w:rPr>
          <w:sz w:val="28"/>
          <w:szCs w:val="28"/>
          <w:lang w:val="ru-RU"/>
        </w:rPr>
        <w:t xml:space="preserve"> </w:t>
      </w:r>
      <w:r w:rsidR="00A338D9" w:rsidRPr="005F5F7B">
        <w:rPr>
          <w:sz w:val="28"/>
          <w:szCs w:val="28"/>
        </w:rPr>
        <w:t xml:space="preserve">  </w:t>
      </w:r>
      <w:r w:rsidR="00CA2EFE" w:rsidRPr="005F5F7B">
        <w:rPr>
          <w:sz w:val="28"/>
          <w:szCs w:val="28"/>
        </w:rPr>
        <w:t>№</w:t>
      </w:r>
      <w:r>
        <w:rPr>
          <w:sz w:val="28"/>
          <w:szCs w:val="28"/>
        </w:rPr>
        <w:t xml:space="preserve"> 283</w:t>
      </w:r>
    </w:p>
    <w:p w14:paraId="5E52EA47" w14:textId="77777777" w:rsidR="007E2C32" w:rsidRPr="00950B0D" w:rsidRDefault="007E2C32" w:rsidP="007E2C32">
      <w:pPr>
        <w:rPr>
          <w:sz w:val="20"/>
          <w:szCs w:val="20"/>
        </w:rPr>
      </w:pPr>
    </w:p>
    <w:p w14:paraId="2DF29882" w14:textId="77777777" w:rsidR="005C2270" w:rsidRPr="005F5F7B" w:rsidRDefault="005C2270" w:rsidP="005C2270">
      <w:pPr>
        <w:jc w:val="center"/>
        <w:rPr>
          <w:sz w:val="28"/>
          <w:szCs w:val="28"/>
        </w:rPr>
      </w:pPr>
      <w:r w:rsidRPr="005F5F7B">
        <w:rPr>
          <w:sz w:val="28"/>
          <w:szCs w:val="28"/>
        </w:rPr>
        <w:t xml:space="preserve">Про затвердження технічної документації із землеустрою </w:t>
      </w:r>
    </w:p>
    <w:p w14:paraId="4ED19096" w14:textId="77777777" w:rsidR="005C2270" w:rsidRPr="005F5F7B" w:rsidRDefault="005C2270" w:rsidP="005C2270">
      <w:pPr>
        <w:jc w:val="center"/>
        <w:rPr>
          <w:sz w:val="28"/>
          <w:szCs w:val="28"/>
        </w:rPr>
      </w:pPr>
      <w:r w:rsidRPr="005F5F7B">
        <w:rPr>
          <w:sz w:val="28"/>
          <w:szCs w:val="28"/>
        </w:rPr>
        <w:t>щодо поділу та об’єднання земельних ділянок</w:t>
      </w:r>
    </w:p>
    <w:p w14:paraId="411E4D15" w14:textId="77777777" w:rsidR="005C2270" w:rsidRPr="00950B0D" w:rsidRDefault="005C2270" w:rsidP="005C2270">
      <w:pPr>
        <w:jc w:val="both"/>
        <w:rPr>
          <w:sz w:val="20"/>
          <w:szCs w:val="20"/>
        </w:rPr>
      </w:pPr>
    </w:p>
    <w:p w14:paraId="427FFE76" w14:textId="3671C5E7" w:rsidR="005C2270" w:rsidRPr="00950B0D" w:rsidRDefault="005C2270" w:rsidP="00E65F66">
      <w:pPr>
        <w:ind w:firstLine="567"/>
        <w:jc w:val="both"/>
        <w:rPr>
          <w:sz w:val="28"/>
          <w:szCs w:val="28"/>
        </w:rPr>
      </w:pPr>
      <w:r w:rsidRPr="00950B0D">
        <w:rPr>
          <w:sz w:val="28"/>
          <w:szCs w:val="28"/>
        </w:rPr>
        <w:t>Відповідно</w:t>
      </w:r>
      <w:r w:rsidR="00D44A57" w:rsidRPr="00950B0D">
        <w:rPr>
          <w:sz w:val="28"/>
          <w:szCs w:val="28"/>
        </w:rPr>
        <w:t xml:space="preserve"> до</w:t>
      </w:r>
      <w:r w:rsidRPr="00950B0D">
        <w:rPr>
          <w:sz w:val="28"/>
          <w:szCs w:val="28"/>
        </w:rPr>
        <w:t xml:space="preserve"> </w:t>
      </w:r>
      <w:r w:rsidR="00441402" w:rsidRPr="00950B0D">
        <w:rPr>
          <w:sz w:val="28"/>
          <w:szCs w:val="28"/>
        </w:rPr>
        <w:t xml:space="preserve">статей 17, 79-1, 122, 186, пункту 24 Перехідних положень Земельного кодексу України, Водного </w:t>
      </w:r>
      <w:r w:rsidR="0040752B" w:rsidRPr="00950B0D">
        <w:rPr>
          <w:sz w:val="28"/>
          <w:szCs w:val="28"/>
        </w:rPr>
        <w:t>та Лісового кодексів</w:t>
      </w:r>
      <w:r w:rsidR="00441402" w:rsidRPr="00950B0D">
        <w:rPr>
          <w:sz w:val="28"/>
          <w:szCs w:val="28"/>
        </w:rPr>
        <w:t xml:space="preserve"> України,</w:t>
      </w:r>
      <w:r w:rsidR="00D44A57" w:rsidRPr="00950B0D">
        <w:rPr>
          <w:sz w:val="28"/>
          <w:szCs w:val="28"/>
        </w:rPr>
        <w:t xml:space="preserve"> статей 13, 22, 56 Закону України «Про землеустрій», статей 5, 24 Закону України «Про Державний земельний кадастр», законів України </w:t>
      </w:r>
      <w:r w:rsidR="00D44A57" w:rsidRPr="00950B0D">
        <w:rPr>
          <w:sz w:val="28"/>
          <w:szCs w:val="28"/>
          <w:shd w:val="clear" w:color="auto" w:fill="FFFFFF"/>
        </w:rPr>
        <w:t>«Про внесення змін до деяких законодавчих актів України щодо вдосконалення системи управління та дерегуляції у сфері земельних відносин</w:t>
      </w:r>
      <w:r w:rsidR="00D44A57" w:rsidRPr="00950B0D">
        <w:rPr>
          <w:sz w:val="28"/>
          <w:szCs w:val="28"/>
        </w:rPr>
        <w:t xml:space="preserve">», «Про природо-заповідний фонд України», «Про охорону навколишнього природного середовища», «Про екологічну мережу України», </w:t>
      </w:r>
      <w:r w:rsidRPr="00950B0D">
        <w:rPr>
          <w:sz w:val="28"/>
          <w:szCs w:val="28"/>
        </w:rPr>
        <w:t>статей 6, 13, 21 Закону України «Про місцеві державні адміністрації»</w:t>
      </w:r>
      <w:r w:rsidR="002059F3" w:rsidRPr="00950B0D">
        <w:rPr>
          <w:sz w:val="28"/>
          <w:szCs w:val="28"/>
        </w:rPr>
        <w:t>,</w:t>
      </w:r>
      <w:r w:rsidRPr="00950B0D">
        <w:rPr>
          <w:sz w:val="28"/>
          <w:szCs w:val="28"/>
        </w:rPr>
        <w:t xml:space="preserve"> </w:t>
      </w:r>
      <w:r w:rsidRPr="00950B0D">
        <w:rPr>
          <w:rStyle w:val="docdata"/>
          <w:sz w:val="28"/>
          <w:szCs w:val="28"/>
        </w:rPr>
        <w:t>статт</w:t>
      </w:r>
      <w:r w:rsidR="00893DB0" w:rsidRPr="00950B0D">
        <w:rPr>
          <w:rStyle w:val="docdata"/>
          <w:sz w:val="28"/>
          <w:szCs w:val="28"/>
        </w:rPr>
        <w:t>і</w:t>
      </w:r>
      <w:r w:rsidRPr="00950B0D">
        <w:rPr>
          <w:sz w:val="28"/>
          <w:szCs w:val="28"/>
        </w:rPr>
        <w:t xml:space="preserve"> 15 Закону України «Про правовий режим</w:t>
      </w:r>
      <w:r w:rsidR="00950B0D" w:rsidRPr="00950B0D">
        <w:rPr>
          <w:sz w:val="28"/>
          <w:szCs w:val="28"/>
        </w:rPr>
        <w:t xml:space="preserve"> </w:t>
      </w:r>
      <w:r w:rsidRPr="00950B0D">
        <w:rPr>
          <w:sz w:val="28"/>
          <w:szCs w:val="28"/>
        </w:rPr>
        <w:t>воєнного стану»,</w:t>
      </w:r>
      <w:r w:rsidR="009925AA" w:rsidRPr="00950B0D">
        <w:rPr>
          <w:sz w:val="28"/>
          <w:szCs w:val="28"/>
        </w:rPr>
        <w:t xml:space="preserve"> </w:t>
      </w:r>
      <w:r w:rsidR="009925AA" w:rsidRPr="00950B0D">
        <w:rPr>
          <w:sz w:val="28"/>
          <w:szCs w:val="28"/>
          <w:lang w:eastAsia="uk-UA"/>
        </w:rPr>
        <w:t>Указу Президента України від</w:t>
      </w:r>
      <w:r w:rsidR="00441402" w:rsidRPr="00950B0D">
        <w:rPr>
          <w:sz w:val="28"/>
          <w:szCs w:val="28"/>
          <w:lang w:eastAsia="uk-UA"/>
        </w:rPr>
        <w:t> </w:t>
      </w:r>
      <w:r w:rsidR="009925AA" w:rsidRPr="00950B0D">
        <w:rPr>
          <w:sz w:val="28"/>
          <w:szCs w:val="28"/>
          <w:lang w:eastAsia="uk-UA"/>
        </w:rPr>
        <w:t>24</w:t>
      </w:r>
      <w:r w:rsidR="00F6045F" w:rsidRPr="00950B0D">
        <w:rPr>
          <w:sz w:val="28"/>
          <w:szCs w:val="28"/>
          <w:lang w:eastAsia="uk-UA"/>
        </w:rPr>
        <w:t xml:space="preserve"> лютого </w:t>
      </w:r>
      <w:r w:rsidR="009925AA" w:rsidRPr="00950B0D">
        <w:rPr>
          <w:sz w:val="28"/>
          <w:szCs w:val="28"/>
          <w:lang w:eastAsia="uk-UA"/>
        </w:rPr>
        <w:t>2022</w:t>
      </w:r>
      <w:r w:rsidR="00F6045F" w:rsidRPr="00950B0D">
        <w:rPr>
          <w:sz w:val="28"/>
          <w:szCs w:val="28"/>
          <w:lang w:eastAsia="uk-UA"/>
        </w:rPr>
        <w:t xml:space="preserve"> року</w:t>
      </w:r>
      <w:r w:rsidR="009925AA" w:rsidRPr="00950B0D">
        <w:rPr>
          <w:sz w:val="28"/>
          <w:szCs w:val="28"/>
          <w:lang w:eastAsia="uk-UA"/>
        </w:rPr>
        <w:t xml:space="preserve"> № 68/2022 «Про утворення військових адміністрацій»</w:t>
      </w:r>
      <w:r w:rsidR="00441402" w:rsidRPr="00950B0D">
        <w:rPr>
          <w:sz w:val="28"/>
          <w:szCs w:val="28"/>
          <w:lang w:eastAsia="uk-UA"/>
        </w:rPr>
        <w:t>,</w:t>
      </w:r>
      <w:r w:rsidRPr="00950B0D">
        <w:rPr>
          <w:sz w:val="28"/>
          <w:szCs w:val="28"/>
        </w:rPr>
        <w:t xml:space="preserve"> розглянувши клопотання </w:t>
      </w:r>
      <w:r w:rsidR="00235099" w:rsidRPr="00950B0D">
        <w:rPr>
          <w:sz w:val="28"/>
          <w:szCs w:val="28"/>
        </w:rPr>
        <w:t xml:space="preserve">філії </w:t>
      </w:r>
      <w:r w:rsidR="00E65F66" w:rsidRPr="00950B0D">
        <w:rPr>
          <w:sz w:val="28"/>
          <w:szCs w:val="28"/>
        </w:rPr>
        <w:t>«Маневицьке лісове господарство» ДП «Ліси України», ураховуючи витяг з Державного реєстру речових прав від 27 січня 2023 року № 49120214, довіреність від 21 грудня 2023 року № 5284:</w:t>
      </w:r>
    </w:p>
    <w:p w14:paraId="7786CD37" w14:textId="77777777" w:rsidR="00057A37" w:rsidRPr="00950B0D" w:rsidRDefault="00057A37" w:rsidP="003A44AC">
      <w:pPr>
        <w:ind w:firstLine="567"/>
        <w:jc w:val="both"/>
        <w:rPr>
          <w:sz w:val="18"/>
          <w:szCs w:val="18"/>
        </w:rPr>
      </w:pPr>
    </w:p>
    <w:p w14:paraId="4351DAEB" w14:textId="742D1557" w:rsidR="006354BA" w:rsidRPr="00950B0D" w:rsidRDefault="000412AA" w:rsidP="00CB0E03">
      <w:pPr>
        <w:ind w:firstLine="567"/>
        <w:jc w:val="both"/>
        <w:rPr>
          <w:sz w:val="28"/>
          <w:szCs w:val="28"/>
          <w:lang w:val="ru-RU"/>
        </w:rPr>
      </w:pPr>
      <w:r w:rsidRPr="00950B0D">
        <w:rPr>
          <w:sz w:val="28"/>
          <w:szCs w:val="28"/>
        </w:rPr>
        <w:t>1.</w:t>
      </w:r>
      <w:r w:rsidR="005F5F7B" w:rsidRPr="00950B0D">
        <w:rPr>
          <w:sz w:val="28"/>
          <w:szCs w:val="28"/>
        </w:rPr>
        <w:t> </w:t>
      </w:r>
      <w:r w:rsidR="005C2270" w:rsidRPr="00950B0D">
        <w:rPr>
          <w:sz w:val="28"/>
          <w:szCs w:val="28"/>
        </w:rPr>
        <w:t xml:space="preserve">Затвердити технічну документацію із землеустрою щодо поділу та об’єднання земельних ділянок державної власності (землі лісогосподарського призначення) </w:t>
      </w:r>
      <w:r w:rsidR="00235099" w:rsidRPr="00950B0D">
        <w:rPr>
          <w:sz w:val="28"/>
          <w:szCs w:val="28"/>
        </w:rPr>
        <w:t xml:space="preserve">ДЕРЖАВНОМУ СПЕЦІАЛІЗОВАНОМУ ГОСПОДАРСЬКОМУ ПІДПРИЄМСТВУ «ЛІСИ УКРАЇНИ» (ЄДРПОУ 44768034) </w:t>
      </w:r>
      <w:r w:rsidR="000B2FA3" w:rsidRPr="00950B0D">
        <w:rPr>
          <w:sz w:val="28"/>
          <w:szCs w:val="28"/>
        </w:rPr>
        <w:t xml:space="preserve">площею </w:t>
      </w:r>
      <w:r w:rsidR="00E65F66" w:rsidRPr="00950B0D">
        <w:rPr>
          <w:sz w:val="28"/>
          <w:szCs w:val="28"/>
          <w:shd w:val="clear" w:color="auto" w:fill="FFFFFF"/>
        </w:rPr>
        <w:t>91,133 </w:t>
      </w:r>
      <w:r w:rsidR="00390CA2" w:rsidRPr="00950B0D">
        <w:rPr>
          <w:sz w:val="28"/>
          <w:szCs w:val="28"/>
        </w:rPr>
        <w:t xml:space="preserve">га [кадастровий номер </w:t>
      </w:r>
      <w:r w:rsidR="00E65F66" w:rsidRPr="00950B0D">
        <w:rPr>
          <w:sz w:val="28"/>
          <w:szCs w:val="28"/>
          <w:shd w:val="clear" w:color="auto" w:fill="FFFFFF"/>
        </w:rPr>
        <w:t>0723687900:03:001:0108</w:t>
      </w:r>
      <w:r w:rsidR="00390CA2" w:rsidRPr="00950B0D">
        <w:rPr>
          <w:color w:val="000000" w:themeColor="text1"/>
          <w:sz w:val="28"/>
          <w:szCs w:val="28"/>
        </w:rPr>
        <w:t>]</w:t>
      </w:r>
      <w:r w:rsidR="00F6045F" w:rsidRPr="00950B0D">
        <w:rPr>
          <w:color w:val="000000" w:themeColor="text1"/>
          <w:sz w:val="28"/>
          <w:szCs w:val="28"/>
        </w:rPr>
        <w:t xml:space="preserve">, </w:t>
      </w:r>
      <w:r w:rsidR="003154AB" w:rsidRPr="00950B0D">
        <w:rPr>
          <w:color w:val="000000" w:themeColor="text1"/>
          <w:sz w:val="28"/>
          <w:szCs w:val="28"/>
        </w:rPr>
        <w:t>у</w:t>
      </w:r>
      <w:r w:rsidR="003D4883" w:rsidRPr="00950B0D">
        <w:rPr>
          <w:color w:val="000000" w:themeColor="text1"/>
          <w:sz w:val="28"/>
          <w:szCs w:val="28"/>
        </w:rPr>
        <w:t xml:space="preserve"> результаті </w:t>
      </w:r>
      <w:r w:rsidR="003A44AC" w:rsidRPr="00950B0D">
        <w:rPr>
          <w:color w:val="000000" w:themeColor="text1"/>
          <w:sz w:val="28"/>
          <w:szCs w:val="28"/>
        </w:rPr>
        <w:t xml:space="preserve">поділу </w:t>
      </w:r>
      <w:r w:rsidR="003D4883" w:rsidRPr="00950B0D">
        <w:rPr>
          <w:color w:val="000000" w:themeColor="text1"/>
          <w:sz w:val="28"/>
          <w:szCs w:val="28"/>
        </w:rPr>
        <w:t>як</w:t>
      </w:r>
      <w:r w:rsidR="003A44AC" w:rsidRPr="00950B0D">
        <w:rPr>
          <w:color w:val="000000" w:themeColor="text1"/>
          <w:sz w:val="28"/>
          <w:szCs w:val="28"/>
        </w:rPr>
        <w:t xml:space="preserve">ої </w:t>
      </w:r>
      <w:r w:rsidR="003D4883" w:rsidRPr="00950B0D">
        <w:rPr>
          <w:color w:val="000000" w:themeColor="text1"/>
          <w:sz w:val="28"/>
          <w:szCs w:val="28"/>
        </w:rPr>
        <w:t>утворю</w:t>
      </w:r>
      <w:r w:rsidR="003A44AC" w:rsidRPr="00950B0D">
        <w:rPr>
          <w:color w:val="000000" w:themeColor="text1"/>
          <w:sz w:val="28"/>
          <w:szCs w:val="28"/>
        </w:rPr>
        <w:t>ю</w:t>
      </w:r>
      <w:r w:rsidR="003D4883" w:rsidRPr="00950B0D">
        <w:rPr>
          <w:color w:val="000000" w:themeColor="text1"/>
          <w:sz w:val="28"/>
          <w:szCs w:val="28"/>
        </w:rPr>
        <w:t>ться</w:t>
      </w:r>
      <w:r w:rsidR="006354BA" w:rsidRPr="00950B0D">
        <w:rPr>
          <w:color w:val="000000" w:themeColor="text1"/>
          <w:sz w:val="28"/>
          <w:szCs w:val="28"/>
        </w:rPr>
        <w:t xml:space="preserve"> земельн</w:t>
      </w:r>
      <w:r w:rsidR="003A44AC" w:rsidRPr="00950B0D">
        <w:rPr>
          <w:color w:val="000000" w:themeColor="text1"/>
          <w:sz w:val="28"/>
          <w:szCs w:val="28"/>
        </w:rPr>
        <w:t>і</w:t>
      </w:r>
      <w:r w:rsidR="006354BA" w:rsidRPr="00950B0D">
        <w:rPr>
          <w:color w:val="000000" w:themeColor="text1"/>
          <w:sz w:val="28"/>
          <w:szCs w:val="28"/>
        </w:rPr>
        <w:t xml:space="preserve"> ділянк</w:t>
      </w:r>
      <w:r w:rsidR="003A44AC" w:rsidRPr="00950B0D">
        <w:rPr>
          <w:color w:val="000000" w:themeColor="text1"/>
          <w:sz w:val="28"/>
          <w:szCs w:val="28"/>
        </w:rPr>
        <w:t xml:space="preserve">и </w:t>
      </w:r>
      <w:r w:rsidR="005C2270" w:rsidRPr="00950B0D">
        <w:rPr>
          <w:color w:val="000000" w:themeColor="text1"/>
          <w:sz w:val="28"/>
          <w:szCs w:val="28"/>
        </w:rPr>
        <w:t>площ</w:t>
      </w:r>
      <w:r w:rsidR="006354BA" w:rsidRPr="00950B0D">
        <w:rPr>
          <w:color w:val="000000" w:themeColor="text1"/>
          <w:sz w:val="28"/>
          <w:szCs w:val="28"/>
        </w:rPr>
        <w:t xml:space="preserve">ею </w:t>
      </w:r>
      <w:r w:rsidR="00E65F66" w:rsidRPr="00950B0D">
        <w:rPr>
          <w:color w:val="000000" w:themeColor="text1"/>
          <w:sz w:val="28"/>
          <w:szCs w:val="28"/>
          <w:shd w:val="clear" w:color="auto" w:fill="FFFFFF"/>
        </w:rPr>
        <w:t>0,</w:t>
      </w:r>
      <w:r w:rsidR="00E65F66" w:rsidRPr="00950B0D">
        <w:rPr>
          <w:color w:val="000000" w:themeColor="text1"/>
          <w:sz w:val="28"/>
          <w:szCs w:val="28"/>
          <w:shd w:val="clear" w:color="auto" w:fill="FFFFFF"/>
          <w:lang w:val="ru-RU"/>
        </w:rPr>
        <w:t>02</w:t>
      </w:r>
      <w:r w:rsidR="00390CA2" w:rsidRPr="00950B0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5C2270" w:rsidRPr="00950B0D">
        <w:rPr>
          <w:color w:val="000000" w:themeColor="text1"/>
          <w:sz w:val="28"/>
          <w:szCs w:val="28"/>
        </w:rPr>
        <w:t>га [кадастровий номер</w:t>
      </w:r>
      <w:r w:rsidR="00390CA2" w:rsidRPr="00950B0D">
        <w:rPr>
          <w:color w:val="000000" w:themeColor="text1"/>
          <w:sz w:val="28"/>
          <w:szCs w:val="28"/>
        </w:rPr>
        <w:t xml:space="preserve"> </w:t>
      </w:r>
      <w:r w:rsidR="00E65F66" w:rsidRPr="00950B0D">
        <w:rPr>
          <w:sz w:val="28"/>
          <w:szCs w:val="28"/>
          <w:shd w:val="clear" w:color="auto" w:fill="FFFFFF"/>
        </w:rPr>
        <w:t>0723687900:03:001:0123</w:t>
      </w:r>
      <w:r w:rsidR="005C2270" w:rsidRPr="00950B0D">
        <w:rPr>
          <w:sz w:val="28"/>
          <w:szCs w:val="28"/>
        </w:rPr>
        <w:t>]</w:t>
      </w:r>
      <w:r w:rsidR="000B2FA3" w:rsidRPr="00950B0D">
        <w:rPr>
          <w:sz w:val="28"/>
          <w:szCs w:val="28"/>
        </w:rPr>
        <w:t xml:space="preserve"> та</w:t>
      </w:r>
      <w:r w:rsidR="00950B0D" w:rsidRPr="00950B0D">
        <w:rPr>
          <w:sz w:val="28"/>
          <w:szCs w:val="28"/>
        </w:rPr>
        <w:t xml:space="preserve"> </w:t>
      </w:r>
      <w:r w:rsidR="003A44AC" w:rsidRPr="00950B0D">
        <w:rPr>
          <w:sz w:val="28"/>
          <w:szCs w:val="28"/>
        </w:rPr>
        <w:t xml:space="preserve">площею </w:t>
      </w:r>
      <w:r w:rsidR="00E65F66" w:rsidRPr="00950B0D">
        <w:rPr>
          <w:sz w:val="28"/>
          <w:szCs w:val="28"/>
          <w:shd w:val="clear" w:color="auto" w:fill="FFFFFF"/>
        </w:rPr>
        <w:t>91,1130</w:t>
      </w:r>
      <w:r w:rsidR="003A44AC" w:rsidRPr="00950B0D">
        <w:rPr>
          <w:sz w:val="28"/>
          <w:szCs w:val="28"/>
        </w:rPr>
        <w:t xml:space="preserve"> га [кадастровий номер </w:t>
      </w:r>
      <w:r w:rsidR="00E65F66" w:rsidRPr="00950B0D">
        <w:rPr>
          <w:sz w:val="28"/>
          <w:szCs w:val="28"/>
        </w:rPr>
        <w:br/>
        <w:t>0723687900:03:001:0124</w:t>
      </w:r>
      <w:r w:rsidR="003A44AC" w:rsidRPr="00950B0D">
        <w:rPr>
          <w:color w:val="000000" w:themeColor="text1"/>
          <w:sz w:val="28"/>
          <w:szCs w:val="28"/>
        </w:rPr>
        <w:t>]</w:t>
      </w:r>
      <w:r w:rsidR="00950B0D" w:rsidRPr="00950B0D">
        <w:rPr>
          <w:color w:val="000000" w:themeColor="text1"/>
          <w:sz w:val="28"/>
          <w:szCs w:val="28"/>
        </w:rPr>
        <w:t>,</w:t>
      </w:r>
      <w:r w:rsidR="003A44AC" w:rsidRPr="00950B0D">
        <w:rPr>
          <w:color w:val="000000" w:themeColor="text1"/>
          <w:sz w:val="28"/>
          <w:szCs w:val="28"/>
        </w:rPr>
        <w:t xml:space="preserve"> </w:t>
      </w:r>
      <w:r w:rsidR="005C2270" w:rsidRPr="00950B0D">
        <w:rPr>
          <w:color w:val="000000" w:themeColor="text1"/>
          <w:sz w:val="28"/>
          <w:szCs w:val="28"/>
        </w:rPr>
        <w:t xml:space="preserve">для </w:t>
      </w:r>
      <w:r w:rsidR="005C2270" w:rsidRPr="00950B0D">
        <w:rPr>
          <w:sz w:val="28"/>
          <w:szCs w:val="28"/>
        </w:rPr>
        <w:t>ведення лісового господарства і пов</w:t>
      </w:r>
      <w:r w:rsidR="002059F3" w:rsidRPr="00950B0D">
        <w:rPr>
          <w:sz w:val="28"/>
          <w:szCs w:val="28"/>
        </w:rPr>
        <w:t>’</w:t>
      </w:r>
      <w:r w:rsidR="005C2270" w:rsidRPr="00950B0D">
        <w:rPr>
          <w:sz w:val="28"/>
          <w:szCs w:val="28"/>
        </w:rPr>
        <w:t xml:space="preserve">язаних з ним послуг [КВЦПЗ 09.01], </w:t>
      </w:r>
      <w:r w:rsidR="00390CA2" w:rsidRPr="00950B0D">
        <w:rPr>
          <w:sz w:val="28"/>
          <w:szCs w:val="28"/>
        </w:rPr>
        <w:t xml:space="preserve">розташовані на території </w:t>
      </w:r>
      <w:r w:rsidR="00E65F66" w:rsidRPr="00950B0D">
        <w:rPr>
          <w:sz w:val="28"/>
          <w:szCs w:val="28"/>
        </w:rPr>
        <w:t>Маневицької територіальної громади Камінь-</w:t>
      </w:r>
      <w:proofErr w:type="spellStart"/>
      <w:r w:rsidR="00E65F66" w:rsidRPr="00950B0D">
        <w:rPr>
          <w:sz w:val="28"/>
          <w:szCs w:val="28"/>
        </w:rPr>
        <w:t>Каширського</w:t>
      </w:r>
      <w:proofErr w:type="spellEnd"/>
      <w:r w:rsidR="00390CA2" w:rsidRPr="00950B0D">
        <w:rPr>
          <w:sz w:val="28"/>
          <w:szCs w:val="28"/>
        </w:rPr>
        <w:t xml:space="preserve"> району Волинської області за межами населених пунктів, </w:t>
      </w:r>
      <w:r w:rsidR="006354BA" w:rsidRPr="00950B0D">
        <w:rPr>
          <w:sz w:val="28"/>
          <w:szCs w:val="28"/>
        </w:rPr>
        <w:t xml:space="preserve">без </w:t>
      </w:r>
      <w:r w:rsidR="006354BA" w:rsidRPr="00950B0D">
        <w:rPr>
          <w:sz w:val="28"/>
          <w:szCs w:val="28"/>
          <w:shd w:val="clear" w:color="auto" w:fill="FFFFFF"/>
        </w:rPr>
        <w:t>зміни ї</w:t>
      </w:r>
      <w:r w:rsidR="003A44AC" w:rsidRPr="00950B0D">
        <w:rPr>
          <w:sz w:val="28"/>
          <w:szCs w:val="28"/>
          <w:shd w:val="clear" w:color="auto" w:fill="FFFFFF"/>
        </w:rPr>
        <w:t>х</w:t>
      </w:r>
      <w:r w:rsidR="006354BA" w:rsidRPr="00950B0D">
        <w:rPr>
          <w:sz w:val="28"/>
          <w:szCs w:val="28"/>
          <w:shd w:val="clear" w:color="auto" w:fill="FFFFFF"/>
        </w:rPr>
        <w:t xml:space="preserve"> цільового призначення.</w:t>
      </w:r>
    </w:p>
    <w:p w14:paraId="05EDD317" w14:textId="77777777" w:rsidR="000412AA" w:rsidRPr="00950B0D" w:rsidRDefault="000412AA" w:rsidP="000412AA">
      <w:pPr>
        <w:ind w:firstLine="567"/>
        <w:jc w:val="both"/>
        <w:rPr>
          <w:sz w:val="18"/>
          <w:szCs w:val="18"/>
        </w:rPr>
      </w:pPr>
    </w:p>
    <w:p w14:paraId="36485259" w14:textId="031BF6DE" w:rsidR="005C2270" w:rsidRPr="005F5F7B" w:rsidRDefault="00BC3C8B" w:rsidP="005C2270">
      <w:pPr>
        <w:pStyle w:val="af8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C2270" w:rsidRPr="005F5F7B">
        <w:rPr>
          <w:rFonts w:ascii="Times New Roman" w:hAnsi="Times New Roman" w:cs="Times New Roman"/>
          <w:sz w:val="28"/>
          <w:szCs w:val="28"/>
        </w:rPr>
        <w:t> </w:t>
      </w:r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</w:t>
      </w:r>
      <w:proofErr w:type="spellStart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 xml:space="preserve"> на заступника </w:t>
      </w:r>
      <w:proofErr w:type="spellStart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>обласної</w:t>
      </w:r>
      <w:proofErr w:type="spellEnd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>адміністрації</w:t>
      </w:r>
      <w:proofErr w:type="spellEnd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>розподілу</w:t>
      </w:r>
      <w:proofErr w:type="spellEnd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>функціональних</w:t>
      </w:r>
      <w:proofErr w:type="spellEnd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>обов’язків</w:t>
      </w:r>
      <w:proofErr w:type="spellEnd"/>
      <w:r w:rsidR="005C2270" w:rsidRPr="005F5F7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C2270" w:rsidRPr="005F5F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C0B98A5" w14:textId="77777777" w:rsidR="00057A37" w:rsidRPr="00BC3C8B" w:rsidRDefault="00057A37" w:rsidP="00B60500">
      <w:pPr>
        <w:jc w:val="both"/>
        <w:rPr>
          <w:bCs/>
          <w:sz w:val="28"/>
          <w:szCs w:val="28"/>
          <w:lang w:val="ru-RU"/>
        </w:rPr>
      </w:pPr>
    </w:p>
    <w:p w14:paraId="7926E7C3" w14:textId="77777777" w:rsidR="00C03368" w:rsidRPr="005F5F7B" w:rsidRDefault="00C03368" w:rsidP="00B60500">
      <w:pPr>
        <w:jc w:val="both"/>
        <w:rPr>
          <w:bCs/>
          <w:sz w:val="28"/>
          <w:szCs w:val="28"/>
        </w:rPr>
      </w:pPr>
    </w:p>
    <w:p w14:paraId="0509BE31" w14:textId="2189BC5A" w:rsidR="00B60500" w:rsidRPr="005F5F7B" w:rsidRDefault="00D93FF4" w:rsidP="00B60500">
      <w:pPr>
        <w:jc w:val="both"/>
        <w:rPr>
          <w:bCs/>
          <w:sz w:val="28"/>
          <w:szCs w:val="28"/>
        </w:rPr>
      </w:pPr>
      <w:r w:rsidRPr="005F5F7B">
        <w:rPr>
          <w:bCs/>
          <w:sz w:val="28"/>
          <w:szCs w:val="28"/>
        </w:rPr>
        <w:t>Начальник</w:t>
      </w:r>
      <w:r w:rsidR="00B60500" w:rsidRPr="005F5F7B">
        <w:rPr>
          <w:bCs/>
          <w:sz w:val="28"/>
          <w:szCs w:val="28"/>
        </w:rPr>
        <w:t xml:space="preserve"> </w:t>
      </w:r>
      <w:r w:rsidR="00B60500" w:rsidRPr="005F5F7B">
        <w:rPr>
          <w:bCs/>
          <w:sz w:val="28"/>
          <w:szCs w:val="28"/>
        </w:rPr>
        <w:tab/>
      </w:r>
      <w:r w:rsidR="00B60500" w:rsidRPr="005F5F7B">
        <w:rPr>
          <w:bCs/>
          <w:sz w:val="28"/>
          <w:szCs w:val="28"/>
        </w:rPr>
        <w:tab/>
      </w:r>
      <w:r w:rsidR="00B60500" w:rsidRPr="005F5F7B">
        <w:rPr>
          <w:bCs/>
          <w:sz w:val="28"/>
          <w:szCs w:val="28"/>
        </w:rPr>
        <w:tab/>
      </w:r>
      <w:r w:rsidR="00B60500" w:rsidRPr="005F5F7B">
        <w:rPr>
          <w:bCs/>
          <w:sz w:val="28"/>
          <w:szCs w:val="28"/>
        </w:rPr>
        <w:tab/>
        <w:t xml:space="preserve">       </w:t>
      </w:r>
      <w:r w:rsidR="00B60500" w:rsidRPr="005F5F7B">
        <w:rPr>
          <w:bCs/>
          <w:sz w:val="28"/>
          <w:szCs w:val="28"/>
        </w:rPr>
        <w:tab/>
        <w:t xml:space="preserve">         </w:t>
      </w:r>
      <w:r w:rsidR="00C51A1C" w:rsidRPr="005F5F7B">
        <w:rPr>
          <w:bCs/>
          <w:sz w:val="28"/>
          <w:szCs w:val="28"/>
        </w:rPr>
        <w:t xml:space="preserve">                           </w:t>
      </w:r>
      <w:r w:rsidR="00B60500" w:rsidRPr="005F5F7B">
        <w:rPr>
          <w:bCs/>
          <w:sz w:val="28"/>
          <w:szCs w:val="28"/>
        </w:rPr>
        <w:t xml:space="preserve">   </w:t>
      </w:r>
      <w:r w:rsidR="00C51A1C" w:rsidRPr="005F5F7B">
        <w:rPr>
          <w:b/>
          <w:bCs/>
          <w:sz w:val="28"/>
          <w:szCs w:val="28"/>
        </w:rPr>
        <w:t>Юрій ПОГУЛЯЙКО</w:t>
      </w:r>
    </w:p>
    <w:p w14:paraId="6E00169B" w14:textId="77777777" w:rsidR="00C03368" w:rsidRDefault="00C03368" w:rsidP="002059F3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AB4377D" w14:textId="77777777" w:rsidR="00950B0D" w:rsidRPr="00950B0D" w:rsidRDefault="00950B0D" w:rsidP="002059F3">
      <w:pPr>
        <w:tabs>
          <w:tab w:val="left" w:pos="5984"/>
          <w:tab w:val="left" w:pos="8415"/>
        </w:tabs>
        <w:jc w:val="both"/>
        <w:rPr>
          <w:sz w:val="6"/>
          <w:szCs w:val="6"/>
        </w:rPr>
      </w:pPr>
    </w:p>
    <w:p w14:paraId="5107D852" w14:textId="2D022DE7" w:rsidR="00C578A3" w:rsidRPr="007F7546" w:rsidRDefault="00BE0589" w:rsidP="002059F3">
      <w:pPr>
        <w:tabs>
          <w:tab w:val="left" w:pos="5984"/>
          <w:tab w:val="left" w:pos="8415"/>
        </w:tabs>
        <w:jc w:val="both"/>
      </w:pPr>
      <w:r w:rsidRPr="007F7546">
        <w:t xml:space="preserve">Наталія </w:t>
      </w:r>
      <w:proofErr w:type="spellStart"/>
      <w:r w:rsidRPr="007F7546">
        <w:t>Грицаюк</w:t>
      </w:r>
      <w:proofErr w:type="spellEnd"/>
      <w:r w:rsidR="0092181C" w:rsidRPr="007F7546">
        <w:t xml:space="preserve"> </w:t>
      </w:r>
      <w:r w:rsidR="00DC083B" w:rsidRPr="007F7546">
        <w:t>778 225</w:t>
      </w:r>
    </w:p>
    <w:sectPr w:rsidR="00C578A3" w:rsidRPr="007F7546" w:rsidSect="00950B0D">
      <w:headerReference w:type="default" r:id="rId9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8A802" w14:textId="77777777" w:rsidR="00811E96" w:rsidRDefault="00811E96" w:rsidP="00E96CA4">
      <w:r>
        <w:separator/>
      </w:r>
    </w:p>
  </w:endnote>
  <w:endnote w:type="continuationSeparator" w:id="0">
    <w:p w14:paraId="25741C25" w14:textId="77777777" w:rsidR="00811E96" w:rsidRDefault="00811E96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7B4E6" w14:textId="77777777" w:rsidR="00811E96" w:rsidRDefault="00811E96" w:rsidP="00E96CA4">
      <w:r>
        <w:separator/>
      </w:r>
    </w:p>
  </w:footnote>
  <w:footnote w:type="continuationSeparator" w:id="0">
    <w:p w14:paraId="433A625E" w14:textId="77777777" w:rsidR="00811E96" w:rsidRDefault="00811E96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0108051"/>
      <w:docPartObj>
        <w:docPartGallery w:val="Page Numbers (Top of Page)"/>
        <w:docPartUnique/>
      </w:docPartObj>
    </w:sdtPr>
    <w:sdtEndPr/>
    <w:sdtContent>
      <w:p w14:paraId="21AB035B" w14:textId="6D4C5663" w:rsidR="005F5F7B" w:rsidRDefault="005F5F7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5F0">
          <w:rPr>
            <w:noProof/>
          </w:rPr>
          <w:t>2</w:t>
        </w:r>
        <w:r>
          <w:fldChar w:fldCharType="end"/>
        </w:r>
      </w:p>
    </w:sdtContent>
  </w:sdt>
  <w:p w14:paraId="05000797" w14:textId="77777777" w:rsidR="005F5F7B" w:rsidRDefault="005F5F7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5229CD"/>
    <w:multiLevelType w:val="hybridMultilevel"/>
    <w:tmpl w:val="76BC9562"/>
    <w:lvl w:ilvl="0" w:tplc="8766EF6A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D723B96"/>
    <w:multiLevelType w:val="hybridMultilevel"/>
    <w:tmpl w:val="3ED61BC4"/>
    <w:lvl w:ilvl="0" w:tplc="54FCCA9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593444488">
    <w:abstractNumId w:val="1"/>
  </w:num>
  <w:num w:numId="2" w16cid:durableId="419637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D9F"/>
    <w:rsid w:val="000105AA"/>
    <w:rsid w:val="00011813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2AA"/>
    <w:rsid w:val="000418AF"/>
    <w:rsid w:val="000437EF"/>
    <w:rsid w:val="00045366"/>
    <w:rsid w:val="00045BD7"/>
    <w:rsid w:val="00047B87"/>
    <w:rsid w:val="00050A35"/>
    <w:rsid w:val="0005221A"/>
    <w:rsid w:val="000536AD"/>
    <w:rsid w:val="000536C3"/>
    <w:rsid w:val="00057A37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136A"/>
    <w:rsid w:val="000A5907"/>
    <w:rsid w:val="000A5A77"/>
    <w:rsid w:val="000A6103"/>
    <w:rsid w:val="000A78DA"/>
    <w:rsid w:val="000B2FA3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B0"/>
    <w:rsid w:val="000C7BDA"/>
    <w:rsid w:val="000D1411"/>
    <w:rsid w:val="000D3A6C"/>
    <w:rsid w:val="000D6D00"/>
    <w:rsid w:val="000D7C00"/>
    <w:rsid w:val="000E4A54"/>
    <w:rsid w:val="000E6D28"/>
    <w:rsid w:val="000E6DF3"/>
    <w:rsid w:val="000E7487"/>
    <w:rsid w:val="000F028A"/>
    <w:rsid w:val="000F3696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73E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87612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48ED"/>
    <w:rsid w:val="001D537A"/>
    <w:rsid w:val="001D5B58"/>
    <w:rsid w:val="001D5E6B"/>
    <w:rsid w:val="001D6A48"/>
    <w:rsid w:val="001D7B72"/>
    <w:rsid w:val="001E030D"/>
    <w:rsid w:val="001E6A12"/>
    <w:rsid w:val="001E77EF"/>
    <w:rsid w:val="001E7D57"/>
    <w:rsid w:val="001F238E"/>
    <w:rsid w:val="001F2CCD"/>
    <w:rsid w:val="001F69CD"/>
    <w:rsid w:val="001F6AD2"/>
    <w:rsid w:val="001F7B26"/>
    <w:rsid w:val="0020060D"/>
    <w:rsid w:val="00201A65"/>
    <w:rsid w:val="00203F22"/>
    <w:rsid w:val="002059F3"/>
    <w:rsid w:val="0020733E"/>
    <w:rsid w:val="00207A2D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509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45B2"/>
    <w:rsid w:val="00294A10"/>
    <w:rsid w:val="002975F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1C8A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03FE9"/>
    <w:rsid w:val="003112E8"/>
    <w:rsid w:val="003118EB"/>
    <w:rsid w:val="00314153"/>
    <w:rsid w:val="003154AB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47626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062C"/>
    <w:rsid w:val="00362047"/>
    <w:rsid w:val="0036267B"/>
    <w:rsid w:val="003723FF"/>
    <w:rsid w:val="00373036"/>
    <w:rsid w:val="00374A3A"/>
    <w:rsid w:val="00375EF5"/>
    <w:rsid w:val="00376C5E"/>
    <w:rsid w:val="0038180C"/>
    <w:rsid w:val="003838D5"/>
    <w:rsid w:val="00383BEC"/>
    <w:rsid w:val="00383D9A"/>
    <w:rsid w:val="00387530"/>
    <w:rsid w:val="00387802"/>
    <w:rsid w:val="00390CA2"/>
    <w:rsid w:val="00391654"/>
    <w:rsid w:val="00395791"/>
    <w:rsid w:val="00396456"/>
    <w:rsid w:val="003A0184"/>
    <w:rsid w:val="003A01A9"/>
    <w:rsid w:val="003A0855"/>
    <w:rsid w:val="003A1163"/>
    <w:rsid w:val="003A44AC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145"/>
    <w:rsid w:val="003D3510"/>
    <w:rsid w:val="003D3795"/>
    <w:rsid w:val="003D39FD"/>
    <w:rsid w:val="003D4883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0752B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27C55"/>
    <w:rsid w:val="00431A0A"/>
    <w:rsid w:val="00432836"/>
    <w:rsid w:val="0043360D"/>
    <w:rsid w:val="00433921"/>
    <w:rsid w:val="004352F8"/>
    <w:rsid w:val="00437728"/>
    <w:rsid w:val="004410B3"/>
    <w:rsid w:val="00441402"/>
    <w:rsid w:val="004435B3"/>
    <w:rsid w:val="00443B85"/>
    <w:rsid w:val="00445E69"/>
    <w:rsid w:val="00446142"/>
    <w:rsid w:val="00446C3E"/>
    <w:rsid w:val="00454038"/>
    <w:rsid w:val="00457068"/>
    <w:rsid w:val="00460174"/>
    <w:rsid w:val="0046174A"/>
    <w:rsid w:val="00462B55"/>
    <w:rsid w:val="004655C7"/>
    <w:rsid w:val="004758C8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1DD4"/>
    <w:rsid w:val="004B292E"/>
    <w:rsid w:val="004B4DD0"/>
    <w:rsid w:val="004B5BF7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214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05F0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2270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5F7B"/>
    <w:rsid w:val="005F6463"/>
    <w:rsid w:val="00601278"/>
    <w:rsid w:val="00602F31"/>
    <w:rsid w:val="0060308E"/>
    <w:rsid w:val="0061117C"/>
    <w:rsid w:val="006135BD"/>
    <w:rsid w:val="00613867"/>
    <w:rsid w:val="00614E8E"/>
    <w:rsid w:val="006153E7"/>
    <w:rsid w:val="006163EC"/>
    <w:rsid w:val="006167E0"/>
    <w:rsid w:val="006226DC"/>
    <w:rsid w:val="00622C42"/>
    <w:rsid w:val="00623502"/>
    <w:rsid w:val="006258C0"/>
    <w:rsid w:val="00631869"/>
    <w:rsid w:val="00631EBD"/>
    <w:rsid w:val="006354BA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8648F"/>
    <w:rsid w:val="00692D7C"/>
    <w:rsid w:val="00694258"/>
    <w:rsid w:val="00694A13"/>
    <w:rsid w:val="00697F61"/>
    <w:rsid w:val="006A009D"/>
    <w:rsid w:val="006A2BF6"/>
    <w:rsid w:val="006A3EF0"/>
    <w:rsid w:val="006B2FEC"/>
    <w:rsid w:val="006B38AB"/>
    <w:rsid w:val="006B3D77"/>
    <w:rsid w:val="006B4A77"/>
    <w:rsid w:val="006B6B3B"/>
    <w:rsid w:val="006C0630"/>
    <w:rsid w:val="006C176B"/>
    <w:rsid w:val="006C5D97"/>
    <w:rsid w:val="006C67D0"/>
    <w:rsid w:val="006D2189"/>
    <w:rsid w:val="006D4189"/>
    <w:rsid w:val="006D5417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A21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0EEA"/>
    <w:rsid w:val="00723F8C"/>
    <w:rsid w:val="0072560F"/>
    <w:rsid w:val="00726CB9"/>
    <w:rsid w:val="007305E6"/>
    <w:rsid w:val="00731A5D"/>
    <w:rsid w:val="00735006"/>
    <w:rsid w:val="0073550E"/>
    <w:rsid w:val="007355A7"/>
    <w:rsid w:val="00735816"/>
    <w:rsid w:val="0073592F"/>
    <w:rsid w:val="00737367"/>
    <w:rsid w:val="00737BF5"/>
    <w:rsid w:val="00743EDB"/>
    <w:rsid w:val="007449AC"/>
    <w:rsid w:val="007530DF"/>
    <w:rsid w:val="00754644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29EB"/>
    <w:rsid w:val="007F3E00"/>
    <w:rsid w:val="007F7546"/>
    <w:rsid w:val="00801BCE"/>
    <w:rsid w:val="008028D0"/>
    <w:rsid w:val="00802C01"/>
    <w:rsid w:val="00804264"/>
    <w:rsid w:val="00810A07"/>
    <w:rsid w:val="00811E96"/>
    <w:rsid w:val="00817F77"/>
    <w:rsid w:val="00822C63"/>
    <w:rsid w:val="008271F1"/>
    <w:rsid w:val="008278E3"/>
    <w:rsid w:val="00827FD0"/>
    <w:rsid w:val="00832596"/>
    <w:rsid w:val="00837A73"/>
    <w:rsid w:val="00843060"/>
    <w:rsid w:val="00843377"/>
    <w:rsid w:val="0084440F"/>
    <w:rsid w:val="00847436"/>
    <w:rsid w:val="008544F7"/>
    <w:rsid w:val="00854D7A"/>
    <w:rsid w:val="00857B8D"/>
    <w:rsid w:val="00860805"/>
    <w:rsid w:val="00864D3B"/>
    <w:rsid w:val="008678F0"/>
    <w:rsid w:val="00871BA9"/>
    <w:rsid w:val="008725D1"/>
    <w:rsid w:val="008815C7"/>
    <w:rsid w:val="00884C1D"/>
    <w:rsid w:val="00885A7C"/>
    <w:rsid w:val="00885F9F"/>
    <w:rsid w:val="0088771E"/>
    <w:rsid w:val="00891657"/>
    <w:rsid w:val="00891815"/>
    <w:rsid w:val="00893555"/>
    <w:rsid w:val="00893DB0"/>
    <w:rsid w:val="008949B3"/>
    <w:rsid w:val="008961B0"/>
    <w:rsid w:val="008A0FA0"/>
    <w:rsid w:val="008A14C3"/>
    <w:rsid w:val="008A331B"/>
    <w:rsid w:val="008A57BD"/>
    <w:rsid w:val="008B0325"/>
    <w:rsid w:val="008B0748"/>
    <w:rsid w:val="008B5E9F"/>
    <w:rsid w:val="008C3424"/>
    <w:rsid w:val="008C58C7"/>
    <w:rsid w:val="008C7E28"/>
    <w:rsid w:val="008D4D03"/>
    <w:rsid w:val="008E1BC0"/>
    <w:rsid w:val="008E2820"/>
    <w:rsid w:val="008E4585"/>
    <w:rsid w:val="008E45BE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043B"/>
    <w:rsid w:val="00930AA7"/>
    <w:rsid w:val="00932849"/>
    <w:rsid w:val="00933A05"/>
    <w:rsid w:val="009358B3"/>
    <w:rsid w:val="00937C5C"/>
    <w:rsid w:val="00941653"/>
    <w:rsid w:val="00943C4E"/>
    <w:rsid w:val="009479B2"/>
    <w:rsid w:val="00950B0D"/>
    <w:rsid w:val="009517F7"/>
    <w:rsid w:val="00955E71"/>
    <w:rsid w:val="009560A0"/>
    <w:rsid w:val="00956A7E"/>
    <w:rsid w:val="009574D8"/>
    <w:rsid w:val="0096034D"/>
    <w:rsid w:val="00960744"/>
    <w:rsid w:val="00961135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25AA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1170"/>
    <w:rsid w:val="009D2AC0"/>
    <w:rsid w:val="009D3BD2"/>
    <w:rsid w:val="009E2EB9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07FC9"/>
    <w:rsid w:val="00A137BF"/>
    <w:rsid w:val="00A20543"/>
    <w:rsid w:val="00A21554"/>
    <w:rsid w:val="00A2483A"/>
    <w:rsid w:val="00A267F7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B6D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77E15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6E1E"/>
    <w:rsid w:val="00AA7B59"/>
    <w:rsid w:val="00AB0A61"/>
    <w:rsid w:val="00AB1333"/>
    <w:rsid w:val="00AB196B"/>
    <w:rsid w:val="00AB1D77"/>
    <w:rsid w:val="00AB1F94"/>
    <w:rsid w:val="00AB3E93"/>
    <w:rsid w:val="00AB5762"/>
    <w:rsid w:val="00AB69B7"/>
    <w:rsid w:val="00AC003D"/>
    <w:rsid w:val="00AC03CE"/>
    <w:rsid w:val="00AC3E94"/>
    <w:rsid w:val="00AC4AB5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1B11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1AA6"/>
    <w:rsid w:val="00B631A3"/>
    <w:rsid w:val="00B65148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A189E"/>
    <w:rsid w:val="00BA19E1"/>
    <w:rsid w:val="00BA2048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3C8B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05BE"/>
    <w:rsid w:val="00BE491A"/>
    <w:rsid w:val="00BE5675"/>
    <w:rsid w:val="00BF061C"/>
    <w:rsid w:val="00BF1507"/>
    <w:rsid w:val="00BF27D6"/>
    <w:rsid w:val="00BF318A"/>
    <w:rsid w:val="00BF35AC"/>
    <w:rsid w:val="00BF72DD"/>
    <w:rsid w:val="00BF7FDA"/>
    <w:rsid w:val="00C02958"/>
    <w:rsid w:val="00C03368"/>
    <w:rsid w:val="00C0400C"/>
    <w:rsid w:val="00C05A31"/>
    <w:rsid w:val="00C06208"/>
    <w:rsid w:val="00C06341"/>
    <w:rsid w:val="00C1083C"/>
    <w:rsid w:val="00C108B3"/>
    <w:rsid w:val="00C122CD"/>
    <w:rsid w:val="00C1638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2FD"/>
    <w:rsid w:val="00C41F0A"/>
    <w:rsid w:val="00C428FB"/>
    <w:rsid w:val="00C430F1"/>
    <w:rsid w:val="00C45A33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960AB"/>
    <w:rsid w:val="00CA01B5"/>
    <w:rsid w:val="00CA0A5A"/>
    <w:rsid w:val="00CA1606"/>
    <w:rsid w:val="00CA2EFE"/>
    <w:rsid w:val="00CA30AF"/>
    <w:rsid w:val="00CA5CCF"/>
    <w:rsid w:val="00CA781A"/>
    <w:rsid w:val="00CA78D6"/>
    <w:rsid w:val="00CA79E7"/>
    <w:rsid w:val="00CB05BF"/>
    <w:rsid w:val="00CB0B16"/>
    <w:rsid w:val="00CB0E03"/>
    <w:rsid w:val="00CB1E1B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830"/>
    <w:rsid w:val="00CE2B9B"/>
    <w:rsid w:val="00CF3222"/>
    <w:rsid w:val="00CF718B"/>
    <w:rsid w:val="00D02487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5E42"/>
    <w:rsid w:val="00D377C8"/>
    <w:rsid w:val="00D41759"/>
    <w:rsid w:val="00D41D10"/>
    <w:rsid w:val="00D41E6A"/>
    <w:rsid w:val="00D422A8"/>
    <w:rsid w:val="00D444DB"/>
    <w:rsid w:val="00D44A57"/>
    <w:rsid w:val="00D450D2"/>
    <w:rsid w:val="00D4579B"/>
    <w:rsid w:val="00D45980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93FF4"/>
    <w:rsid w:val="00DA1C1B"/>
    <w:rsid w:val="00DA3405"/>
    <w:rsid w:val="00DA5A82"/>
    <w:rsid w:val="00DA5C19"/>
    <w:rsid w:val="00DA69EB"/>
    <w:rsid w:val="00DB1189"/>
    <w:rsid w:val="00DB5B6B"/>
    <w:rsid w:val="00DB6A0E"/>
    <w:rsid w:val="00DB76D0"/>
    <w:rsid w:val="00DC0128"/>
    <w:rsid w:val="00DC083B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E4533"/>
    <w:rsid w:val="00DF1B89"/>
    <w:rsid w:val="00DF4A8F"/>
    <w:rsid w:val="00DF4E84"/>
    <w:rsid w:val="00DF5446"/>
    <w:rsid w:val="00E01B34"/>
    <w:rsid w:val="00E03469"/>
    <w:rsid w:val="00E107F5"/>
    <w:rsid w:val="00E114D0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34E3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5F66"/>
    <w:rsid w:val="00E6667C"/>
    <w:rsid w:val="00E66887"/>
    <w:rsid w:val="00E72631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8715C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1E4"/>
    <w:rsid w:val="00EA59D1"/>
    <w:rsid w:val="00EA6E1E"/>
    <w:rsid w:val="00EA6F8F"/>
    <w:rsid w:val="00EB03BF"/>
    <w:rsid w:val="00EB0A20"/>
    <w:rsid w:val="00EB1896"/>
    <w:rsid w:val="00EB20AE"/>
    <w:rsid w:val="00EB4B53"/>
    <w:rsid w:val="00EB4FAD"/>
    <w:rsid w:val="00EB5194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1FEE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41E2"/>
    <w:rsid w:val="00F55CBB"/>
    <w:rsid w:val="00F57267"/>
    <w:rsid w:val="00F6045F"/>
    <w:rsid w:val="00F6233E"/>
    <w:rsid w:val="00F62416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0DC5"/>
    <w:rsid w:val="00F931C1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9EC"/>
    <w:rsid w:val="00FB4D9A"/>
    <w:rsid w:val="00FB6962"/>
    <w:rsid w:val="00FB6B84"/>
    <w:rsid w:val="00FB716E"/>
    <w:rsid w:val="00FC0BF0"/>
    <w:rsid w:val="00FC4336"/>
    <w:rsid w:val="00FC46D3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3CED4B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uiPriority w:val="99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94126-F812-457F-852B-B519421E3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User</cp:lastModifiedBy>
  <cp:revision>4</cp:revision>
  <cp:lastPrinted>2024-03-15T12:15:00Z</cp:lastPrinted>
  <dcterms:created xsi:type="dcterms:W3CDTF">2024-06-21T13:06:00Z</dcterms:created>
  <dcterms:modified xsi:type="dcterms:W3CDTF">2024-06-26T08:45:00Z</dcterms:modified>
</cp:coreProperties>
</file>