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0BBB8B2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eastAsia="uk-UA"/>
        </w:rPr>
        <w:drawing>
          <wp:inline distT="0" distB="0" distL="0" distR="0" wp14:anchorId="481D4FE3" wp14:editId="278EA204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A925A2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0158EB2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1610159D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0219DE70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val="ru-RU" w:eastAsia="ru-RU"/>
        </w:rPr>
      </w:pPr>
      <w:r w:rsidRPr="0030709C">
        <w:rPr>
          <w:b/>
          <w:spacing w:val="14"/>
          <w:sz w:val="28"/>
          <w:szCs w:val="28"/>
          <w:lang w:val="ru-RU" w:eastAsia="ru-RU"/>
        </w:rPr>
        <w:t>ВОЛИНСЬКА ОБЛАСНА ВІЙСЬКОВА АДМІНІСТРАЦІЯ</w:t>
      </w:r>
    </w:p>
    <w:p w14:paraId="35771D38" w14:textId="77777777" w:rsidR="0030709C" w:rsidRPr="0030709C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val="ru-RU" w:eastAsia="uk-UA"/>
        </w:rPr>
      </w:pPr>
    </w:p>
    <w:p w14:paraId="35A8BF78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25C62C12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3E958156" w14:textId="24DCFCC8" w:rsidR="0030709C" w:rsidRDefault="00D06E8B" w:rsidP="002D479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24</w:t>
      </w:r>
      <w:r w:rsidR="00732F25">
        <w:rPr>
          <w:sz w:val="28"/>
          <w:szCs w:val="28"/>
          <w:lang w:eastAsia="ru-RU"/>
        </w:rPr>
        <w:t xml:space="preserve"> </w:t>
      </w:r>
      <w:r w:rsidR="00605B9E">
        <w:rPr>
          <w:sz w:val="28"/>
          <w:szCs w:val="28"/>
          <w:lang w:eastAsia="ru-RU"/>
        </w:rPr>
        <w:t>травня</w:t>
      </w:r>
      <w:r w:rsidR="000B0E67">
        <w:rPr>
          <w:sz w:val="28"/>
          <w:szCs w:val="28"/>
          <w:lang w:eastAsia="ru-RU"/>
        </w:rPr>
        <w:t xml:space="preserve"> 202</w:t>
      </w:r>
      <w:r w:rsidR="00605B9E">
        <w:rPr>
          <w:sz w:val="28"/>
          <w:szCs w:val="28"/>
          <w:lang w:eastAsia="ru-RU"/>
        </w:rPr>
        <w:t>4</w:t>
      </w:r>
      <w:r w:rsidR="0030709C" w:rsidRPr="0030709C">
        <w:rPr>
          <w:sz w:val="28"/>
          <w:szCs w:val="28"/>
          <w:lang w:eastAsia="ru-RU"/>
        </w:rPr>
        <w:t xml:space="preserve"> року          </w:t>
      </w:r>
      <w:r w:rsidR="00F901E7">
        <w:rPr>
          <w:sz w:val="28"/>
          <w:szCs w:val="28"/>
          <w:lang w:eastAsia="ru-RU"/>
        </w:rPr>
        <w:t xml:space="preserve">    </w:t>
      </w:r>
      <w:r>
        <w:rPr>
          <w:sz w:val="28"/>
          <w:szCs w:val="28"/>
          <w:lang w:eastAsia="ru-RU"/>
        </w:rPr>
        <w:t xml:space="preserve">  </w:t>
      </w:r>
      <w:r w:rsidR="00F901E7">
        <w:rPr>
          <w:sz w:val="28"/>
          <w:szCs w:val="28"/>
          <w:lang w:eastAsia="ru-RU"/>
        </w:rPr>
        <w:t xml:space="preserve">   </w:t>
      </w:r>
      <w:r w:rsidR="0030709C" w:rsidRPr="0030709C">
        <w:rPr>
          <w:sz w:val="28"/>
          <w:szCs w:val="28"/>
          <w:lang w:eastAsia="ru-RU"/>
        </w:rPr>
        <w:t xml:space="preserve">     </w:t>
      </w:r>
      <w:r w:rsidR="009A3B3B">
        <w:rPr>
          <w:sz w:val="28"/>
          <w:szCs w:val="28"/>
          <w:lang w:eastAsia="ru-RU"/>
        </w:rPr>
        <w:t xml:space="preserve">  </w:t>
      </w:r>
      <w:r w:rsidR="0030709C" w:rsidRPr="0030709C">
        <w:rPr>
          <w:sz w:val="28"/>
          <w:szCs w:val="28"/>
          <w:lang w:eastAsia="ru-RU"/>
        </w:rPr>
        <w:t xml:space="preserve"> м.</w:t>
      </w:r>
      <w:r w:rsidR="009327F8">
        <w:rPr>
          <w:sz w:val="28"/>
          <w:szCs w:val="28"/>
          <w:lang w:eastAsia="ru-RU"/>
        </w:rPr>
        <w:t> </w:t>
      </w:r>
      <w:r w:rsidR="0030709C" w:rsidRPr="0030709C">
        <w:rPr>
          <w:sz w:val="28"/>
          <w:szCs w:val="28"/>
          <w:lang w:eastAsia="ru-RU"/>
        </w:rPr>
        <w:t xml:space="preserve">Луцьк                                          </w:t>
      </w:r>
      <w:r w:rsidR="0030709C" w:rsidRPr="0030709C">
        <w:rPr>
          <w:sz w:val="28"/>
          <w:szCs w:val="28"/>
          <w:lang w:val="ru-RU" w:eastAsia="ru-RU"/>
        </w:rPr>
        <w:t xml:space="preserve">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208</w:t>
      </w:r>
    </w:p>
    <w:p w14:paraId="088F8F12" w14:textId="77777777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1F923A70" w14:textId="77777777" w:rsidR="008E748E" w:rsidRPr="00B33CDF" w:rsidRDefault="0012189C" w:rsidP="008E748E">
      <w:pPr>
        <w:jc w:val="center"/>
        <w:rPr>
          <w:sz w:val="28"/>
          <w:szCs w:val="28"/>
        </w:rPr>
      </w:pPr>
      <w:r w:rsidRPr="00B33CDF">
        <w:rPr>
          <w:sz w:val="28"/>
          <w:szCs w:val="28"/>
        </w:rPr>
        <w:t xml:space="preserve">Про новий склад </w:t>
      </w:r>
      <w:r w:rsidR="008E748E" w:rsidRPr="00B33CDF">
        <w:rPr>
          <w:sz w:val="28"/>
          <w:szCs w:val="28"/>
        </w:rPr>
        <w:t xml:space="preserve">робочої групи </w:t>
      </w:r>
    </w:p>
    <w:p w14:paraId="47D89834" w14:textId="77777777" w:rsidR="008E748E" w:rsidRPr="00B33CDF" w:rsidRDefault="008E748E" w:rsidP="008E748E">
      <w:pPr>
        <w:jc w:val="center"/>
        <w:rPr>
          <w:sz w:val="28"/>
          <w:szCs w:val="28"/>
        </w:rPr>
      </w:pPr>
      <w:r w:rsidRPr="00B33CDF">
        <w:rPr>
          <w:sz w:val="28"/>
          <w:szCs w:val="28"/>
        </w:rPr>
        <w:t>з питань гуманітарної допомоги</w:t>
      </w:r>
    </w:p>
    <w:p w14:paraId="5B53E199" w14:textId="77777777" w:rsidR="0012189C" w:rsidRDefault="0012189C" w:rsidP="008E748E">
      <w:pPr>
        <w:jc w:val="center"/>
        <w:rPr>
          <w:sz w:val="28"/>
          <w:szCs w:val="28"/>
        </w:rPr>
      </w:pPr>
    </w:p>
    <w:p w14:paraId="3C029B33" w14:textId="77777777" w:rsidR="0012189C" w:rsidRDefault="0012189C" w:rsidP="00192402">
      <w:pPr>
        <w:tabs>
          <w:tab w:val="left" w:pos="615"/>
        </w:tabs>
        <w:ind w:firstLine="567"/>
        <w:jc w:val="both"/>
        <w:rPr>
          <w:sz w:val="28"/>
          <w:szCs w:val="28"/>
        </w:rPr>
      </w:pPr>
      <w:r w:rsidRPr="00B33CDF">
        <w:rPr>
          <w:sz w:val="28"/>
          <w:szCs w:val="28"/>
        </w:rPr>
        <w:t xml:space="preserve">Відповідно до </w:t>
      </w:r>
      <w:r w:rsidR="00A444AF" w:rsidRPr="00B33CDF">
        <w:rPr>
          <w:sz w:val="28"/>
          <w:szCs w:val="28"/>
          <w:shd w:val="clear" w:color="auto" w:fill="FFFFFF"/>
        </w:rPr>
        <w:t>з</w:t>
      </w:r>
      <w:r w:rsidR="00A444AF" w:rsidRPr="00B33CDF">
        <w:rPr>
          <w:sz w:val="28"/>
          <w:szCs w:val="28"/>
        </w:rPr>
        <w:t>аконів України «</w:t>
      </w:r>
      <w:r w:rsidR="00A444AF" w:rsidRPr="00B33CDF">
        <w:rPr>
          <w:rStyle w:val="rvts23"/>
          <w:sz w:val="28"/>
          <w:szCs w:val="28"/>
        </w:rPr>
        <w:t xml:space="preserve">Про правовий режим воєнного стану», </w:t>
      </w:r>
      <w:r w:rsidRPr="00B33CDF">
        <w:rPr>
          <w:sz w:val="28"/>
          <w:szCs w:val="28"/>
        </w:rPr>
        <w:t>«Про місцеві державні адміністрації»</w:t>
      </w:r>
      <w:r w:rsidR="006D51BB">
        <w:rPr>
          <w:sz w:val="28"/>
          <w:szCs w:val="28"/>
        </w:rPr>
        <w:t xml:space="preserve"> та</w:t>
      </w:r>
      <w:r w:rsidRPr="00B33CDF">
        <w:rPr>
          <w:sz w:val="28"/>
          <w:szCs w:val="28"/>
        </w:rPr>
        <w:t xml:space="preserve"> у зв’язку з кадровими змінами:</w:t>
      </w:r>
    </w:p>
    <w:p w14:paraId="4B08CD97" w14:textId="77777777" w:rsidR="009327F8" w:rsidRPr="009327F8" w:rsidRDefault="009327F8" w:rsidP="00192402">
      <w:pPr>
        <w:tabs>
          <w:tab w:val="left" w:pos="615"/>
        </w:tabs>
        <w:ind w:firstLine="567"/>
        <w:jc w:val="both"/>
        <w:rPr>
          <w:sz w:val="8"/>
          <w:szCs w:val="8"/>
        </w:rPr>
      </w:pPr>
    </w:p>
    <w:p w14:paraId="2BC4006F" w14:textId="2EF39DEE" w:rsidR="000040E7" w:rsidRDefault="000040E7" w:rsidP="00192402">
      <w:pPr>
        <w:ind w:firstLine="567"/>
        <w:jc w:val="both"/>
        <w:rPr>
          <w:sz w:val="28"/>
          <w:szCs w:val="28"/>
        </w:rPr>
      </w:pPr>
      <w:r w:rsidRPr="00B33CDF">
        <w:rPr>
          <w:sz w:val="28"/>
          <w:szCs w:val="28"/>
        </w:rPr>
        <w:t xml:space="preserve">1. Затвердити новий склад </w:t>
      </w:r>
      <w:r w:rsidR="00644BA9" w:rsidRPr="00B33CDF">
        <w:rPr>
          <w:sz w:val="28"/>
          <w:szCs w:val="28"/>
        </w:rPr>
        <w:t>робочої групи з питань гуманітарної допомоги</w:t>
      </w:r>
      <w:r w:rsidR="006737A5" w:rsidRPr="006737A5">
        <w:rPr>
          <w:sz w:val="28"/>
        </w:rPr>
        <w:t xml:space="preserve"> </w:t>
      </w:r>
      <w:r w:rsidR="006737A5" w:rsidRPr="00FE062B">
        <w:rPr>
          <w:sz w:val="28"/>
        </w:rPr>
        <w:t xml:space="preserve">при обласній </w:t>
      </w:r>
      <w:r w:rsidR="00E67A42">
        <w:rPr>
          <w:sz w:val="28"/>
        </w:rPr>
        <w:t xml:space="preserve">державній </w:t>
      </w:r>
      <w:r w:rsidR="006737A5" w:rsidRPr="00FE062B">
        <w:rPr>
          <w:sz w:val="28"/>
        </w:rPr>
        <w:t>адміністрації</w:t>
      </w:r>
      <w:r w:rsidR="00644BA9" w:rsidRPr="00B33CDF">
        <w:rPr>
          <w:sz w:val="28"/>
          <w:szCs w:val="28"/>
        </w:rPr>
        <w:t xml:space="preserve"> </w:t>
      </w:r>
      <w:r w:rsidR="00981227" w:rsidRPr="00B33CDF">
        <w:rPr>
          <w:sz w:val="28"/>
          <w:szCs w:val="28"/>
        </w:rPr>
        <w:t xml:space="preserve">(далі </w:t>
      </w:r>
      <w:r w:rsidR="0096176F" w:rsidRPr="00B33CDF">
        <w:rPr>
          <w:sz w:val="28"/>
          <w:szCs w:val="28"/>
        </w:rPr>
        <w:t>–</w:t>
      </w:r>
      <w:r w:rsidR="00981227" w:rsidRPr="00B33CDF">
        <w:rPr>
          <w:sz w:val="28"/>
          <w:szCs w:val="28"/>
        </w:rPr>
        <w:t xml:space="preserve"> </w:t>
      </w:r>
      <w:r w:rsidR="00E70DBE" w:rsidRPr="00B33CDF">
        <w:rPr>
          <w:sz w:val="28"/>
          <w:szCs w:val="28"/>
        </w:rPr>
        <w:t>робоча група</w:t>
      </w:r>
      <w:r w:rsidR="00981227" w:rsidRPr="00B33CDF">
        <w:rPr>
          <w:sz w:val="28"/>
          <w:szCs w:val="28"/>
        </w:rPr>
        <w:t>)</w:t>
      </w:r>
      <w:r w:rsidRPr="00B33CDF">
        <w:rPr>
          <w:sz w:val="28"/>
          <w:szCs w:val="28"/>
        </w:rPr>
        <w:t xml:space="preserve">, </w:t>
      </w:r>
      <w:r w:rsidR="002801E9">
        <w:rPr>
          <w:sz w:val="28"/>
          <w:szCs w:val="28"/>
        </w:rPr>
        <w:t>утвореної</w:t>
      </w:r>
      <w:r w:rsidRPr="00B33CDF">
        <w:rPr>
          <w:sz w:val="28"/>
          <w:szCs w:val="28"/>
        </w:rPr>
        <w:t xml:space="preserve"> розпорядженням голови обласної державної адміністрації від </w:t>
      </w:r>
      <w:r w:rsidR="00F33E43" w:rsidRPr="00B33CDF">
        <w:rPr>
          <w:sz w:val="28"/>
          <w:szCs w:val="28"/>
        </w:rPr>
        <w:t>29 квітня</w:t>
      </w:r>
      <w:r w:rsidRPr="00B33CDF">
        <w:rPr>
          <w:sz w:val="28"/>
          <w:szCs w:val="28"/>
        </w:rPr>
        <w:t xml:space="preserve"> 201</w:t>
      </w:r>
      <w:r w:rsidR="00F33E43" w:rsidRPr="00B33CDF">
        <w:rPr>
          <w:sz w:val="28"/>
          <w:szCs w:val="28"/>
        </w:rPr>
        <w:t>6</w:t>
      </w:r>
      <w:r w:rsidR="001D03AA">
        <w:rPr>
          <w:sz w:val="28"/>
          <w:szCs w:val="28"/>
        </w:rPr>
        <w:t> </w:t>
      </w:r>
      <w:r w:rsidRPr="00B33CDF">
        <w:rPr>
          <w:sz w:val="28"/>
          <w:szCs w:val="28"/>
        </w:rPr>
        <w:t xml:space="preserve">року № </w:t>
      </w:r>
      <w:r w:rsidR="002801E9">
        <w:rPr>
          <w:sz w:val="28"/>
          <w:szCs w:val="28"/>
        </w:rPr>
        <w:t>194</w:t>
      </w:r>
      <w:r w:rsidR="009E40A4" w:rsidRPr="00B33CDF">
        <w:rPr>
          <w:sz w:val="28"/>
          <w:szCs w:val="28"/>
        </w:rPr>
        <w:t xml:space="preserve"> </w:t>
      </w:r>
      <w:r w:rsidR="00192402" w:rsidRPr="00192402">
        <w:rPr>
          <w:sz w:val="28"/>
          <w:szCs w:val="28"/>
        </w:rPr>
        <w:t>(</w:t>
      </w:r>
      <w:r w:rsidRPr="00B33CDF">
        <w:rPr>
          <w:sz w:val="28"/>
          <w:szCs w:val="28"/>
        </w:rPr>
        <w:t>зі змінами</w:t>
      </w:r>
      <w:r w:rsidR="00192402" w:rsidRPr="00192402">
        <w:rPr>
          <w:sz w:val="28"/>
          <w:szCs w:val="28"/>
        </w:rPr>
        <w:t>)</w:t>
      </w:r>
      <w:r w:rsidRPr="00B33CDF">
        <w:rPr>
          <w:sz w:val="28"/>
          <w:szCs w:val="28"/>
        </w:rPr>
        <w:t>, що додається.</w:t>
      </w:r>
    </w:p>
    <w:p w14:paraId="19516F5A" w14:textId="77777777" w:rsidR="009327F8" w:rsidRPr="009327F8" w:rsidRDefault="009327F8" w:rsidP="00192402">
      <w:pPr>
        <w:ind w:firstLine="567"/>
        <w:jc w:val="both"/>
        <w:rPr>
          <w:sz w:val="8"/>
          <w:szCs w:val="8"/>
        </w:rPr>
      </w:pPr>
    </w:p>
    <w:p w14:paraId="64299F0B" w14:textId="7EC731FC" w:rsidR="00122A7A" w:rsidRPr="002E71DD" w:rsidRDefault="007340B0" w:rsidP="00192402">
      <w:pPr>
        <w:tabs>
          <w:tab w:val="left" w:pos="851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22A7A" w:rsidRPr="002E71DD">
        <w:rPr>
          <w:sz w:val="28"/>
          <w:szCs w:val="28"/>
        </w:rPr>
        <w:t>.</w:t>
      </w:r>
      <w:r w:rsidR="001D03AA">
        <w:rPr>
          <w:sz w:val="28"/>
          <w:szCs w:val="28"/>
        </w:rPr>
        <w:t xml:space="preserve"> </w:t>
      </w:r>
      <w:r w:rsidR="00122A7A" w:rsidRPr="002E71DD">
        <w:rPr>
          <w:sz w:val="28"/>
          <w:szCs w:val="28"/>
        </w:rPr>
        <w:t>Визнати таким</w:t>
      </w:r>
      <w:r w:rsidR="005C4081" w:rsidRPr="002E71DD">
        <w:rPr>
          <w:sz w:val="28"/>
          <w:szCs w:val="28"/>
        </w:rPr>
        <w:t>, що</w:t>
      </w:r>
      <w:r w:rsidR="001F5AE4" w:rsidRPr="002E71DD">
        <w:rPr>
          <w:sz w:val="28"/>
          <w:szCs w:val="28"/>
        </w:rPr>
        <w:t xml:space="preserve"> втрати</w:t>
      </w:r>
      <w:r w:rsidR="009B5FCD" w:rsidRPr="002E71DD">
        <w:rPr>
          <w:sz w:val="28"/>
          <w:szCs w:val="28"/>
        </w:rPr>
        <w:t>л</w:t>
      </w:r>
      <w:r w:rsidR="003530C3">
        <w:rPr>
          <w:sz w:val="28"/>
          <w:szCs w:val="28"/>
        </w:rPr>
        <w:t xml:space="preserve">о </w:t>
      </w:r>
      <w:r w:rsidR="00122A7A" w:rsidRPr="002E71DD">
        <w:rPr>
          <w:sz w:val="28"/>
          <w:szCs w:val="28"/>
        </w:rPr>
        <w:t xml:space="preserve"> чинність</w:t>
      </w:r>
      <w:r w:rsidR="005C4081" w:rsidRPr="002E71DD">
        <w:rPr>
          <w:sz w:val="28"/>
          <w:szCs w:val="28"/>
        </w:rPr>
        <w:t>,</w:t>
      </w:r>
      <w:r w:rsidR="00981227" w:rsidRPr="002E71DD">
        <w:rPr>
          <w:sz w:val="28"/>
          <w:szCs w:val="28"/>
        </w:rPr>
        <w:t xml:space="preserve"> </w:t>
      </w:r>
      <w:r w:rsidR="00544FFE" w:rsidRPr="002E71DD">
        <w:rPr>
          <w:sz w:val="28"/>
          <w:szCs w:val="28"/>
        </w:rPr>
        <w:t xml:space="preserve">розпорядження </w:t>
      </w:r>
      <w:r w:rsidR="001018AC">
        <w:rPr>
          <w:sz w:val="28"/>
          <w:szCs w:val="28"/>
        </w:rPr>
        <w:t>начальника</w:t>
      </w:r>
      <w:r w:rsidR="00544FFE" w:rsidRPr="002E71DD">
        <w:rPr>
          <w:sz w:val="28"/>
          <w:szCs w:val="28"/>
        </w:rPr>
        <w:t xml:space="preserve"> обласної </w:t>
      </w:r>
      <w:r w:rsidR="001018AC">
        <w:rPr>
          <w:sz w:val="28"/>
          <w:szCs w:val="28"/>
        </w:rPr>
        <w:t>військової</w:t>
      </w:r>
      <w:r w:rsidR="00544FFE" w:rsidRPr="002E71DD">
        <w:rPr>
          <w:sz w:val="28"/>
          <w:szCs w:val="28"/>
        </w:rPr>
        <w:t xml:space="preserve"> адміністрації від </w:t>
      </w:r>
      <w:r w:rsidR="00E80119">
        <w:rPr>
          <w:sz w:val="28"/>
          <w:szCs w:val="28"/>
        </w:rPr>
        <w:t>24</w:t>
      </w:r>
      <w:r w:rsidR="003530C3">
        <w:rPr>
          <w:sz w:val="28"/>
          <w:szCs w:val="28"/>
        </w:rPr>
        <w:t xml:space="preserve"> </w:t>
      </w:r>
      <w:r w:rsidR="00E80119">
        <w:rPr>
          <w:sz w:val="28"/>
          <w:szCs w:val="28"/>
        </w:rPr>
        <w:t>листопада</w:t>
      </w:r>
      <w:r w:rsidR="009B5FCD" w:rsidRPr="002E71DD">
        <w:rPr>
          <w:sz w:val="28"/>
          <w:szCs w:val="28"/>
        </w:rPr>
        <w:t xml:space="preserve"> 202</w:t>
      </w:r>
      <w:r w:rsidR="00E80119">
        <w:rPr>
          <w:sz w:val="28"/>
          <w:szCs w:val="28"/>
        </w:rPr>
        <w:t>3</w:t>
      </w:r>
      <w:r w:rsidR="009B5FCD" w:rsidRPr="002E71DD">
        <w:rPr>
          <w:sz w:val="28"/>
          <w:szCs w:val="28"/>
        </w:rPr>
        <w:t xml:space="preserve"> року №</w:t>
      </w:r>
      <w:r w:rsidR="00B96291">
        <w:t> </w:t>
      </w:r>
      <w:r w:rsidR="00E80119">
        <w:rPr>
          <w:sz w:val="28"/>
          <w:szCs w:val="28"/>
        </w:rPr>
        <w:t>492</w:t>
      </w:r>
      <w:r w:rsidR="002801E9" w:rsidRPr="002E71DD">
        <w:rPr>
          <w:sz w:val="28"/>
          <w:szCs w:val="28"/>
        </w:rPr>
        <w:t>.</w:t>
      </w:r>
    </w:p>
    <w:p w14:paraId="2BC7508C" w14:textId="77777777" w:rsidR="00907A91" w:rsidRDefault="00907A91" w:rsidP="00907A91">
      <w:pPr>
        <w:ind w:left="709"/>
        <w:rPr>
          <w:sz w:val="28"/>
          <w:szCs w:val="28"/>
        </w:rPr>
      </w:pPr>
    </w:p>
    <w:p w14:paraId="1869E5C0" w14:textId="77777777" w:rsidR="001F09DC" w:rsidRDefault="001F09DC" w:rsidP="00D94D81">
      <w:pPr>
        <w:rPr>
          <w:sz w:val="28"/>
          <w:szCs w:val="28"/>
        </w:rPr>
      </w:pPr>
    </w:p>
    <w:p w14:paraId="319FB6E4" w14:textId="77777777" w:rsidR="001F09DC" w:rsidRDefault="00E46537" w:rsidP="001F09DC">
      <w:pPr>
        <w:rPr>
          <w:b/>
          <w:sz w:val="28"/>
          <w:szCs w:val="28"/>
        </w:rPr>
      </w:pPr>
      <w:r w:rsidRPr="00371832">
        <w:rPr>
          <w:sz w:val="28"/>
          <w:szCs w:val="28"/>
        </w:rPr>
        <w:t>Начальник</w:t>
      </w:r>
      <w:r w:rsidR="001F09DC">
        <w:rPr>
          <w:b/>
          <w:sz w:val="28"/>
          <w:szCs w:val="28"/>
        </w:rPr>
        <w:t xml:space="preserve">                                                   </w:t>
      </w:r>
      <w:r>
        <w:rPr>
          <w:b/>
          <w:sz w:val="28"/>
          <w:szCs w:val="28"/>
        </w:rPr>
        <w:t xml:space="preserve">                         </w:t>
      </w:r>
      <w:r w:rsidR="001F09DC">
        <w:rPr>
          <w:b/>
          <w:sz w:val="28"/>
          <w:szCs w:val="28"/>
        </w:rPr>
        <w:t xml:space="preserve"> </w:t>
      </w:r>
      <w:r w:rsidR="00371832">
        <w:rPr>
          <w:b/>
          <w:sz w:val="28"/>
          <w:szCs w:val="28"/>
        </w:rPr>
        <w:t xml:space="preserve">    </w:t>
      </w:r>
      <w:r w:rsidR="001F09DC">
        <w:rPr>
          <w:b/>
          <w:sz w:val="28"/>
          <w:szCs w:val="28"/>
        </w:rPr>
        <w:t>Юрій ПОГУЛЯЙКО</w:t>
      </w:r>
    </w:p>
    <w:p w14:paraId="57380EE3" w14:textId="77777777" w:rsidR="002768F3" w:rsidRPr="009327F8" w:rsidRDefault="002768F3" w:rsidP="001F09DC">
      <w:pPr>
        <w:rPr>
          <w:bCs/>
          <w:sz w:val="28"/>
          <w:szCs w:val="28"/>
        </w:rPr>
      </w:pPr>
    </w:p>
    <w:p w14:paraId="1C9FEDF0" w14:textId="77777777" w:rsidR="002768F3" w:rsidRPr="009327F8" w:rsidRDefault="002768F3" w:rsidP="001F09DC">
      <w:pPr>
        <w:rPr>
          <w:bCs/>
          <w:sz w:val="28"/>
          <w:szCs w:val="28"/>
        </w:rPr>
      </w:pPr>
    </w:p>
    <w:p w14:paraId="3E77D100" w14:textId="77777777" w:rsidR="002768F3" w:rsidRPr="003A5132" w:rsidRDefault="00DE73CB" w:rsidP="001F09DC">
      <w:r>
        <w:t xml:space="preserve">Оксана </w:t>
      </w:r>
      <w:proofErr w:type="spellStart"/>
      <w:r>
        <w:t>Гобод</w:t>
      </w:r>
      <w:proofErr w:type="spellEnd"/>
      <w:r>
        <w:t xml:space="preserve"> 778 203</w:t>
      </w:r>
    </w:p>
    <w:p w14:paraId="1599CB6A" w14:textId="77777777" w:rsidR="00D117E2" w:rsidRDefault="00D117E2" w:rsidP="001F09DC">
      <w:pPr>
        <w:rPr>
          <w:b/>
          <w:sz w:val="28"/>
          <w:szCs w:val="28"/>
        </w:rPr>
      </w:pPr>
    </w:p>
    <w:sectPr w:rsidR="00D117E2" w:rsidSect="00F901E7">
      <w:pgSz w:w="11906" w:h="16838" w:code="9"/>
      <w:pgMar w:top="397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94B318" w14:textId="77777777" w:rsidR="00B102F3" w:rsidRDefault="00B102F3">
      <w:r>
        <w:separator/>
      </w:r>
    </w:p>
  </w:endnote>
  <w:endnote w:type="continuationSeparator" w:id="0">
    <w:p w14:paraId="374EBE65" w14:textId="77777777" w:rsidR="00B102F3" w:rsidRDefault="00B10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B458DC" w14:textId="77777777" w:rsidR="00B102F3" w:rsidRDefault="00B102F3">
      <w:r>
        <w:separator/>
      </w:r>
    </w:p>
  </w:footnote>
  <w:footnote w:type="continuationSeparator" w:id="0">
    <w:p w14:paraId="5068DAE0" w14:textId="77777777" w:rsidR="00B102F3" w:rsidRDefault="00B102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42184965">
    <w:abstractNumId w:val="0"/>
  </w:num>
  <w:num w:numId="2" w16cid:durableId="1342975173">
    <w:abstractNumId w:val="3"/>
  </w:num>
  <w:num w:numId="3" w16cid:durableId="1300190510">
    <w:abstractNumId w:val="1"/>
  </w:num>
  <w:num w:numId="4" w16cid:durableId="19212579">
    <w:abstractNumId w:val="6"/>
  </w:num>
  <w:num w:numId="5" w16cid:durableId="709649954">
    <w:abstractNumId w:val="4"/>
  </w:num>
  <w:num w:numId="6" w16cid:durableId="1677267824">
    <w:abstractNumId w:val="7"/>
  </w:num>
  <w:num w:numId="7" w16cid:durableId="2085834998">
    <w:abstractNumId w:val="2"/>
  </w:num>
  <w:num w:numId="8" w16cid:durableId="201945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768F"/>
    <w:rsid w:val="000040E7"/>
    <w:rsid w:val="0003592A"/>
    <w:rsid w:val="00090580"/>
    <w:rsid w:val="000A3636"/>
    <w:rsid w:val="000B0E67"/>
    <w:rsid w:val="000C4B7B"/>
    <w:rsid w:val="000C6789"/>
    <w:rsid w:val="000C7E14"/>
    <w:rsid w:val="000F2FA0"/>
    <w:rsid w:val="000F2FC0"/>
    <w:rsid w:val="000F5985"/>
    <w:rsid w:val="001018AC"/>
    <w:rsid w:val="00107CF6"/>
    <w:rsid w:val="00110702"/>
    <w:rsid w:val="0012189C"/>
    <w:rsid w:val="00122A7A"/>
    <w:rsid w:val="00126C48"/>
    <w:rsid w:val="00144D95"/>
    <w:rsid w:val="00192402"/>
    <w:rsid w:val="001926F7"/>
    <w:rsid w:val="001A251D"/>
    <w:rsid w:val="001B06CE"/>
    <w:rsid w:val="001C78E2"/>
    <w:rsid w:val="001D03AA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56DFA"/>
    <w:rsid w:val="0026121E"/>
    <w:rsid w:val="00271BDA"/>
    <w:rsid w:val="002768F3"/>
    <w:rsid w:val="002801E9"/>
    <w:rsid w:val="00292581"/>
    <w:rsid w:val="002B13F0"/>
    <w:rsid w:val="002B6897"/>
    <w:rsid w:val="002C4E78"/>
    <w:rsid w:val="002D4797"/>
    <w:rsid w:val="002E71DD"/>
    <w:rsid w:val="002F66C6"/>
    <w:rsid w:val="00304736"/>
    <w:rsid w:val="0030709C"/>
    <w:rsid w:val="00314D03"/>
    <w:rsid w:val="00320591"/>
    <w:rsid w:val="00347E2B"/>
    <w:rsid w:val="003530C3"/>
    <w:rsid w:val="00367523"/>
    <w:rsid w:val="0037094D"/>
    <w:rsid w:val="00371832"/>
    <w:rsid w:val="00391232"/>
    <w:rsid w:val="003A468C"/>
    <w:rsid w:val="003A5132"/>
    <w:rsid w:val="003B36AB"/>
    <w:rsid w:val="003B5B74"/>
    <w:rsid w:val="003C26F7"/>
    <w:rsid w:val="003C5690"/>
    <w:rsid w:val="003F6A73"/>
    <w:rsid w:val="003F768F"/>
    <w:rsid w:val="0041244D"/>
    <w:rsid w:val="00433A19"/>
    <w:rsid w:val="0045576F"/>
    <w:rsid w:val="00475240"/>
    <w:rsid w:val="00477C3F"/>
    <w:rsid w:val="004839C6"/>
    <w:rsid w:val="004B10D2"/>
    <w:rsid w:val="004B6278"/>
    <w:rsid w:val="004C48A1"/>
    <w:rsid w:val="004C61F0"/>
    <w:rsid w:val="004C6FAB"/>
    <w:rsid w:val="004D4A27"/>
    <w:rsid w:val="00544FFE"/>
    <w:rsid w:val="00547F5B"/>
    <w:rsid w:val="005718DC"/>
    <w:rsid w:val="005B6271"/>
    <w:rsid w:val="005B62E5"/>
    <w:rsid w:val="005C4081"/>
    <w:rsid w:val="005F7A56"/>
    <w:rsid w:val="005F7C93"/>
    <w:rsid w:val="00605749"/>
    <w:rsid w:val="00605B9E"/>
    <w:rsid w:val="00616010"/>
    <w:rsid w:val="0061731C"/>
    <w:rsid w:val="00636F8B"/>
    <w:rsid w:val="00637DC3"/>
    <w:rsid w:val="00644BA9"/>
    <w:rsid w:val="006467BA"/>
    <w:rsid w:val="00657DAF"/>
    <w:rsid w:val="00666853"/>
    <w:rsid w:val="006737A5"/>
    <w:rsid w:val="00692E74"/>
    <w:rsid w:val="006A1542"/>
    <w:rsid w:val="006B3854"/>
    <w:rsid w:val="006D51BB"/>
    <w:rsid w:val="00717508"/>
    <w:rsid w:val="007226CC"/>
    <w:rsid w:val="00732F25"/>
    <w:rsid w:val="007340B0"/>
    <w:rsid w:val="00750435"/>
    <w:rsid w:val="0075467A"/>
    <w:rsid w:val="007931D2"/>
    <w:rsid w:val="007A2F1B"/>
    <w:rsid w:val="007C0DD5"/>
    <w:rsid w:val="007C781A"/>
    <w:rsid w:val="007F7A46"/>
    <w:rsid w:val="00811CB4"/>
    <w:rsid w:val="00813525"/>
    <w:rsid w:val="008200D3"/>
    <w:rsid w:val="00857FBB"/>
    <w:rsid w:val="008611B1"/>
    <w:rsid w:val="00867107"/>
    <w:rsid w:val="0087170E"/>
    <w:rsid w:val="0087613E"/>
    <w:rsid w:val="0089063B"/>
    <w:rsid w:val="00894F3F"/>
    <w:rsid w:val="008B2BE0"/>
    <w:rsid w:val="008C5046"/>
    <w:rsid w:val="008E748E"/>
    <w:rsid w:val="008F1903"/>
    <w:rsid w:val="00903BEB"/>
    <w:rsid w:val="00906785"/>
    <w:rsid w:val="00907A91"/>
    <w:rsid w:val="00911E09"/>
    <w:rsid w:val="009327F8"/>
    <w:rsid w:val="009444DA"/>
    <w:rsid w:val="0096176F"/>
    <w:rsid w:val="00981227"/>
    <w:rsid w:val="00983CD0"/>
    <w:rsid w:val="00995FDC"/>
    <w:rsid w:val="009A07A6"/>
    <w:rsid w:val="009A2AFD"/>
    <w:rsid w:val="009A3B3B"/>
    <w:rsid w:val="009B5FCD"/>
    <w:rsid w:val="009C7ADA"/>
    <w:rsid w:val="009E252F"/>
    <w:rsid w:val="009E40A4"/>
    <w:rsid w:val="009E7940"/>
    <w:rsid w:val="00A10675"/>
    <w:rsid w:val="00A11466"/>
    <w:rsid w:val="00A444AF"/>
    <w:rsid w:val="00A612C0"/>
    <w:rsid w:val="00A750B7"/>
    <w:rsid w:val="00A7714E"/>
    <w:rsid w:val="00A80C5B"/>
    <w:rsid w:val="00A97F89"/>
    <w:rsid w:val="00AA03A2"/>
    <w:rsid w:val="00AD076F"/>
    <w:rsid w:val="00AE2BDF"/>
    <w:rsid w:val="00AF25DB"/>
    <w:rsid w:val="00AF7EAC"/>
    <w:rsid w:val="00B05B89"/>
    <w:rsid w:val="00B102F3"/>
    <w:rsid w:val="00B311D2"/>
    <w:rsid w:val="00B31429"/>
    <w:rsid w:val="00B3161C"/>
    <w:rsid w:val="00B33CDF"/>
    <w:rsid w:val="00B465F1"/>
    <w:rsid w:val="00B55B4B"/>
    <w:rsid w:val="00B6621C"/>
    <w:rsid w:val="00B75B1F"/>
    <w:rsid w:val="00B81E79"/>
    <w:rsid w:val="00B8313A"/>
    <w:rsid w:val="00B96291"/>
    <w:rsid w:val="00BB0072"/>
    <w:rsid w:val="00BB5197"/>
    <w:rsid w:val="00C178E7"/>
    <w:rsid w:val="00C27FD2"/>
    <w:rsid w:val="00C31F2C"/>
    <w:rsid w:val="00C61FC4"/>
    <w:rsid w:val="00C65FEC"/>
    <w:rsid w:val="00C75E22"/>
    <w:rsid w:val="00CC1A80"/>
    <w:rsid w:val="00CC21A0"/>
    <w:rsid w:val="00CC6BA3"/>
    <w:rsid w:val="00CC7899"/>
    <w:rsid w:val="00CD6D22"/>
    <w:rsid w:val="00CE2284"/>
    <w:rsid w:val="00CF0469"/>
    <w:rsid w:val="00CF52B5"/>
    <w:rsid w:val="00D04EEC"/>
    <w:rsid w:val="00D06E8B"/>
    <w:rsid w:val="00D117E2"/>
    <w:rsid w:val="00D17558"/>
    <w:rsid w:val="00D43CCA"/>
    <w:rsid w:val="00D94D81"/>
    <w:rsid w:val="00DE00DD"/>
    <w:rsid w:val="00DE4F94"/>
    <w:rsid w:val="00DE73CB"/>
    <w:rsid w:val="00E074C4"/>
    <w:rsid w:val="00E26512"/>
    <w:rsid w:val="00E27737"/>
    <w:rsid w:val="00E46537"/>
    <w:rsid w:val="00E56AC0"/>
    <w:rsid w:val="00E60191"/>
    <w:rsid w:val="00E6677B"/>
    <w:rsid w:val="00E67A42"/>
    <w:rsid w:val="00E67F99"/>
    <w:rsid w:val="00E70DBE"/>
    <w:rsid w:val="00E77CA5"/>
    <w:rsid w:val="00E80119"/>
    <w:rsid w:val="00E850A2"/>
    <w:rsid w:val="00EC7C58"/>
    <w:rsid w:val="00ED38C1"/>
    <w:rsid w:val="00EE74F1"/>
    <w:rsid w:val="00F21598"/>
    <w:rsid w:val="00F33E43"/>
    <w:rsid w:val="00F379AD"/>
    <w:rsid w:val="00F42617"/>
    <w:rsid w:val="00F44690"/>
    <w:rsid w:val="00F66BD7"/>
    <w:rsid w:val="00F71C57"/>
    <w:rsid w:val="00F901E7"/>
    <w:rsid w:val="00FA5D71"/>
    <w:rsid w:val="00FC60ED"/>
    <w:rsid w:val="00FE062B"/>
    <w:rsid w:val="00FF53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8166358"/>
  <w15:docId w15:val="{81E2D911-8D5A-466F-AEB2-6673343D3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2B13F0"/>
    <w:pPr>
      <w:tabs>
        <w:tab w:val="center" w:pos="4819"/>
        <w:tab w:val="right" w:pos="9639"/>
      </w:tabs>
    </w:pPr>
  </w:style>
  <w:style w:type="paragraph" w:customStyle="1" w:styleId="ac">
    <w:name w:val="Содержимое врезки"/>
    <w:basedOn w:val="a6"/>
    <w:rsid w:val="002B13F0"/>
  </w:style>
  <w:style w:type="paragraph" w:styleId="ad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e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4C6FAB"/>
    <w:rPr>
      <w:sz w:val="20"/>
      <w:szCs w:val="20"/>
    </w:rPr>
  </w:style>
  <w:style w:type="character" w:customStyle="1" w:styleId="af0">
    <w:name w:val="Текст примітки Знак"/>
    <w:link w:val="af"/>
    <w:uiPriority w:val="99"/>
    <w:semiHidden/>
    <w:rsid w:val="004C6FAB"/>
    <w:rPr>
      <w:lang w:val="uk-UA" w:eastAsia="zh-CN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4C6FAB"/>
    <w:rPr>
      <w:b/>
      <w:bCs/>
    </w:rPr>
  </w:style>
  <w:style w:type="character" w:customStyle="1" w:styleId="af2">
    <w:name w:val="Тема примітки Знак"/>
    <w:link w:val="af1"/>
    <w:uiPriority w:val="99"/>
    <w:semiHidden/>
    <w:rsid w:val="004C6FAB"/>
    <w:rPr>
      <w:b/>
      <w:bCs/>
      <w:lang w:val="uk-UA" w:eastAsia="zh-CN"/>
    </w:rPr>
  </w:style>
  <w:style w:type="paragraph" w:styleId="af3">
    <w:name w:val="List Paragraph"/>
    <w:basedOn w:val="a"/>
    <w:uiPriority w:val="34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593</Words>
  <Characters>339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mammoth</dc:creator>
  <cp:lastModifiedBy>Пользователь Windows</cp:lastModifiedBy>
  <cp:revision>8</cp:revision>
  <cp:lastPrinted>2023-11-20T07:57:00Z</cp:lastPrinted>
  <dcterms:created xsi:type="dcterms:W3CDTF">2024-05-20T08:03:00Z</dcterms:created>
  <dcterms:modified xsi:type="dcterms:W3CDTF">2024-05-28T09:38:00Z</dcterms:modified>
</cp:coreProperties>
</file>