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E3FB7" w14:textId="2577D531" w:rsidR="006F02F3" w:rsidRPr="006F02F3" w:rsidRDefault="006F02F3" w:rsidP="00D21240">
      <w:pPr>
        <w:ind w:left="5670"/>
        <w:rPr>
          <w:rFonts w:eastAsia="Calibri"/>
          <w:sz w:val="28"/>
          <w:szCs w:val="28"/>
          <w:lang w:eastAsia="en-US"/>
        </w:rPr>
      </w:pPr>
      <w:r w:rsidRPr="006F02F3">
        <w:rPr>
          <w:rFonts w:eastAsia="Calibri"/>
          <w:sz w:val="28"/>
          <w:szCs w:val="28"/>
          <w:lang w:eastAsia="en-US"/>
        </w:rPr>
        <w:t>ЗАТВЕРДЖЕНО</w:t>
      </w:r>
    </w:p>
    <w:p w14:paraId="5A28CFC4" w14:textId="77777777" w:rsidR="006F02F3" w:rsidRPr="006F02F3" w:rsidRDefault="006F02F3" w:rsidP="00D21240">
      <w:pPr>
        <w:ind w:left="5670"/>
        <w:rPr>
          <w:rFonts w:eastAsia="Calibri"/>
          <w:sz w:val="12"/>
          <w:szCs w:val="12"/>
          <w:lang w:eastAsia="en-US"/>
        </w:rPr>
      </w:pPr>
    </w:p>
    <w:p w14:paraId="06BF49A9" w14:textId="36724E0B" w:rsidR="006F02F3" w:rsidRPr="00D21240" w:rsidRDefault="006F02F3" w:rsidP="00D21240">
      <w:pPr>
        <w:ind w:left="5670"/>
        <w:rPr>
          <w:rFonts w:eastAsia="Calibri"/>
          <w:spacing w:val="-4"/>
          <w:sz w:val="28"/>
          <w:szCs w:val="28"/>
          <w:lang w:val="uk-UA" w:eastAsia="en-US"/>
        </w:rPr>
      </w:pPr>
      <w:r w:rsidRPr="00D21240">
        <w:rPr>
          <w:rFonts w:eastAsia="Calibri"/>
          <w:spacing w:val="-4"/>
          <w:sz w:val="28"/>
          <w:szCs w:val="28"/>
          <w:lang w:val="uk-UA" w:eastAsia="en-US"/>
        </w:rPr>
        <w:t xml:space="preserve">Розпорядження начальника </w:t>
      </w:r>
    </w:p>
    <w:p w14:paraId="3583FC63" w14:textId="468FD785" w:rsidR="006F02F3" w:rsidRPr="00D21240" w:rsidRDefault="006F02F3" w:rsidP="00D21240">
      <w:pPr>
        <w:ind w:left="5670"/>
        <w:rPr>
          <w:rFonts w:eastAsia="Calibri"/>
          <w:spacing w:val="-4"/>
          <w:sz w:val="28"/>
          <w:szCs w:val="28"/>
          <w:lang w:val="uk-UA" w:eastAsia="en-US"/>
        </w:rPr>
      </w:pPr>
      <w:r w:rsidRPr="00D21240">
        <w:rPr>
          <w:rFonts w:eastAsia="Calibri"/>
          <w:spacing w:val="-4"/>
          <w:sz w:val="28"/>
          <w:szCs w:val="28"/>
          <w:lang w:val="uk-UA" w:eastAsia="en-US"/>
        </w:rPr>
        <w:t>обласної військової адміністрації</w:t>
      </w:r>
    </w:p>
    <w:p w14:paraId="174BE8B4" w14:textId="77777777" w:rsidR="006F02F3" w:rsidRPr="006F02F3" w:rsidRDefault="006F02F3" w:rsidP="00D21240">
      <w:pPr>
        <w:ind w:left="5670"/>
        <w:rPr>
          <w:rFonts w:eastAsia="Calibri"/>
          <w:sz w:val="12"/>
          <w:szCs w:val="12"/>
          <w:lang w:eastAsia="en-US"/>
        </w:rPr>
      </w:pPr>
    </w:p>
    <w:p w14:paraId="4238BCE5" w14:textId="6903765A" w:rsidR="006F02F3" w:rsidRPr="00F36EB8" w:rsidRDefault="00F36EB8" w:rsidP="00D21240">
      <w:pPr>
        <w:spacing w:line="360" w:lineRule="auto"/>
        <w:ind w:left="567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29 </w:t>
      </w:r>
      <w:r w:rsidR="006F02F3">
        <w:rPr>
          <w:rFonts w:eastAsia="Calibri"/>
          <w:sz w:val="28"/>
          <w:szCs w:val="28"/>
          <w:lang w:val="uk-UA" w:eastAsia="en-US"/>
        </w:rPr>
        <w:t>квітня</w:t>
      </w:r>
      <w:r w:rsidR="006F02F3" w:rsidRPr="006F02F3">
        <w:rPr>
          <w:rFonts w:eastAsia="Calibri"/>
          <w:sz w:val="28"/>
          <w:szCs w:val="28"/>
          <w:lang w:eastAsia="en-US"/>
        </w:rPr>
        <w:t xml:space="preserve"> 2024 року №</w:t>
      </w:r>
      <w:r>
        <w:rPr>
          <w:rFonts w:eastAsia="Calibri"/>
          <w:sz w:val="28"/>
          <w:szCs w:val="28"/>
          <w:lang w:val="uk-UA" w:eastAsia="en-US"/>
        </w:rPr>
        <w:t xml:space="preserve"> 175</w:t>
      </w:r>
    </w:p>
    <w:p w14:paraId="61722B15" w14:textId="77777777" w:rsidR="007172A2" w:rsidRDefault="007172A2" w:rsidP="006F02F3">
      <w:pPr>
        <w:keepNext/>
        <w:jc w:val="center"/>
        <w:outlineLvl w:val="0"/>
        <w:rPr>
          <w:sz w:val="28"/>
          <w:szCs w:val="28"/>
          <w:lang w:val="uk-UA"/>
        </w:rPr>
      </w:pPr>
    </w:p>
    <w:p w14:paraId="15B36B32" w14:textId="5FE7FA17" w:rsidR="006F02F3" w:rsidRPr="004B0AA5" w:rsidRDefault="006F02F3" w:rsidP="006F02F3">
      <w:pPr>
        <w:keepNext/>
        <w:jc w:val="center"/>
        <w:outlineLvl w:val="0"/>
        <w:rPr>
          <w:sz w:val="28"/>
          <w:szCs w:val="28"/>
          <w:lang w:val="uk-UA"/>
        </w:rPr>
      </w:pPr>
      <w:r w:rsidRPr="004B0AA5">
        <w:rPr>
          <w:sz w:val="28"/>
          <w:szCs w:val="28"/>
          <w:lang w:val="uk-UA"/>
        </w:rPr>
        <w:t>СКЛАД</w:t>
      </w:r>
    </w:p>
    <w:p w14:paraId="1F241404" w14:textId="77777777" w:rsidR="006F02F3" w:rsidRDefault="006F02F3" w:rsidP="006F02F3">
      <w:pPr>
        <w:jc w:val="center"/>
        <w:rPr>
          <w:sz w:val="28"/>
          <w:szCs w:val="28"/>
          <w:lang w:val="uk-UA"/>
        </w:rPr>
      </w:pPr>
      <w:r w:rsidRPr="00061425">
        <w:rPr>
          <w:sz w:val="28"/>
          <w:szCs w:val="28"/>
          <w:lang w:val="uk-UA"/>
        </w:rPr>
        <w:t>Регіональн</w:t>
      </w:r>
      <w:r>
        <w:rPr>
          <w:sz w:val="28"/>
          <w:szCs w:val="28"/>
          <w:lang w:val="uk-UA"/>
        </w:rPr>
        <w:t>ого</w:t>
      </w:r>
      <w:r w:rsidRPr="00061425">
        <w:rPr>
          <w:sz w:val="28"/>
          <w:szCs w:val="28"/>
          <w:lang w:val="uk-UA"/>
        </w:rPr>
        <w:t xml:space="preserve"> штаб</w:t>
      </w:r>
      <w:r>
        <w:rPr>
          <w:sz w:val="28"/>
          <w:szCs w:val="28"/>
          <w:lang w:val="uk-UA"/>
        </w:rPr>
        <w:t>у</w:t>
      </w:r>
      <w:r w:rsidRPr="00061425">
        <w:rPr>
          <w:sz w:val="28"/>
          <w:szCs w:val="28"/>
          <w:lang w:val="uk-UA"/>
        </w:rPr>
        <w:t xml:space="preserve"> з підготовки об’єктів</w:t>
      </w:r>
    </w:p>
    <w:p w14:paraId="46208F6E" w14:textId="77777777" w:rsidR="006F02F3" w:rsidRDefault="006F02F3" w:rsidP="006F02F3">
      <w:pPr>
        <w:jc w:val="center"/>
        <w:rPr>
          <w:sz w:val="28"/>
          <w:szCs w:val="28"/>
          <w:lang w:val="uk-UA"/>
        </w:rPr>
      </w:pPr>
      <w:r w:rsidRPr="00061425">
        <w:rPr>
          <w:sz w:val="28"/>
          <w:szCs w:val="28"/>
          <w:lang w:val="uk-UA"/>
        </w:rPr>
        <w:t xml:space="preserve">житлово-комунального господарства та паливно-енергетичного комплексу </w:t>
      </w:r>
    </w:p>
    <w:p w14:paraId="6A2B4EB8" w14:textId="6A13A48C" w:rsidR="006F02F3" w:rsidRDefault="006F02F3" w:rsidP="006F02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області </w:t>
      </w:r>
      <w:r w:rsidRPr="00061425">
        <w:rPr>
          <w:sz w:val="28"/>
          <w:szCs w:val="28"/>
          <w:lang w:val="uk-UA"/>
        </w:rPr>
        <w:t>до осінньо</w:t>
      </w:r>
      <w:r w:rsidR="007172A2">
        <w:rPr>
          <w:sz w:val="28"/>
          <w:szCs w:val="28"/>
          <w:lang w:val="uk-UA"/>
        </w:rPr>
        <w:t>-</w:t>
      </w:r>
      <w:r w:rsidRPr="00061425">
        <w:rPr>
          <w:sz w:val="28"/>
          <w:szCs w:val="28"/>
          <w:lang w:val="uk-UA"/>
        </w:rPr>
        <w:t>зимового періоду 2024</w:t>
      </w:r>
      <w:r w:rsidR="007172A2">
        <w:rPr>
          <w:sz w:val="28"/>
          <w:szCs w:val="28"/>
          <w:lang w:val="uk-UA"/>
        </w:rPr>
        <w:t>–</w:t>
      </w:r>
      <w:r w:rsidRPr="00061425">
        <w:rPr>
          <w:sz w:val="28"/>
          <w:szCs w:val="28"/>
          <w:lang w:val="uk-UA"/>
        </w:rPr>
        <w:t>2025 років</w:t>
      </w:r>
    </w:p>
    <w:p w14:paraId="1A77C7EE" w14:textId="77777777" w:rsidR="006F02F3" w:rsidRPr="00D65342" w:rsidRDefault="006F02F3" w:rsidP="006F02F3">
      <w:pPr>
        <w:jc w:val="center"/>
        <w:rPr>
          <w:sz w:val="28"/>
          <w:szCs w:val="16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644"/>
        <w:gridCol w:w="310"/>
        <w:gridCol w:w="5935"/>
      </w:tblGrid>
      <w:tr w:rsidR="006F02F3" w:rsidRPr="0078602E" w14:paraId="7BB7AF36" w14:textId="77777777" w:rsidTr="00D21240">
        <w:trPr>
          <w:trHeight w:val="80"/>
        </w:trPr>
        <w:tc>
          <w:tcPr>
            <w:tcW w:w="9889" w:type="dxa"/>
            <w:gridSpan w:val="3"/>
          </w:tcPr>
          <w:p w14:paraId="003DBC33" w14:textId="77777777" w:rsidR="006F02F3" w:rsidRPr="00061425" w:rsidRDefault="006F02F3" w:rsidP="00395A48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78602E">
              <w:rPr>
                <w:sz w:val="28"/>
                <w:szCs w:val="28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>Регіонального штабу</w:t>
            </w:r>
          </w:p>
          <w:p w14:paraId="5B698F9F" w14:textId="77777777" w:rsidR="006F02F3" w:rsidRPr="00D65342" w:rsidRDefault="006F02F3" w:rsidP="00395A48">
            <w:pPr>
              <w:rPr>
                <w:sz w:val="18"/>
                <w:szCs w:val="28"/>
                <w:lang w:val="uk-UA"/>
              </w:rPr>
            </w:pPr>
          </w:p>
        </w:tc>
      </w:tr>
      <w:tr w:rsidR="006F02F3" w:rsidRPr="0078602E" w14:paraId="24CB8962" w14:textId="77777777" w:rsidTr="00D21240">
        <w:trPr>
          <w:trHeight w:val="661"/>
        </w:trPr>
        <w:tc>
          <w:tcPr>
            <w:tcW w:w="3644" w:type="dxa"/>
          </w:tcPr>
          <w:p w14:paraId="50C99AC9" w14:textId="373F9AA1" w:rsidR="006F02F3" w:rsidRDefault="00841960" w:rsidP="00395A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6143E7B6" w14:textId="4CE9E21C" w:rsidR="006F02F3" w:rsidRDefault="00841960" w:rsidP="00395A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310" w:type="dxa"/>
          </w:tcPr>
          <w:p w14:paraId="051D1108" w14:textId="77777777" w:rsidR="006F02F3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47230033" w14:textId="77777777" w:rsidR="006F02F3" w:rsidRDefault="006F02F3" w:rsidP="00395A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обласної державної адміністрації</w:t>
            </w:r>
          </w:p>
        </w:tc>
      </w:tr>
      <w:tr w:rsidR="006F02F3" w:rsidRPr="0078602E" w14:paraId="2369F6AF" w14:textId="77777777" w:rsidTr="00D21240">
        <w:trPr>
          <w:trHeight w:val="661"/>
        </w:trPr>
        <w:tc>
          <w:tcPr>
            <w:tcW w:w="9889" w:type="dxa"/>
            <w:gridSpan w:val="3"/>
          </w:tcPr>
          <w:p w14:paraId="2F623AD0" w14:textId="77777777" w:rsidR="006F02F3" w:rsidRPr="005917CF" w:rsidRDefault="006F02F3" w:rsidP="00395A48">
            <w:pPr>
              <w:jc w:val="center"/>
              <w:rPr>
                <w:sz w:val="14"/>
                <w:szCs w:val="14"/>
                <w:lang w:val="uk-UA"/>
              </w:rPr>
            </w:pPr>
          </w:p>
          <w:p w14:paraId="6676F89B" w14:textId="77777777" w:rsidR="006F02F3" w:rsidRPr="0028192E" w:rsidRDefault="006F02F3" w:rsidP="00395A48">
            <w:pPr>
              <w:jc w:val="center"/>
              <w:rPr>
                <w:sz w:val="28"/>
                <w:szCs w:val="28"/>
                <w:lang w:val="uk-UA"/>
              </w:rPr>
            </w:pPr>
            <w:r w:rsidRPr="00D21240">
              <w:rPr>
                <w:sz w:val="28"/>
                <w:szCs w:val="28"/>
                <w:lang w:val="uk-UA"/>
              </w:rPr>
              <w:t>заступник голови Регіонального</w:t>
            </w:r>
            <w:r>
              <w:rPr>
                <w:sz w:val="28"/>
                <w:szCs w:val="28"/>
                <w:lang w:val="uk-UA"/>
              </w:rPr>
              <w:t xml:space="preserve"> штабу</w:t>
            </w:r>
          </w:p>
          <w:p w14:paraId="7D2C313D" w14:textId="77777777" w:rsidR="006F02F3" w:rsidRPr="005917CF" w:rsidRDefault="006F02F3" w:rsidP="00395A48">
            <w:pPr>
              <w:rPr>
                <w:sz w:val="14"/>
                <w:szCs w:val="14"/>
                <w:lang w:val="uk-UA"/>
              </w:rPr>
            </w:pPr>
          </w:p>
        </w:tc>
      </w:tr>
      <w:tr w:rsidR="006F02F3" w:rsidRPr="0078602E" w14:paraId="3F84F133" w14:textId="77777777" w:rsidTr="00D21240">
        <w:trPr>
          <w:trHeight w:val="661"/>
        </w:trPr>
        <w:tc>
          <w:tcPr>
            <w:tcW w:w="3644" w:type="dxa"/>
          </w:tcPr>
          <w:p w14:paraId="20CDAAEE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5624D5DF" w14:textId="0D23409C" w:rsidR="006F02F3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310" w:type="dxa"/>
          </w:tcPr>
          <w:p w14:paraId="5E2DAC98" w14:textId="77777777" w:rsidR="006F02F3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1943223B" w14:textId="77777777" w:rsidR="006F02F3" w:rsidRDefault="006F02F3" w:rsidP="00395A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житлово-комунального господарства обласної державної адміністрації</w:t>
            </w:r>
          </w:p>
        </w:tc>
      </w:tr>
      <w:tr w:rsidR="006F02F3" w:rsidRPr="0078602E" w14:paraId="1C96E870" w14:textId="77777777" w:rsidTr="00D21240">
        <w:trPr>
          <w:trHeight w:val="661"/>
        </w:trPr>
        <w:tc>
          <w:tcPr>
            <w:tcW w:w="9889" w:type="dxa"/>
            <w:gridSpan w:val="3"/>
          </w:tcPr>
          <w:p w14:paraId="6A25FB1B" w14:textId="77777777" w:rsidR="006F02F3" w:rsidRPr="005917CF" w:rsidRDefault="006F02F3" w:rsidP="00395A48">
            <w:pPr>
              <w:jc w:val="center"/>
              <w:rPr>
                <w:sz w:val="14"/>
                <w:szCs w:val="14"/>
                <w:lang w:val="uk-UA"/>
              </w:rPr>
            </w:pPr>
          </w:p>
          <w:p w14:paraId="4E1F22E2" w14:textId="77777777" w:rsidR="006F02F3" w:rsidRDefault="006F02F3" w:rsidP="00395A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Регіонального штабу</w:t>
            </w:r>
          </w:p>
          <w:p w14:paraId="1B8A1D68" w14:textId="77777777" w:rsidR="006F02F3" w:rsidRPr="005917CF" w:rsidRDefault="006F02F3" w:rsidP="00395A48">
            <w:pPr>
              <w:jc w:val="center"/>
              <w:rPr>
                <w:sz w:val="14"/>
                <w:szCs w:val="14"/>
                <w:lang w:val="uk-UA"/>
              </w:rPr>
            </w:pPr>
          </w:p>
        </w:tc>
      </w:tr>
      <w:tr w:rsidR="006F02F3" w:rsidRPr="0078602E" w14:paraId="787E707C" w14:textId="77777777" w:rsidTr="00D21240">
        <w:trPr>
          <w:trHeight w:val="661"/>
        </w:trPr>
        <w:tc>
          <w:tcPr>
            <w:tcW w:w="3644" w:type="dxa"/>
          </w:tcPr>
          <w:p w14:paraId="68F928A3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4C22CC54" w14:textId="3998F3B2" w:rsidR="006F02F3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310" w:type="dxa"/>
          </w:tcPr>
          <w:p w14:paraId="6E05A2E8" w14:textId="77777777" w:rsidR="006F02F3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694789CD" w14:textId="77777777" w:rsidR="006F02F3" w:rsidRDefault="006F02F3" w:rsidP="00395A48">
            <w:pPr>
              <w:rPr>
                <w:sz w:val="28"/>
                <w:szCs w:val="28"/>
                <w:lang w:val="uk-UA"/>
              </w:rPr>
            </w:pPr>
            <w:r w:rsidRPr="00C633DB">
              <w:rPr>
                <w:bCs/>
                <w:spacing w:val="-8"/>
                <w:sz w:val="28"/>
                <w:szCs w:val="28"/>
                <w:lang w:val="uk-UA"/>
              </w:rPr>
              <w:t>заступник начальника відділу економіки систем життєзабезпечення та енергозбереження управління житлово-комунального господарства обласної державної адміністрації</w:t>
            </w:r>
          </w:p>
        </w:tc>
      </w:tr>
      <w:tr w:rsidR="006F02F3" w:rsidRPr="0078602E" w14:paraId="764246C5" w14:textId="77777777" w:rsidTr="00D21240">
        <w:trPr>
          <w:trHeight w:val="661"/>
        </w:trPr>
        <w:tc>
          <w:tcPr>
            <w:tcW w:w="9889" w:type="dxa"/>
            <w:gridSpan w:val="3"/>
          </w:tcPr>
          <w:p w14:paraId="25AE3E48" w14:textId="77777777" w:rsidR="006F02F3" w:rsidRPr="005917CF" w:rsidRDefault="006F02F3" w:rsidP="00395A48">
            <w:pPr>
              <w:jc w:val="center"/>
              <w:rPr>
                <w:sz w:val="14"/>
                <w:szCs w:val="14"/>
                <w:lang w:val="uk-UA"/>
              </w:rPr>
            </w:pPr>
          </w:p>
          <w:p w14:paraId="2898261A" w14:textId="5DA2B67B" w:rsidR="006F02F3" w:rsidRPr="0078602E" w:rsidRDefault="006F02F3" w:rsidP="00395A48">
            <w:pPr>
              <w:jc w:val="center"/>
              <w:rPr>
                <w:sz w:val="28"/>
                <w:szCs w:val="28"/>
                <w:lang w:val="uk-UA"/>
              </w:rPr>
            </w:pPr>
            <w:r w:rsidRPr="0078602E">
              <w:rPr>
                <w:sz w:val="28"/>
                <w:szCs w:val="28"/>
                <w:lang w:val="uk-UA"/>
              </w:rPr>
              <w:t xml:space="preserve">члени </w:t>
            </w:r>
            <w:r w:rsidR="00D21240">
              <w:rPr>
                <w:sz w:val="28"/>
                <w:szCs w:val="28"/>
                <w:lang w:val="uk-UA"/>
              </w:rPr>
              <w:t>Регіонального штабу</w:t>
            </w:r>
            <w:r w:rsidRPr="0078602E">
              <w:rPr>
                <w:sz w:val="28"/>
                <w:szCs w:val="28"/>
              </w:rPr>
              <w:t>:</w:t>
            </w:r>
          </w:p>
          <w:p w14:paraId="6FFA7408" w14:textId="77777777" w:rsidR="006F02F3" w:rsidRPr="00D65342" w:rsidRDefault="006F02F3" w:rsidP="00395A48">
            <w:pPr>
              <w:rPr>
                <w:sz w:val="14"/>
                <w:szCs w:val="28"/>
                <w:lang w:val="uk-UA"/>
              </w:rPr>
            </w:pPr>
          </w:p>
        </w:tc>
      </w:tr>
      <w:tr w:rsidR="006F02F3" w:rsidRPr="00D65342" w14:paraId="2FFBC296" w14:textId="77777777" w:rsidTr="00D21240">
        <w:trPr>
          <w:trHeight w:val="661"/>
        </w:trPr>
        <w:tc>
          <w:tcPr>
            <w:tcW w:w="3644" w:type="dxa"/>
          </w:tcPr>
          <w:p w14:paraId="459EB966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4C2B51A4" w14:textId="753B6A06" w:rsidR="006F02F3" w:rsidRPr="00D65342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310" w:type="dxa"/>
          </w:tcPr>
          <w:p w14:paraId="34E7CCB5" w14:textId="77777777"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3BA50436" w14:textId="77777777" w:rsidR="006F02F3" w:rsidRDefault="006F02F3" w:rsidP="00395A48">
            <w:pPr>
              <w:rPr>
                <w:bCs/>
                <w:sz w:val="28"/>
                <w:szCs w:val="28"/>
                <w:lang w:val="uk-UA"/>
              </w:rPr>
            </w:pPr>
            <w:r w:rsidRPr="00412A21">
              <w:rPr>
                <w:bCs/>
                <w:sz w:val="28"/>
                <w:szCs w:val="28"/>
                <w:lang w:val="uk-UA"/>
              </w:rPr>
              <w:t>директор департаменту економічного розвитку, зовнішніх зносин та з питань туризму і курортів обласної державної адміністрації</w:t>
            </w:r>
          </w:p>
          <w:p w14:paraId="449F57E5" w14:textId="77777777" w:rsidR="006F02F3" w:rsidRPr="00D21240" w:rsidRDefault="006F02F3" w:rsidP="00395A48">
            <w:pPr>
              <w:rPr>
                <w:sz w:val="14"/>
                <w:szCs w:val="14"/>
                <w:lang w:val="uk-UA"/>
              </w:rPr>
            </w:pPr>
          </w:p>
        </w:tc>
      </w:tr>
      <w:tr w:rsidR="006F02F3" w:rsidRPr="00D65342" w14:paraId="4DF5E488" w14:textId="77777777" w:rsidTr="00D21240">
        <w:trPr>
          <w:trHeight w:val="661"/>
        </w:trPr>
        <w:tc>
          <w:tcPr>
            <w:tcW w:w="3644" w:type="dxa"/>
          </w:tcPr>
          <w:p w14:paraId="7CBBBA36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7B07EA2E" w14:textId="48E3AC24" w:rsidR="006F02F3" w:rsidRPr="00D65342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310" w:type="dxa"/>
          </w:tcPr>
          <w:p w14:paraId="79AFF06D" w14:textId="77777777"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3FFA28B3" w14:textId="77777777" w:rsidR="006F02F3" w:rsidRDefault="006F02F3" w:rsidP="00395A48">
            <w:pPr>
              <w:rPr>
                <w:bCs/>
                <w:sz w:val="28"/>
                <w:szCs w:val="28"/>
                <w:lang w:val="uk-UA"/>
              </w:rPr>
            </w:pPr>
            <w:r w:rsidRPr="00E52183">
              <w:rPr>
                <w:bCs/>
                <w:sz w:val="28"/>
                <w:szCs w:val="28"/>
                <w:lang w:val="uk-UA"/>
              </w:rPr>
              <w:t>начальник управління з питань оборонної роботи та взаємодії з правоохоронними органами обласної державної адміністрації</w:t>
            </w:r>
          </w:p>
          <w:p w14:paraId="6DA78067" w14:textId="034D1A64" w:rsidR="006F02F3" w:rsidRPr="006F02F3" w:rsidRDefault="006F02F3" w:rsidP="00395A48">
            <w:pPr>
              <w:rPr>
                <w:sz w:val="14"/>
                <w:szCs w:val="14"/>
                <w:lang w:val="uk-UA"/>
              </w:rPr>
            </w:pPr>
          </w:p>
        </w:tc>
      </w:tr>
      <w:tr w:rsidR="006F02F3" w:rsidRPr="00D65342" w14:paraId="74292AF7" w14:textId="77777777" w:rsidTr="00D21240">
        <w:trPr>
          <w:trHeight w:val="661"/>
        </w:trPr>
        <w:tc>
          <w:tcPr>
            <w:tcW w:w="3644" w:type="dxa"/>
          </w:tcPr>
          <w:p w14:paraId="614FCB1A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0E5E1F6D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  <w:p w14:paraId="79642DBC" w14:textId="713B6351" w:rsidR="006F02F3" w:rsidRPr="005917CF" w:rsidRDefault="00841960" w:rsidP="00841960">
            <w:pPr>
              <w:rPr>
                <w:sz w:val="14"/>
                <w:szCs w:val="14"/>
                <w:lang w:val="uk-UA"/>
              </w:rPr>
            </w:pPr>
            <w:r w:rsidRPr="005917CF">
              <w:rPr>
                <w:sz w:val="14"/>
                <w:szCs w:val="14"/>
                <w:lang w:val="uk-UA"/>
              </w:rPr>
              <w:t xml:space="preserve"> </w:t>
            </w:r>
          </w:p>
        </w:tc>
        <w:tc>
          <w:tcPr>
            <w:tcW w:w="310" w:type="dxa"/>
          </w:tcPr>
          <w:p w14:paraId="133B75D8" w14:textId="77777777"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6B248C59" w14:textId="55D76AD3" w:rsidR="006F02F3" w:rsidRPr="00D65342" w:rsidRDefault="006F02F3" w:rsidP="00395A48">
            <w:pPr>
              <w:rPr>
                <w:sz w:val="28"/>
                <w:szCs w:val="28"/>
                <w:lang w:val="uk-UA"/>
              </w:rPr>
            </w:pPr>
            <w:r w:rsidRPr="00E52183">
              <w:rPr>
                <w:bCs/>
                <w:sz w:val="28"/>
                <w:szCs w:val="28"/>
                <w:lang w:val="uk-UA"/>
              </w:rPr>
              <w:t>начальник управління з питань цивільного захисту обласної державної адміністрації</w:t>
            </w:r>
          </w:p>
        </w:tc>
      </w:tr>
      <w:tr w:rsidR="0058528C" w:rsidRPr="00D65342" w14:paraId="11AD41AE" w14:textId="77777777" w:rsidTr="00D21240">
        <w:trPr>
          <w:trHeight w:val="661"/>
        </w:trPr>
        <w:tc>
          <w:tcPr>
            <w:tcW w:w="3644" w:type="dxa"/>
          </w:tcPr>
          <w:p w14:paraId="62D825FC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2C1CAB29" w14:textId="77777777" w:rsidR="0058528C" w:rsidRDefault="00841960" w:rsidP="00841960">
            <w:pPr>
              <w:rPr>
                <w:bCs/>
                <w:sz w:val="14"/>
                <w:szCs w:val="1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Pr="0058528C">
              <w:rPr>
                <w:bCs/>
                <w:sz w:val="14"/>
                <w:szCs w:val="14"/>
                <w:lang w:val="uk-UA"/>
              </w:rPr>
              <w:t xml:space="preserve"> </w:t>
            </w:r>
          </w:p>
          <w:p w14:paraId="32A8DE79" w14:textId="4E73085B" w:rsidR="00841960" w:rsidRPr="0058528C" w:rsidRDefault="00841960" w:rsidP="00841960">
            <w:pPr>
              <w:rPr>
                <w:bCs/>
                <w:sz w:val="14"/>
                <w:szCs w:val="14"/>
                <w:lang w:val="uk-UA"/>
              </w:rPr>
            </w:pPr>
          </w:p>
        </w:tc>
        <w:tc>
          <w:tcPr>
            <w:tcW w:w="310" w:type="dxa"/>
          </w:tcPr>
          <w:p w14:paraId="136B8F12" w14:textId="0B171E6F" w:rsidR="0058528C" w:rsidRDefault="0058528C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205C581E" w14:textId="072215FC" w:rsidR="0058528C" w:rsidRPr="00E52183" w:rsidRDefault="0058528C" w:rsidP="00395A4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директор Волинської філії ТОВ «Газорозподільні мережі України</w:t>
            </w:r>
            <w:r w:rsidRPr="00C7159C">
              <w:rPr>
                <w:bCs/>
                <w:sz w:val="28"/>
                <w:szCs w:val="28"/>
                <w:lang w:val="uk-UA"/>
              </w:rPr>
              <w:t>»</w:t>
            </w:r>
            <w:r w:rsidR="007172A2" w:rsidRPr="00C7159C">
              <w:rPr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6F02F3" w:rsidRPr="00D65342" w14:paraId="4AEFF34D" w14:textId="77777777" w:rsidTr="00D21240">
        <w:trPr>
          <w:trHeight w:val="598"/>
        </w:trPr>
        <w:tc>
          <w:tcPr>
            <w:tcW w:w="3644" w:type="dxa"/>
          </w:tcPr>
          <w:p w14:paraId="2E145A8F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53F1584C" w14:textId="65FA7E8C" w:rsidR="006F02F3" w:rsidRPr="00D65342" w:rsidRDefault="00841960" w:rsidP="00841960">
            <w:pPr>
              <w:rPr>
                <w:sz w:val="14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Pr="00D65342">
              <w:rPr>
                <w:sz w:val="14"/>
                <w:szCs w:val="28"/>
                <w:lang w:val="uk-UA"/>
              </w:rPr>
              <w:t xml:space="preserve"> </w:t>
            </w:r>
          </w:p>
        </w:tc>
        <w:tc>
          <w:tcPr>
            <w:tcW w:w="310" w:type="dxa"/>
          </w:tcPr>
          <w:p w14:paraId="6CD54F72" w14:textId="77777777"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4E55C193" w14:textId="6820D6A5" w:rsidR="006F02F3" w:rsidRPr="00D65342" w:rsidRDefault="006F02F3" w:rsidP="00395A48">
            <w:pPr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 xml:space="preserve">директор департаменту </w:t>
            </w:r>
            <w:r w:rsidR="007172A2" w:rsidRPr="007172A2">
              <w:rPr>
                <w:bCs/>
                <w:sz w:val="28"/>
                <w:szCs w:val="28"/>
                <w:lang w:val="uk-UA"/>
              </w:rPr>
              <w:t xml:space="preserve">соціальної та ветеранської політики </w:t>
            </w:r>
            <w:r w:rsidRPr="007172A2">
              <w:rPr>
                <w:bCs/>
                <w:sz w:val="28"/>
                <w:szCs w:val="28"/>
                <w:lang w:val="uk-UA"/>
              </w:rPr>
              <w:t>обласної державн</w:t>
            </w:r>
            <w:r w:rsidRPr="00D65342">
              <w:rPr>
                <w:sz w:val="28"/>
                <w:szCs w:val="28"/>
                <w:lang w:val="uk-UA"/>
              </w:rPr>
              <w:t>ої адміністрації</w:t>
            </w:r>
            <w:r w:rsidR="007172A2" w:rsidRPr="00697568">
              <w:rPr>
                <w:spacing w:val="-2"/>
              </w:rPr>
              <w:t xml:space="preserve"> </w:t>
            </w:r>
          </w:p>
        </w:tc>
      </w:tr>
      <w:tr w:rsidR="006F02F3" w:rsidRPr="00D65342" w14:paraId="4B81F5F4" w14:textId="77777777" w:rsidTr="00D21240">
        <w:trPr>
          <w:trHeight w:val="1000"/>
        </w:trPr>
        <w:tc>
          <w:tcPr>
            <w:tcW w:w="3644" w:type="dxa"/>
          </w:tcPr>
          <w:p w14:paraId="009F1F8E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Прізвище</w:t>
            </w:r>
          </w:p>
          <w:p w14:paraId="5D108D84" w14:textId="738A34D8" w:rsidR="006F02F3" w:rsidRPr="0028192E" w:rsidRDefault="00841960" w:rsidP="00841960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310" w:type="dxa"/>
          </w:tcPr>
          <w:p w14:paraId="5F11E548" w14:textId="77777777" w:rsidR="006F02F3" w:rsidRPr="0028192E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2819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449696E3" w14:textId="77777777" w:rsidR="006F02F3" w:rsidRDefault="006F02F3" w:rsidP="00395A48">
            <w:pPr>
              <w:rPr>
                <w:sz w:val="28"/>
                <w:szCs w:val="28"/>
                <w:lang w:val="uk-UA"/>
              </w:rPr>
            </w:pPr>
            <w:r w:rsidRPr="0028192E">
              <w:rPr>
                <w:sz w:val="28"/>
                <w:szCs w:val="28"/>
                <w:lang w:val="uk-UA"/>
              </w:rPr>
              <w:t>начальник Головного управління Державної служби з надзвичайних ситуацій України у</w:t>
            </w:r>
            <w:r w:rsidR="007172A2">
              <w:rPr>
                <w:sz w:val="28"/>
                <w:szCs w:val="28"/>
                <w:lang w:val="uk-UA"/>
              </w:rPr>
              <w:t> </w:t>
            </w:r>
            <w:r w:rsidRPr="0028192E">
              <w:rPr>
                <w:sz w:val="28"/>
                <w:szCs w:val="28"/>
                <w:lang w:val="uk-UA"/>
              </w:rPr>
              <w:t>Волинській області (за згодою)</w:t>
            </w:r>
          </w:p>
          <w:p w14:paraId="2C581DF4" w14:textId="4CC93289" w:rsidR="00D21240" w:rsidRPr="00D21240" w:rsidRDefault="00D21240" w:rsidP="00395A48">
            <w:pPr>
              <w:rPr>
                <w:sz w:val="14"/>
                <w:szCs w:val="14"/>
                <w:lang w:val="uk-UA"/>
              </w:rPr>
            </w:pPr>
          </w:p>
        </w:tc>
      </w:tr>
      <w:tr w:rsidR="006F02F3" w:rsidRPr="00D65342" w14:paraId="7C6067D7" w14:textId="77777777" w:rsidTr="00D21240">
        <w:trPr>
          <w:trHeight w:val="1975"/>
        </w:trPr>
        <w:tc>
          <w:tcPr>
            <w:tcW w:w="3644" w:type="dxa"/>
          </w:tcPr>
          <w:p w14:paraId="3F4C4280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3EF14C1C" w14:textId="6B9FF4ED" w:rsidR="006F02F3" w:rsidRPr="0028192E" w:rsidRDefault="00841960" w:rsidP="00841960">
            <w:pPr>
              <w:ind w:right="-1242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310" w:type="dxa"/>
          </w:tcPr>
          <w:p w14:paraId="4A01B26D" w14:textId="77777777" w:rsidR="006F02F3" w:rsidRPr="0028192E" w:rsidRDefault="006F02F3" w:rsidP="00395A48">
            <w:pPr>
              <w:pStyle w:val="a6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874C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3E26DAC9" w14:textId="77777777" w:rsidR="006F02F3" w:rsidRDefault="006F02F3" w:rsidP="00395A48">
            <w:pPr>
              <w:rPr>
                <w:bCs/>
                <w:sz w:val="28"/>
                <w:szCs w:val="28"/>
                <w:lang w:val="uk-UA"/>
              </w:rPr>
            </w:pPr>
            <w:r w:rsidRPr="00E52183">
              <w:rPr>
                <w:bCs/>
                <w:sz w:val="28"/>
                <w:szCs w:val="28"/>
                <w:lang w:val="uk-UA"/>
              </w:rPr>
              <w:t xml:space="preserve">директор Рівненського регіонального центру обслуговування мережі Західного територіального управління обслуговування мережі </w:t>
            </w:r>
            <w:r w:rsidRPr="00C86B90">
              <w:rPr>
                <w:bCs/>
                <w:sz w:val="28"/>
                <w:szCs w:val="28"/>
                <w:lang w:val="uk-UA"/>
              </w:rPr>
              <w:t>ак</w:t>
            </w:r>
            <w:r w:rsidRPr="00D21240">
              <w:rPr>
                <w:bCs/>
                <w:sz w:val="28"/>
                <w:szCs w:val="28"/>
                <w:lang w:val="uk-UA"/>
              </w:rPr>
              <w:t>ціонерного</w:t>
            </w:r>
            <w:r w:rsidRPr="00E52183">
              <w:rPr>
                <w:bCs/>
                <w:sz w:val="28"/>
                <w:szCs w:val="28"/>
                <w:lang w:val="uk-UA"/>
              </w:rPr>
              <w:t xml:space="preserve"> товариства «Національна енергетична компанія "Укренерго"» </w:t>
            </w:r>
          </w:p>
          <w:p w14:paraId="7830CD9E" w14:textId="77777777" w:rsidR="006F02F3" w:rsidRDefault="006F02F3" w:rsidP="00395A48">
            <w:pPr>
              <w:rPr>
                <w:bCs/>
                <w:sz w:val="28"/>
                <w:szCs w:val="28"/>
                <w:lang w:val="uk-UA"/>
              </w:rPr>
            </w:pPr>
            <w:r w:rsidRPr="00E52183">
              <w:rPr>
                <w:bCs/>
                <w:sz w:val="28"/>
                <w:szCs w:val="28"/>
                <w:lang w:val="uk-UA"/>
              </w:rPr>
              <w:t>(за згодою)</w:t>
            </w:r>
          </w:p>
          <w:p w14:paraId="73A42D07" w14:textId="5CCB23FF" w:rsidR="006F02F3" w:rsidRPr="006F02F3" w:rsidRDefault="006F02F3" w:rsidP="00395A48">
            <w:pPr>
              <w:rPr>
                <w:sz w:val="14"/>
                <w:szCs w:val="14"/>
                <w:highlight w:val="yellow"/>
                <w:lang w:val="uk-UA"/>
              </w:rPr>
            </w:pPr>
          </w:p>
        </w:tc>
      </w:tr>
      <w:tr w:rsidR="006F02F3" w:rsidRPr="00D65342" w14:paraId="796F467F" w14:textId="77777777" w:rsidTr="00D21240">
        <w:trPr>
          <w:trHeight w:val="683"/>
        </w:trPr>
        <w:tc>
          <w:tcPr>
            <w:tcW w:w="3644" w:type="dxa"/>
          </w:tcPr>
          <w:p w14:paraId="72840C6D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6BCD16BD" w14:textId="77777777" w:rsidR="006F02F3" w:rsidRDefault="00841960" w:rsidP="00841960">
            <w:pPr>
              <w:rPr>
                <w:sz w:val="14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Pr="00D65342">
              <w:rPr>
                <w:sz w:val="14"/>
                <w:szCs w:val="28"/>
                <w:lang w:val="uk-UA"/>
              </w:rPr>
              <w:t xml:space="preserve"> </w:t>
            </w:r>
          </w:p>
          <w:p w14:paraId="2E9B7FC5" w14:textId="257D0AF4" w:rsidR="00841960" w:rsidRPr="00D65342" w:rsidRDefault="00841960" w:rsidP="00841960">
            <w:pPr>
              <w:rPr>
                <w:sz w:val="14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1E81810F" w14:textId="77777777"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6940E3C7" w14:textId="77777777" w:rsidR="006F02F3" w:rsidRPr="00D65342" w:rsidRDefault="006F02F3" w:rsidP="00395A48">
            <w:pPr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>начальник управління охорони здоров’я обласної державної адміністрації</w:t>
            </w:r>
          </w:p>
        </w:tc>
      </w:tr>
      <w:tr w:rsidR="006F02F3" w:rsidRPr="00D65342" w14:paraId="04F3E1FE" w14:textId="77777777" w:rsidTr="00D21240">
        <w:trPr>
          <w:trHeight w:val="749"/>
        </w:trPr>
        <w:tc>
          <w:tcPr>
            <w:tcW w:w="3644" w:type="dxa"/>
          </w:tcPr>
          <w:p w14:paraId="0269F564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6D38791C" w14:textId="35F7BEAB" w:rsidR="006F02F3" w:rsidRPr="00D65342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310" w:type="dxa"/>
          </w:tcPr>
          <w:p w14:paraId="2A8B1AB7" w14:textId="77777777" w:rsidR="006F02F3" w:rsidRPr="00D65342" w:rsidRDefault="006F02F3" w:rsidP="00395A48">
            <w:pPr>
              <w:pStyle w:val="a6"/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>-</w:t>
            </w:r>
          </w:p>
          <w:p w14:paraId="358C958E" w14:textId="77777777" w:rsidR="006F02F3" w:rsidRPr="00D65342" w:rsidRDefault="006F02F3" w:rsidP="00395A48">
            <w:pPr>
              <w:pStyle w:val="a6"/>
              <w:rPr>
                <w:sz w:val="14"/>
                <w:szCs w:val="28"/>
                <w:lang w:val="uk-UA"/>
              </w:rPr>
            </w:pPr>
          </w:p>
        </w:tc>
        <w:tc>
          <w:tcPr>
            <w:tcW w:w="5935" w:type="dxa"/>
          </w:tcPr>
          <w:p w14:paraId="6D522F77" w14:textId="704C2499" w:rsidR="006F02F3" w:rsidRPr="00D65342" w:rsidRDefault="006F02F3" w:rsidP="00395A48">
            <w:pPr>
              <w:pStyle w:val="a6"/>
              <w:jc w:val="left"/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Держенергонагляду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</w:t>
            </w:r>
            <w:r w:rsidR="00D21240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Волинській області </w:t>
            </w:r>
            <w:r w:rsidRPr="00D65342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6F02F3" w:rsidRPr="00D65342" w14:paraId="7997A0B5" w14:textId="77777777" w:rsidTr="00D21240">
        <w:trPr>
          <w:trHeight w:val="464"/>
        </w:trPr>
        <w:tc>
          <w:tcPr>
            <w:tcW w:w="3644" w:type="dxa"/>
          </w:tcPr>
          <w:p w14:paraId="7C5A6895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115D9E9F" w14:textId="77777777" w:rsidR="006F02F3" w:rsidRDefault="00841960" w:rsidP="00841960">
            <w:pPr>
              <w:rPr>
                <w:sz w:val="14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Pr="00D65342">
              <w:rPr>
                <w:sz w:val="14"/>
                <w:szCs w:val="28"/>
                <w:lang w:val="uk-UA"/>
              </w:rPr>
              <w:t xml:space="preserve"> </w:t>
            </w:r>
          </w:p>
          <w:p w14:paraId="16A7F639" w14:textId="2D870D82" w:rsidR="00841960" w:rsidRPr="00D65342" w:rsidRDefault="00841960" w:rsidP="00841960">
            <w:pPr>
              <w:rPr>
                <w:sz w:val="14"/>
                <w:szCs w:val="28"/>
                <w:lang w:val="uk-UA"/>
              </w:rPr>
            </w:pPr>
          </w:p>
        </w:tc>
        <w:tc>
          <w:tcPr>
            <w:tcW w:w="310" w:type="dxa"/>
          </w:tcPr>
          <w:p w14:paraId="449DB0CA" w14:textId="77777777"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7094052E" w14:textId="77777777" w:rsidR="006F02F3" w:rsidRPr="00D65342" w:rsidRDefault="006F02F3" w:rsidP="00395A48">
            <w:pPr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>начальник управління освіти і науки                                                                                               обласної державної адміністрації</w:t>
            </w:r>
          </w:p>
        </w:tc>
      </w:tr>
      <w:tr w:rsidR="0058528C" w:rsidRPr="00D65342" w14:paraId="6163BC16" w14:textId="77777777" w:rsidTr="00D21240">
        <w:trPr>
          <w:trHeight w:val="464"/>
        </w:trPr>
        <w:tc>
          <w:tcPr>
            <w:tcW w:w="3644" w:type="dxa"/>
          </w:tcPr>
          <w:p w14:paraId="311E0872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0788D7F2" w14:textId="77777777" w:rsidR="0058528C" w:rsidRDefault="00841960" w:rsidP="00841960">
            <w:pPr>
              <w:rPr>
                <w:bCs/>
                <w:sz w:val="14"/>
                <w:szCs w:val="1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Pr="0058528C">
              <w:rPr>
                <w:bCs/>
                <w:sz w:val="14"/>
                <w:szCs w:val="14"/>
                <w:lang w:val="uk-UA"/>
              </w:rPr>
              <w:t xml:space="preserve"> </w:t>
            </w:r>
          </w:p>
          <w:p w14:paraId="401EBC6A" w14:textId="1BDE1F6D" w:rsidR="00841960" w:rsidRPr="0058528C" w:rsidRDefault="00841960" w:rsidP="00841960">
            <w:pPr>
              <w:rPr>
                <w:bCs/>
                <w:sz w:val="14"/>
                <w:szCs w:val="14"/>
                <w:lang w:val="uk-UA"/>
              </w:rPr>
            </w:pPr>
          </w:p>
        </w:tc>
        <w:tc>
          <w:tcPr>
            <w:tcW w:w="310" w:type="dxa"/>
          </w:tcPr>
          <w:p w14:paraId="762EFBD5" w14:textId="3F557253" w:rsidR="0058528C" w:rsidRDefault="0058528C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17E3F12A" w14:textId="2209A863" w:rsidR="0058528C" w:rsidRDefault="0058528C" w:rsidP="00395A4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="009B797F">
              <w:rPr>
                <w:bCs/>
                <w:sz w:val="28"/>
                <w:szCs w:val="28"/>
                <w:lang w:val="uk-UA"/>
              </w:rPr>
              <w:t>с</w:t>
            </w:r>
            <w:r>
              <w:rPr>
                <w:bCs/>
                <w:sz w:val="28"/>
                <w:szCs w:val="28"/>
                <w:lang w:val="uk-UA"/>
              </w:rPr>
              <w:t xml:space="preserve">лужби у справах дітей </w:t>
            </w:r>
          </w:p>
          <w:p w14:paraId="0380059B" w14:textId="707D744F" w:rsidR="0058528C" w:rsidRPr="004D260E" w:rsidRDefault="0058528C" w:rsidP="00395A4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6F02F3" w:rsidRPr="00D65342" w14:paraId="4FDDD329" w14:textId="77777777" w:rsidTr="00D21240">
        <w:trPr>
          <w:trHeight w:val="464"/>
        </w:trPr>
        <w:tc>
          <w:tcPr>
            <w:tcW w:w="3644" w:type="dxa"/>
          </w:tcPr>
          <w:p w14:paraId="33684ABA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1A95F9AF" w14:textId="77777777" w:rsidR="006F02F3" w:rsidRDefault="00841960" w:rsidP="00841960">
            <w:pPr>
              <w:rPr>
                <w:sz w:val="14"/>
                <w:szCs w:val="1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Pr="005917CF">
              <w:rPr>
                <w:sz w:val="14"/>
                <w:szCs w:val="14"/>
                <w:lang w:val="uk-UA"/>
              </w:rPr>
              <w:t xml:space="preserve"> </w:t>
            </w:r>
          </w:p>
          <w:p w14:paraId="7EC6CFA8" w14:textId="131BDCC3" w:rsidR="00841960" w:rsidRPr="005917CF" w:rsidRDefault="00841960" w:rsidP="00841960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310" w:type="dxa"/>
          </w:tcPr>
          <w:p w14:paraId="2C194D34" w14:textId="77777777"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935" w:type="dxa"/>
          </w:tcPr>
          <w:p w14:paraId="61B39064" w14:textId="77777777" w:rsidR="006F02F3" w:rsidRDefault="006F02F3" w:rsidP="00395A48">
            <w:pPr>
              <w:rPr>
                <w:bCs/>
                <w:sz w:val="28"/>
                <w:szCs w:val="28"/>
                <w:lang w:val="uk-UA"/>
              </w:rPr>
            </w:pPr>
            <w:r w:rsidRPr="004D260E">
              <w:rPr>
                <w:bCs/>
                <w:sz w:val="28"/>
                <w:szCs w:val="28"/>
                <w:lang w:val="uk-UA"/>
              </w:rPr>
              <w:t>директор ПрАТ «</w:t>
            </w:r>
            <w:proofErr w:type="spellStart"/>
            <w:r w:rsidRPr="004D260E">
              <w:rPr>
                <w:bCs/>
                <w:sz w:val="28"/>
                <w:szCs w:val="28"/>
                <w:lang w:val="uk-UA"/>
              </w:rPr>
              <w:t>Волиньобленерго</w:t>
            </w:r>
            <w:proofErr w:type="spellEnd"/>
            <w:r w:rsidRPr="004D260E">
              <w:rPr>
                <w:bCs/>
                <w:sz w:val="28"/>
                <w:szCs w:val="28"/>
                <w:lang w:val="uk-UA"/>
              </w:rPr>
              <w:t>»</w:t>
            </w:r>
          </w:p>
          <w:p w14:paraId="40B737A0" w14:textId="77777777" w:rsidR="006F02F3" w:rsidRPr="00D65342" w:rsidRDefault="006F02F3" w:rsidP="00395A48">
            <w:pPr>
              <w:rPr>
                <w:sz w:val="28"/>
                <w:szCs w:val="28"/>
                <w:lang w:val="uk-UA"/>
              </w:rPr>
            </w:pPr>
            <w:r w:rsidRPr="004D260E">
              <w:rPr>
                <w:bCs/>
                <w:sz w:val="28"/>
                <w:szCs w:val="28"/>
                <w:lang w:val="uk-UA"/>
              </w:rPr>
              <w:t>(за</w:t>
            </w:r>
            <w:r>
              <w:rPr>
                <w:bCs/>
                <w:sz w:val="28"/>
                <w:szCs w:val="28"/>
                <w:lang w:val="uk-UA"/>
              </w:rPr>
              <w:t> </w:t>
            </w:r>
            <w:r w:rsidRPr="004D260E">
              <w:rPr>
                <w:bCs/>
                <w:sz w:val="28"/>
                <w:szCs w:val="28"/>
                <w:lang w:val="uk-UA"/>
              </w:rPr>
              <w:t>згодою)</w:t>
            </w:r>
          </w:p>
        </w:tc>
      </w:tr>
      <w:tr w:rsidR="006F02F3" w:rsidRPr="00D65342" w14:paraId="7781F703" w14:textId="77777777" w:rsidTr="00D21240">
        <w:tc>
          <w:tcPr>
            <w:tcW w:w="3644" w:type="dxa"/>
          </w:tcPr>
          <w:p w14:paraId="6BA6EA91" w14:textId="77777777" w:rsidR="00841960" w:rsidRDefault="00841960" w:rsidP="008419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297891B0" w14:textId="7D81A246" w:rsidR="006F02F3" w:rsidRPr="00D65342" w:rsidRDefault="00841960" w:rsidP="00841960">
            <w:pPr>
              <w:pStyle w:val="a6"/>
              <w:rPr>
                <w:color w:val="0000FF"/>
                <w:sz w:val="28"/>
                <w:szCs w:val="28"/>
                <w:highlight w:val="red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310" w:type="dxa"/>
          </w:tcPr>
          <w:p w14:paraId="1179C9C8" w14:textId="77777777" w:rsidR="006F02F3" w:rsidRPr="00D65342" w:rsidRDefault="006F02F3" w:rsidP="00395A48">
            <w:pPr>
              <w:pStyle w:val="a6"/>
              <w:jc w:val="center"/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>-</w:t>
            </w:r>
          </w:p>
          <w:p w14:paraId="083EC405" w14:textId="77777777" w:rsidR="006F02F3" w:rsidRPr="00D65342" w:rsidRDefault="006F02F3" w:rsidP="00395A48">
            <w:pPr>
              <w:pStyle w:val="a6"/>
              <w:rPr>
                <w:sz w:val="28"/>
                <w:szCs w:val="28"/>
                <w:highlight w:val="red"/>
                <w:lang w:val="uk-UA"/>
              </w:rPr>
            </w:pPr>
            <w:r w:rsidRPr="00D65342">
              <w:rPr>
                <w:sz w:val="28"/>
                <w:szCs w:val="28"/>
                <w:highlight w:val="red"/>
                <w:lang w:val="uk-UA"/>
              </w:rPr>
              <w:t xml:space="preserve">                                        </w:t>
            </w:r>
          </w:p>
        </w:tc>
        <w:tc>
          <w:tcPr>
            <w:tcW w:w="5935" w:type="dxa"/>
          </w:tcPr>
          <w:p w14:paraId="6AF2966E" w14:textId="77777777" w:rsidR="006F02F3" w:rsidRPr="00D65342" w:rsidRDefault="006F02F3" w:rsidP="00395A48">
            <w:pPr>
              <w:spacing w:after="200"/>
              <w:rPr>
                <w:sz w:val="28"/>
                <w:szCs w:val="28"/>
                <w:lang w:val="uk-UA"/>
              </w:rPr>
            </w:pPr>
            <w:r w:rsidRPr="00D65342">
              <w:rPr>
                <w:sz w:val="28"/>
                <w:szCs w:val="28"/>
                <w:lang w:val="uk-UA"/>
              </w:rPr>
              <w:t>директор департаменту культури, молоді та спорту обласної державної адміністрації</w:t>
            </w:r>
          </w:p>
        </w:tc>
      </w:tr>
    </w:tbl>
    <w:p w14:paraId="4FEE3470" w14:textId="77777777" w:rsidR="006F02F3" w:rsidRPr="00D65342" w:rsidRDefault="006F02F3" w:rsidP="006F02F3">
      <w:pPr>
        <w:rPr>
          <w:rFonts w:eastAsia="Calibri"/>
          <w:sz w:val="28"/>
          <w:szCs w:val="28"/>
          <w:lang w:val="uk-UA" w:eastAsia="en-US"/>
        </w:rPr>
      </w:pPr>
    </w:p>
    <w:p w14:paraId="005E7A64" w14:textId="77777777" w:rsidR="006F02F3" w:rsidRPr="00D65342" w:rsidRDefault="006F02F3" w:rsidP="006F02F3">
      <w:pPr>
        <w:jc w:val="center"/>
        <w:rPr>
          <w:lang w:val="uk-UA"/>
        </w:rPr>
      </w:pPr>
      <w:r w:rsidRPr="00D65342">
        <w:rPr>
          <w:sz w:val="28"/>
          <w:szCs w:val="28"/>
          <w:lang w:val="uk-UA"/>
        </w:rPr>
        <w:t>____________________________</w:t>
      </w:r>
    </w:p>
    <w:p w14:paraId="0349E5B5" w14:textId="77777777" w:rsidR="00FD5F2E" w:rsidRDefault="00FD5F2E"/>
    <w:sectPr w:rsidR="00FD5F2E" w:rsidSect="001408F7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22EBF" w14:textId="77777777" w:rsidR="001408F7" w:rsidRDefault="001408F7">
      <w:r>
        <w:separator/>
      </w:r>
    </w:p>
  </w:endnote>
  <w:endnote w:type="continuationSeparator" w:id="0">
    <w:p w14:paraId="295B1E98" w14:textId="77777777" w:rsidR="001408F7" w:rsidRDefault="00140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80A05" w14:textId="77777777" w:rsidR="001408F7" w:rsidRDefault="001408F7">
      <w:r>
        <w:separator/>
      </w:r>
    </w:p>
  </w:footnote>
  <w:footnote w:type="continuationSeparator" w:id="0">
    <w:p w14:paraId="7DE3A6A9" w14:textId="77777777" w:rsidR="001408F7" w:rsidRDefault="00140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0FAA" w14:textId="77777777" w:rsidR="00332D53" w:rsidRDefault="006F02F3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87D596" w14:textId="77777777" w:rsidR="00332D53" w:rsidRDefault="00332D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0114F" w14:textId="77777777" w:rsidR="00332D53" w:rsidRDefault="006F02F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3A84B826" w14:textId="77777777" w:rsidR="00332D53" w:rsidRDefault="00332D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F2E"/>
    <w:rsid w:val="001408F7"/>
    <w:rsid w:val="00332D53"/>
    <w:rsid w:val="00555B7A"/>
    <w:rsid w:val="0058528C"/>
    <w:rsid w:val="006F02F3"/>
    <w:rsid w:val="007172A2"/>
    <w:rsid w:val="00760BEE"/>
    <w:rsid w:val="00841960"/>
    <w:rsid w:val="008631BA"/>
    <w:rsid w:val="009B797F"/>
    <w:rsid w:val="00C7159C"/>
    <w:rsid w:val="00C86B90"/>
    <w:rsid w:val="00D169DC"/>
    <w:rsid w:val="00D21240"/>
    <w:rsid w:val="00F36EB8"/>
    <w:rsid w:val="00FD4CEA"/>
    <w:rsid w:val="00FD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7920"/>
  <w15:chartTrackingRefBased/>
  <w15:docId w15:val="{1157A3C1-4EBF-4968-8AB7-DC06ED63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02F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F02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6F02F3"/>
  </w:style>
  <w:style w:type="paragraph" w:styleId="a6">
    <w:name w:val="Body Text"/>
    <w:basedOn w:val="a"/>
    <w:link w:val="a7"/>
    <w:uiPriority w:val="99"/>
    <w:rsid w:val="006F02F3"/>
    <w:pPr>
      <w:jc w:val="both"/>
    </w:pPr>
    <w:rPr>
      <w:lang w:val="x-none"/>
    </w:rPr>
  </w:style>
  <w:style w:type="character" w:customStyle="1" w:styleId="a7">
    <w:name w:val="Основний текст Знак"/>
    <w:basedOn w:val="a0"/>
    <w:link w:val="a6"/>
    <w:uiPriority w:val="99"/>
    <w:rsid w:val="006F02F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Normal (Web)"/>
    <w:basedOn w:val="a"/>
    <w:rsid w:val="006F02F3"/>
    <w:pPr>
      <w:spacing w:after="200" w:line="276" w:lineRule="auto"/>
      <w:jc w:val="both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0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9A9AA-2B4D-47A1-88E5-255DFB23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2024-04-29T09:56:00Z</cp:lastPrinted>
  <dcterms:created xsi:type="dcterms:W3CDTF">2024-04-23T05:44:00Z</dcterms:created>
  <dcterms:modified xsi:type="dcterms:W3CDTF">2024-05-01T09:04:00Z</dcterms:modified>
</cp:coreProperties>
</file>