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CBCB" w14:textId="198C006A" w:rsidR="00F977B4" w:rsidRPr="00250F47" w:rsidRDefault="00545C94" w:rsidP="00545C94">
      <w:pPr>
        <w:tabs>
          <w:tab w:val="left" w:pos="374"/>
          <w:tab w:val="left" w:pos="567"/>
          <w:tab w:val="left" w:pos="5670"/>
          <w:tab w:val="left" w:pos="8602"/>
        </w:tabs>
        <w:autoSpaceDN w:val="0"/>
        <w:jc w:val="center"/>
        <w:rPr>
          <w:spacing w:val="-8"/>
          <w:sz w:val="28"/>
          <w:szCs w:val="28"/>
        </w:rPr>
      </w:pPr>
      <w:r>
        <w:rPr>
          <w:snapToGrid w:val="0"/>
          <w:spacing w:val="8"/>
        </w:rPr>
        <w:t xml:space="preserve">                                       </w:t>
      </w:r>
      <w:r w:rsidR="00F977B4" w:rsidRPr="00250F47">
        <w:rPr>
          <w:spacing w:val="-8"/>
          <w:sz w:val="28"/>
          <w:szCs w:val="28"/>
        </w:rPr>
        <w:t xml:space="preserve">Додаток </w:t>
      </w:r>
    </w:p>
    <w:p w14:paraId="3388DB60" w14:textId="77777777" w:rsidR="00F977B4" w:rsidRPr="00250F47" w:rsidRDefault="00F977B4" w:rsidP="00F977B4">
      <w:pPr>
        <w:ind w:left="5670"/>
        <w:rPr>
          <w:spacing w:val="-8"/>
          <w:sz w:val="28"/>
          <w:szCs w:val="28"/>
        </w:rPr>
      </w:pPr>
      <w:r w:rsidRPr="00250F47">
        <w:rPr>
          <w:spacing w:val="-8"/>
          <w:sz w:val="28"/>
          <w:szCs w:val="28"/>
        </w:rPr>
        <w:t>до розпорядження начальника обласної військової адміністрації «Про затвердження проєктів землеустрою щодо відведення земельних ділянок та надання їх у постійне користування»</w:t>
      </w:r>
    </w:p>
    <w:p w14:paraId="75D96784" w14:textId="77777777" w:rsidR="00F16DDC" w:rsidRDefault="00F16DDC" w:rsidP="00F977B4">
      <w:pPr>
        <w:tabs>
          <w:tab w:val="left" w:pos="5103"/>
        </w:tabs>
        <w:jc w:val="center"/>
        <w:rPr>
          <w:spacing w:val="-6"/>
          <w:sz w:val="28"/>
          <w:szCs w:val="28"/>
        </w:rPr>
      </w:pPr>
    </w:p>
    <w:p w14:paraId="1D1D3303" w14:textId="7B47356C" w:rsidR="00F977B4" w:rsidRDefault="00F977B4" w:rsidP="00F977B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14:paraId="043AB237" w14:textId="34812CC7" w:rsidR="00F977B4" w:rsidRPr="00133960" w:rsidRDefault="00F977B4" w:rsidP="00F977B4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 w:rsidRPr="009F5468">
        <w:rPr>
          <w:spacing w:val="-6"/>
          <w:sz w:val="28"/>
          <w:szCs w:val="28"/>
        </w:rPr>
        <w:t xml:space="preserve">проєктів землеустрою щодо відведення земельних ділянок загальною площею </w:t>
      </w:r>
      <w:r w:rsidR="005C538C">
        <w:rPr>
          <w:spacing w:val="-6"/>
          <w:sz w:val="28"/>
          <w:szCs w:val="28"/>
          <w:lang w:val="ru-RU"/>
        </w:rPr>
        <w:t>67,607</w:t>
      </w:r>
      <w:r w:rsidR="005C538C" w:rsidRPr="00A463B4">
        <w:rPr>
          <w:spacing w:val="-6"/>
          <w:sz w:val="28"/>
          <w:szCs w:val="28"/>
        </w:rPr>
        <w:t xml:space="preserve"> </w:t>
      </w:r>
      <w:r w:rsidR="005C538C">
        <w:rPr>
          <w:sz w:val="28"/>
          <w:szCs w:val="28"/>
        </w:rPr>
        <w:t>га</w:t>
      </w:r>
      <w:r w:rsidR="00B5686E" w:rsidRPr="00A463B4">
        <w:rPr>
          <w:spacing w:val="-6"/>
          <w:sz w:val="28"/>
          <w:szCs w:val="28"/>
        </w:rPr>
        <w:t xml:space="preserve"> </w:t>
      </w:r>
      <w:r w:rsidRPr="009F5468">
        <w:rPr>
          <w:spacing w:val="-6"/>
          <w:sz w:val="28"/>
        </w:rPr>
        <w:t xml:space="preserve">та надання їх </w:t>
      </w:r>
      <w:r w:rsidRPr="009F5468">
        <w:rPr>
          <w:sz w:val="28"/>
        </w:rPr>
        <w:t xml:space="preserve">ДЕРЖАВНОМУ СПЕЦІАЛІЗОВАНОМУ ГОСПОДАРСЬКОМУ ПІДПРИЄМСТВУ </w:t>
      </w:r>
      <w:r w:rsidRPr="009F5468">
        <w:rPr>
          <w:spacing w:val="-8"/>
          <w:sz w:val="28"/>
          <w:szCs w:val="28"/>
        </w:rPr>
        <w:t>«ЛІСИ УКРАЇНИ»</w:t>
      </w:r>
      <w:r w:rsidRPr="009F5468">
        <w:rPr>
          <w:color w:val="000000"/>
          <w:spacing w:val="-6"/>
          <w:sz w:val="28"/>
          <w:szCs w:val="28"/>
          <w:shd w:val="clear" w:color="auto" w:fill="FFFFFF"/>
        </w:rPr>
        <w:t xml:space="preserve"> </w:t>
      </w:r>
      <w:r w:rsidRPr="00382B7A">
        <w:rPr>
          <w:rStyle w:val="a6"/>
          <w:color w:val="000000"/>
          <w:spacing w:val="-6"/>
          <w:sz w:val="28"/>
          <w:szCs w:val="28"/>
        </w:rPr>
        <w:t>у постійне користування</w:t>
      </w:r>
      <w:r w:rsidRPr="00382B7A">
        <w:rPr>
          <w:spacing w:val="-6"/>
          <w:sz w:val="28"/>
          <w:szCs w:val="28"/>
        </w:rPr>
        <w:t xml:space="preserve"> </w:t>
      </w:r>
      <w:r w:rsidRPr="00382B7A">
        <w:rPr>
          <w:spacing w:val="-4"/>
          <w:sz w:val="28"/>
          <w:szCs w:val="28"/>
        </w:rPr>
        <w:t>державної власності</w:t>
      </w:r>
      <w:r>
        <w:rPr>
          <w:spacing w:val="-4"/>
          <w:sz w:val="28"/>
          <w:szCs w:val="28"/>
        </w:rPr>
        <w:t xml:space="preserve"> із земель лісогосподарського призначення </w:t>
      </w:r>
      <w:r w:rsidRPr="00382B7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382B7A">
        <w:rPr>
          <w:sz w:val="28"/>
          <w:szCs w:val="28"/>
        </w:rPr>
        <w:t xml:space="preserve"> [КВЦПЗ 09.01] без зміни їх меж та цільового призначення</w:t>
      </w:r>
      <w:r w:rsidRPr="00382B7A">
        <w:rPr>
          <w:spacing w:val="-6"/>
          <w:sz w:val="28"/>
          <w:szCs w:val="28"/>
        </w:rPr>
        <w:t xml:space="preserve">, розташованих на території </w:t>
      </w:r>
      <w:r w:rsidR="005C538C">
        <w:rPr>
          <w:spacing w:val="-6"/>
          <w:sz w:val="28"/>
          <w:szCs w:val="28"/>
        </w:rPr>
        <w:t>Луцького</w:t>
      </w:r>
      <w:r w:rsidR="00B5686E">
        <w:rPr>
          <w:spacing w:val="-6"/>
          <w:sz w:val="28"/>
          <w:szCs w:val="28"/>
        </w:rPr>
        <w:t xml:space="preserve"> </w:t>
      </w:r>
      <w:r w:rsidRPr="00382B7A">
        <w:rPr>
          <w:spacing w:val="-6"/>
          <w:sz w:val="28"/>
          <w:szCs w:val="28"/>
        </w:rPr>
        <w:t xml:space="preserve">району Волинської області </w:t>
      </w:r>
      <w:r w:rsidRPr="00382B7A">
        <w:rPr>
          <w:color w:val="000000"/>
          <w:spacing w:val="-6"/>
          <w:sz w:val="28"/>
          <w:szCs w:val="28"/>
          <w:shd w:val="clear" w:color="auto" w:fill="FFFFFF"/>
        </w:rPr>
        <w:t>за межами населених пунктів</w:t>
      </w:r>
    </w:p>
    <w:p w14:paraId="5AD39D54" w14:textId="77777777" w:rsidR="00F977B4" w:rsidRPr="00133960" w:rsidRDefault="00F977B4" w:rsidP="00F977B4">
      <w:pPr>
        <w:rPr>
          <w:sz w:val="16"/>
          <w:szCs w:val="16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701"/>
        <w:gridCol w:w="12"/>
        <w:gridCol w:w="3532"/>
        <w:gridCol w:w="3685"/>
      </w:tblGrid>
      <w:tr w:rsidR="005C538C" w:rsidRPr="0007655E" w14:paraId="753731BE" w14:textId="77777777" w:rsidTr="00251D5D">
        <w:trPr>
          <w:trHeight w:val="120"/>
          <w:jc w:val="center"/>
        </w:trPr>
        <w:tc>
          <w:tcPr>
            <w:tcW w:w="709" w:type="dxa"/>
            <w:vAlign w:val="center"/>
          </w:tcPr>
          <w:p w14:paraId="38429739" w14:textId="77777777" w:rsidR="005C538C" w:rsidRDefault="005C538C" w:rsidP="00251D5D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>
              <w:rPr>
                <w:spacing w:val="-10"/>
                <w:kern w:val="24"/>
                <w:sz w:val="28"/>
                <w:szCs w:val="28"/>
              </w:rPr>
              <w:t>№</w:t>
            </w:r>
          </w:p>
          <w:p w14:paraId="6DB02CD0" w14:textId="77777777" w:rsidR="005C538C" w:rsidRPr="0007655E" w:rsidRDefault="005C538C" w:rsidP="00251D5D">
            <w:pPr>
              <w:ind w:left="-57" w:right="-57"/>
              <w:jc w:val="center"/>
              <w:rPr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з/п</w:t>
            </w:r>
          </w:p>
        </w:tc>
        <w:tc>
          <w:tcPr>
            <w:tcW w:w="1713" w:type="dxa"/>
            <w:gridSpan w:val="2"/>
            <w:vAlign w:val="center"/>
          </w:tcPr>
          <w:p w14:paraId="1AB40FDE" w14:textId="77777777" w:rsidR="005C538C" w:rsidRPr="0007655E" w:rsidRDefault="005C538C" w:rsidP="00251D5D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3532" w:type="dxa"/>
          </w:tcPr>
          <w:p w14:paraId="08D16522" w14:textId="77777777" w:rsidR="005C538C" w:rsidRPr="000A56C8" w:rsidRDefault="005C538C" w:rsidP="00251D5D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Місце розташування земельної ділянки</w:t>
            </w:r>
          </w:p>
        </w:tc>
        <w:tc>
          <w:tcPr>
            <w:tcW w:w="3685" w:type="dxa"/>
            <w:vAlign w:val="center"/>
          </w:tcPr>
          <w:p w14:paraId="642186A4" w14:textId="77777777" w:rsidR="005C538C" w:rsidRPr="0007655E" w:rsidRDefault="005C538C" w:rsidP="00251D5D">
            <w:pPr>
              <w:ind w:left="-101" w:firstLine="101"/>
              <w:jc w:val="center"/>
              <w:rPr>
                <w:sz w:val="28"/>
                <w:szCs w:val="28"/>
              </w:rPr>
            </w:pPr>
            <w:r w:rsidRPr="0007655E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5C538C" w:rsidRPr="0007655E" w14:paraId="6E4C8CEC" w14:textId="77777777" w:rsidTr="00251D5D">
        <w:trPr>
          <w:trHeight w:val="120"/>
          <w:jc w:val="center"/>
        </w:trPr>
        <w:tc>
          <w:tcPr>
            <w:tcW w:w="709" w:type="dxa"/>
          </w:tcPr>
          <w:p w14:paraId="617C4301" w14:textId="77777777" w:rsidR="005C538C" w:rsidRPr="0007655E" w:rsidRDefault="005C538C" w:rsidP="00251D5D">
            <w:pPr>
              <w:ind w:left="-57" w:right="-57"/>
              <w:jc w:val="center"/>
              <w:rPr>
                <w:spacing w:val="-10"/>
                <w:kern w:val="24"/>
                <w:sz w:val="28"/>
                <w:szCs w:val="28"/>
              </w:rPr>
            </w:pPr>
            <w:r w:rsidRPr="0007655E">
              <w:rPr>
                <w:spacing w:val="-10"/>
                <w:kern w:val="24"/>
                <w:sz w:val="28"/>
                <w:szCs w:val="28"/>
              </w:rPr>
              <w:t>1</w:t>
            </w:r>
          </w:p>
        </w:tc>
        <w:tc>
          <w:tcPr>
            <w:tcW w:w="1713" w:type="dxa"/>
            <w:gridSpan w:val="2"/>
          </w:tcPr>
          <w:p w14:paraId="7723564D" w14:textId="77777777" w:rsidR="005C538C" w:rsidRPr="0007655E" w:rsidRDefault="005C538C" w:rsidP="00251D5D">
            <w:pPr>
              <w:tabs>
                <w:tab w:val="left" w:pos="1321"/>
              </w:tabs>
              <w:ind w:left="-113" w:right="-113"/>
              <w:jc w:val="center"/>
              <w:rPr>
                <w:spacing w:val="-10"/>
                <w:sz w:val="28"/>
                <w:szCs w:val="28"/>
              </w:rPr>
            </w:pPr>
            <w:r w:rsidRPr="0007655E">
              <w:rPr>
                <w:spacing w:val="-10"/>
                <w:sz w:val="28"/>
                <w:szCs w:val="28"/>
              </w:rPr>
              <w:t>2</w:t>
            </w:r>
          </w:p>
        </w:tc>
        <w:tc>
          <w:tcPr>
            <w:tcW w:w="3532" w:type="dxa"/>
          </w:tcPr>
          <w:p w14:paraId="21B2B91E" w14:textId="77777777" w:rsidR="005C538C" w:rsidRPr="000A56C8" w:rsidRDefault="005C538C" w:rsidP="00251D5D">
            <w:pPr>
              <w:jc w:val="center"/>
              <w:rPr>
                <w:sz w:val="28"/>
                <w:szCs w:val="28"/>
              </w:rPr>
            </w:pPr>
            <w:r w:rsidRPr="000A56C8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14:paraId="6074722A" w14:textId="77777777" w:rsidR="005C538C" w:rsidRPr="0007655E" w:rsidRDefault="005C538C" w:rsidP="00251D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5C538C" w:rsidRPr="0007655E" w14:paraId="1F078711" w14:textId="77777777" w:rsidTr="00251D5D">
        <w:trPr>
          <w:trHeight w:val="617"/>
          <w:jc w:val="center"/>
        </w:trPr>
        <w:tc>
          <w:tcPr>
            <w:tcW w:w="709" w:type="dxa"/>
            <w:vAlign w:val="center"/>
          </w:tcPr>
          <w:p w14:paraId="09C72782" w14:textId="77777777" w:rsidR="005C538C" w:rsidRPr="00114CF3" w:rsidRDefault="005C538C" w:rsidP="00251D5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1713" w:type="dxa"/>
            <w:gridSpan w:val="2"/>
            <w:vAlign w:val="center"/>
          </w:tcPr>
          <w:p w14:paraId="38435DC0" w14:textId="313C4B99" w:rsidR="005C538C" w:rsidRPr="00F3531A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12,7</w:t>
            </w:r>
          </w:p>
        </w:tc>
        <w:tc>
          <w:tcPr>
            <w:tcW w:w="3532" w:type="dxa"/>
          </w:tcPr>
          <w:p w14:paraId="0B705915" w14:textId="77777777" w:rsidR="005C538C" w:rsidRPr="00F3531A" w:rsidRDefault="005C538C" w:rsidP="00251D5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7016354C" w14:textId="77777777" w:rsidR="005C538C" w:rsidRPr="00F3531A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07218840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0:2403</w:t>
            </w:r>
          </w:p>
        </w:tc>
      </w:tr>
      <w:tr w:rsidR="005C538C" w:rsidRPr="0007655E" w14:paraId="2D110A3B" w14:textId="77777777" w:rsidTr="00251D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7ED564B9" w14:textId="77777777" w:rsidR="005C538C" w:rsidRDefault="005C538C" w:rsidP="00251D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vAlign w:val="center"/>
          </w:tcPr>
          <w:p w14:paraId="5B860D55" w14:textId="712CFB67" w:rsidR="005C538C" w:rsidRPr="00F3531A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1,007</w:t>
            </w:r>
          </w:p>
        </w:tc>
        <w:tc>
          <w:tcPr>
            <w:tcW w:w="3544" w:type="dxa"/>
            <w:gridSpan w:val="2"/>
          </w:tcPr>
          <w:p w14:paraId="40BA6719" w14:textId="77777777" w:rsidR="005C538C" w:rsidRPr="00F3531A" w:rsidRDefault="005C538C" w:rsidP="00251D5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Олицька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4A11EF2A" w14:textId="77777777" w:rsidR="005C538C" w:rsidRPr="00F3531A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0:1787</w:t>
            </w:r>
          </w:p>
        </w:tc>
      </w:tr>
      <w:tr w:rsidR="005C538C" w:rsidRPr="0007655E" w14:paraId="7A5FB7CD" w14:textId="77777777" w:rsidTr="00251D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1C24976" w14:textId="77777777" w:rsidR="005C538C" w:rsidRPr="003E6320" w:rsidRDefault="005C538C" w:rsidP="00251D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1701" w:type="dxa"/>
            <w:vAlign w:val="center"/>
          </w:tcPr>
          <w:p w14:paraId="1588E70C" w14:textId="2F478DC6" w:rsidR="005C538C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1,3</w:t>
            </w:r>
          </w:p>
        </w:tc>
        <w:tc>
          <w:tcPr>
            <w:tcW w:w="3544" w:type="dxa"/>
            <w:gridSpan w:val="2"/>
          </w:tcPr>
          <w:p w14:paraId="40146D29" w14:textId="77777777" w:rsidR="005C538C" w:rsidRPr="00F3531A" w:rsidRDefault="005C538C" w:rsidP="00251D5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AAC9868" w14:textId="77777777" w:rsidR="005C538C" w:rsidRPr="00F3531A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07218824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0:0680</w:t>
            </w:r>
          </w:p>
        </w:tc>
      </w:tr>
      <w:tr w:rsidR="005C538C" w:rsidRPr="0007655E" w14:paraId="50F5FB66" w14:textId="77777777" w:rsidTr="00251D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451B3480" w14:textId="77777777" w:rsidR="005C538C" w:rsidRPr="003E6320" w:rsidRDefault="005C538C" w:rsidP="00251D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701" w:type="dxa"/>
            <w:vAlign w:val="center"/>
          </w:tcPr>
          <w:p w14:paraId="3FB9E43F" w14:textId="0E42E976" w:rsidR="005C538C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3544" w:type="dxa"/>
            <w:gridSpan w:val="2"/>
          </w:tcPr>
          <w:p w14:paraId="5976253E" w14:textId="77777777" w:rsidR="005C538C" w:rsidRPr="00F3531A" w:rsidRDefault="005C538C" w:rsidP="00251D5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247FABFE" w14:textId="77777777" w:rsidR="005C538C" w:rsidRPr="00F3531A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07218824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0:0127</w:t>
            </w:r>
          </w:p>
        </w:tc>
      </w:tr>
      <w:tr w:rsidR="005C538C" w:rsidRPr="0007655E" w14:paraId="4D6FDCF9" w14:textId="77777777" w:rsidTr="00251D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07BA66E1" w14:textId="77777777" w:rsidR="005C538C" w:rsidRPr="003E6320" w:rsidRDefault="005C538C" w:rsidP="00251D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1701" w:type="dxa"/>
            <w:vAlign w:val="center"/>
          </w:tcPr>
          <w:p w14:paraId="15096BA8" w14:textId="72AE4456" w:rsidR="005C538C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3544" w:type="dxa"/>
            <w:gridSpan w:val="2"/>
          </w:tcPr>
          <w:p w14:paraId="2573BC10" w14:textId="77777777" w:rsidR="005C538C" w:rsidRPr="00F3531A" w:rsidRDefault="005C538C" w:rsidP="00251D5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640275D8" w14:textId="77777777" w:rsidR="005C538C" w:rsidRPr="00F3531A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07218557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0:0457</w:t>
            </w:r>
          </w:p>
        </w:tc>
      </w:tr>
      <w:tr w:rsidR="005C538C" w:rsidRPr="0007655E" w14:paraId="3AB6EE9C" w14:textId="77777777" w:rsidTr="00251D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577D1FD0" w14:textId="77777777" w:rsidR="005C538C" w:rsidRPr="003E6320" w:rsidRDefault="005C538C" w:rsidP="00251D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1701" w:type="dxa"/>
            <w:vAlign w:val="center"/>
          </w:tcPr>
          <w:p w14:paraId="763A42DB" w14:textId="5DD33334" w:rsidR="005C538C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3544" w:type="dxa"/>
            <w:gridSpan w:val="2"/>
          </w:tcPr>
          <w:p w14:paraId="3423B2A9" w14:textId="77777777" w:rsidR="005C538C" w:rsidRPr="00F3531A" w:rsidRDefault="005C538C" w:rsidP="00251D5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5889D4D6" w14:textId="77777777" w:rsidR="005C538C" w:rsidRPr="00F3531A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0:1102</w:t>
            </w:r>
          </w:p>
        </w:tc>
      </w:tr>
      <w:tr w:rsidR="005C538C" w:rsidRPr="0007655E" w14:paraId="0FBDC82A" w14:textId="77777777" w:rsidTr="00251D5D">
        <w:tblPrEx>
          <w:jc w:val="left"/>
        </w:tblPrEx>
        <w:trPr>
          <w:trHeight w:val="617"/>
        </w:trPr>
        <w:tc>
          <w:tcPr>
            <w:tcW w:w="709" w:type="dxa"/>
            <w:vAlign w:val="center"/>
          </w:tcPr>
          <w:p w14:paraId="16EC9A7C" w14:textId="77777777" w:rsidR="005C538C" w:rsidRPr="003E6320" w:rsidRDefault="005C538C" w:rsidP="00251D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1701" w:type="dxa"/>
            <w:vAlign w:val="center"/>
          </w:tcPr>
          <w:p w14:paraId="0DEF4949" w14:textId="05FF47CC" w:rsidR="005C538C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49,2</w:t>
            </w:r>
          </w:p>
        </w:tc>
        <w:tc>
          <w:tcPr>
            <w:tcW w:w="3544" w:type="dxa"/>
            <w:gridSpan w:val="2"/>
          </w:tcPr>
          <w:p w14:paraId="2FDB3EE0" w14:textId="77777777" w:rsidR="005C538C" w:rsidRPr="00F3531A" w:rsidRDefault="005C538C" w:rsidP="00251D5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  <w:lang w:eastAsia="uk-UA"/>
              </w:rPr>
              <w:t>Цуманська</w:t>
            </w:r>
            <w:proofErr w:type="spellEnd"/>
            <w:r>
              <w:rPr>
                <w:color w:val="000000"/>
                <w:sz w:val="28"/>
                <w:szCs w:val="28"/>
                <w:lang w:eastAsia="uk-UA"/>
              </w:rPr>
              <w:t xml:space="preserve"> селищна 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територіальна громада</w:t>
            </w:r>
          </w:p>
        </w:tc>
        <w:tc>
          <w:tcPr>
            <w:tcW w:w="3685" w:type="dxa"/>
            <w:vAlign w:val="center"/>
          </w:tcPr>
          <w:p w14:paraId="0907EA8D" w14:textId="77777777" w:rsidR="005C538C" w:rsidRPr="00F3531A" w:rsidRDefault="005C538C" w:rsidP="00251D5D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07218813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  <w:r w:rsidRPr="00F3531A">
              <w:rPr>
                <w:color w:val="000000"/>
                <w:sz w:val="28"/>
                <w:szCs w:val="28"/>
                <w:lang w:eastAsia="uk-UA"/>
              </w:rPr>
              <w:t>:00</w:t>
            </w:r>
            <w:r>
              <w:rPr>
                <w:color w:val="000000"/>
                <w:sz w:val="28"/>
                <w:szCs w:val="28"/>
                <w:lang w:eastAsia="uk-UA"/>
              </w:rPr>
              <w:t>0:1105</w:t>
            </w:r>
          </w:p>
        </w:tc>
      </w:tr>
    </w:tbl>
    <w:p w14:paraId="0E60C83F" w14:textId="67E74693" w:rsidR="00F977B4" w:rsidRPr="00A413EA" w:rsidRDefault="00F977B4" w:rsidP="00F977B4">
      <w:pPr>
        <w:tabs>
          <w:tab w:val="left" w:pos="5984"/>
          <w:tab w:val="left" w:pos="8415"/>
        </w:tabs>
        <w:jc w:val="center"/>
        <w:rPr>
          <w:sz w:val="28"/>
          <w:szCs w:val="28"/>
        </w:rPr>
      </w:pPr>
      <w:r>
        <w:t>___________________________________________</w:t>
      </w:r>
    </w:p>
    <w:p w14:paraId="11D1F2B1" w14:textId="77777777" w:rsidR="008B62F8" w:rsidRPr="00A413EA" w:rsidRDefault="008B62F8" w:rsidP="008B62F8">
      <w:pPr>
        <w:ind w:left="5103"/>
        <w:rPr>
          <w:sz w:val="28"/>
          <w:szCs w:val="28"/>
        </w:rPr>
      </w:pPr>
    </w:p>
    <w:p w14:paraId="3E5826D9" w14:textId="77777777" w:rsidR="00674DFC" w:rsidRPr="00A413EA" w:rsidRDefault="00674DFC" w:rsidP="008B62F8">
      <w:pPr>
        <w:ind w:left="5103"/>
        <w:rPr>
          <w:sz w:val="28"/>
          <w:szCs w:val="28"/>
        </w:rPr>
      </w:pPr>
    </w:p>
    <w:p w14:paraId="56D735A9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93284A4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2173ECD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10D1134B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3FDDEF66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4035FD0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p w14:paraId="72383793" w14:textId="77777777" w:rsidR="00ED6151" w:rsidRPr="00A413EA" w:rsidRDefault="00ED6151" w:rsidP="005E730E">
      <w:pPr>
        <w:ind w:left="5103"/>
        <w:rPr>
          <w:sz w:val="28"/>
          <w:szCs w:val="28"/>
        </w:rPr>
      </w:pPr>
    </w:p>
    <w:sectPr w:rsidR="00ED6151" w:rsidRPr="00A413EA" w:rsidSect="0033447A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F5466" w14:textId="77777777" w:rsidR="0033447A" w:rsidRDefault="0033447A" w:rsidP="006C610E">
      <w:r>
        <w:separator/>
      </w:r>
    </w:p>
  </w:endnote>
  <w:endnote w:type="continuationSeparator" w:id="0">
    <w:p w14:paraId="0F9CE2F5" w14:textId="77777777" w:rsidR="0033447A" w:rsidRDefault="0033447A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439E5" w14:textId="77777777" w:rsidR="0033447A" w:rsidRDefault="0033447A" w:rsidP="006C610E">
      <w:r>
        <w:separator/>
      </w:r>
    </w:p>
  </w:footnote>
  <w:footnote w:type="continuationSeparator" w:id="0">
    <w:p w14:paraId="60C7A7E2" w14:textId="77777777" w:rsidR="0033447A" w:rsidRDefault="0033447A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222468"/>
      <w:docPartObj>
        <w:docPartGallery w:val="Page Numbers (Top of Page)"/>
        <w:docPartUnique/>
      </w:docPartObj>
    </w:sdtPr>
    <w:sdtContent>
      <w:p w14:paraId="4E75F096" w14:textId="4E37DC2C" w:rsidR="00A413EA" w:rsidRDefault="00A41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38C">
          <w:rPr>
            <w:noProof/>
          </w:rPr>
          <w:t>3</w:t>
        </w:r>
        <w:r>
          <w:fldChar w:fldCharType="end"/>
        </w:r>
      </w:p>
    </w:sdtContent>
  </w:sdt>
  <w:p w14:paraId="425E340F" w14:textId="77777777" w:rsidR="00A413EA" w:rsidRDefault="00A41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65BCE"/>
    <w:rsid w:val="000A4C62"/>
    <w:rsid w:val="000C1DCD"/>
    <w:rsid w:val="000E1068"/>
    <w:rsid w:val="000E4E9A"/>
    <w:rsid w:val="001213E8"/>
    <w:rsid w:val="00121DA6"/>
    <w:rsid w:val="0013003B"/>
    <w:rsid w:val="00176BF9"/>
    <w:rsid w:val="00187B6F"/>
    <w:rsid w:val="001C0692"/>
    <w:rsid w:val="001C373E"/>
    <w:rsid w:val="001D2A2D"/>
    <w:rsid w:val="001F04E6"/>
    <w:rsid w:val="00220292"/>
    <w:rsid w:val="0022576B"/>
    <w:rsid w:val="002375A1"/>
    <w:rsid w:val="00265666"/>
    <w:rsid w:val="002973DD"/>
    <w:rsid w:val="00300AE7"/>
    <w:rsid w:val="00326BBF"/>
    <w:rsid w:val="0033447A"/>
    <w:rsid w:val="003349C4"/>
    <w:rsid w:val="003375F0"/>
    <w:rsid w:val="0034666B"/>
    <w:rsid w:val="003923B3"/>
    <w:rsid w:val="003C42AE"/>
    <w:rsid w:val="003D2365"/>
    <w:rsid w:val="003E6900"/>
    <w:rsid w:val="00405047"/>
    <w:rsid w:val="00413CE5"/>
    <w:rsid w:val="004258F4"/>
    <w:rsid w:val="00445756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45C94"/>
    <w:rsid w:val="005523E4"/>
    <w:rsid w:val="00563179"/>
    <w:rsid w:val="00575B90"/>
    <w:rsid w:val="00596072"/>
    <w:rsid w:val="005B45E9"/>
    <w:rsid w:val="005B529F"/>
    <w:rsid w:val="005C538C"/>
    <w:rsid w:val="005D5188"/>
    <w:rsid w:val="005E730E"/>
    <w:rsid w:val="00651F21"/>
    <w:rsid w:val="006733D9"/>
    <w:rsid w:val="00674DFC"/>
    <w:rsid w:val="00691F6F"/>
    <w:rsid w:val="006C610E"/>
    <w:rsid w:val="00722A72"/>
    <w:rsid w:val="0073002A"/>
    <w:rsid w:val="00741789"/>
    <w:rsid w:val="00747657"/>
    <w:rsid w:val="00763CEA"/>
    <w:rsid w:val="00773140"/>
    <w:rsid w:val="00792671"/>
    <w:rsid w:val="007962F9"/>
    <w:rsid w:val="007B34CB"/>
    <w:rsid w:val="00805375"/>
    <w:rsid w:val="00806752"/>
    <w:rsid w:val="00840183"/>
    <w:rsid w:val="0086304C"/>
    <w:rsid w:val="008B27E2"/>
    <w:rsid w:val="008B62F8"/>
    <w:rsid w:val="00906E8E"/>
    <w:rsid w:val="0091140B"/>
    <w:rsid w:val="00977A85"/>
    <w:rsid w:val="00990129"/>
    <w:rsid w:val="009A0083"/>
    <w:rsid w:val="00A12023"/>
    <w:rsid w:val="00A13179"/>
    <w:rsid w:val="00A17FE1"/>
    <w:rsid w:val="00A258C2"/>
    <w:rsid w:val="00A318C9"/>
    <w:rsid w:val="00A32A5E"/>
    <w:rsid w:val="00A3715D"/>
    <w:rsid w:val="00A413EA"/>
    <w:rsid w:val="00A4406A"/>
    <w:rsid w:val="00A463B4"/>
    <w:rsid w:val="00A551D4"/>
    <w:rsid w:val="00A91577"/>
    <w:rsid w:val="00A91DD5"/>
    <w:rsid w:val="00AA1F10"/>
    <w:rsid w:val="00AC2A3C"/>
    <w:rsid w:val="00AE3D8E"/>
    <w:rsid w:val="00AE44AF"/>
    <w:rsid w:val="00AF02AD"/>
    <w:rsid w:val="00B41077"/>
    <w:rsid w:val="00B43752"/>
    <w:rsid w:val="00B46110"/>
    <w:rsid w:val="00B5686E"/>
    <w:rsid w:val="00B631ED"/>
    <w:rsid w:val="00B633AC"/>
    <w:rsid w:val="00B70D0D"/>
    <w:rsid w:val="00B750BD"/>
    <w:rsid w:val="00B825AA"/>
    <w:rsid w:val="00BB0305"/>
    <w:rsid w:val="00BB17C3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C4E9B"/>
    <w:rsid w:val="00CE1953"/>
    <w:rsid w:val="00CE2E2D"/>
    <w:rsid w:val="00CE788F"/>
    <w:rsid w:val="00D0731F"/>
    <w:rsid w:val="00D16E89"/>
    <w:rsid w:val="00D47089"/>
    <w:rsid w:val="00DA4627"/>
    <w:rsid w:val="00DF09B9"/>
    <w:rsid w:val="00DF22D1"/>
    <w:rsid w:val="00DF37F9"/>
    <w:rsid w:val="00E12EF7"/>
    <w:rsid w:val="00E47DD4"/>
    <w:rsid w:val="00E636F1"/>
    <w:rsid w:val="00E9033E"/>
    <w:rsid w:val="00E910F2"/>
    <w:rsid w:val="00ED6151"/>
    <w:rsid w:val="00F16DDC"/>
    <w:rsid w:val="00F23057"/>
    <w:rsid w:val="00F3531A"/>
    <w:rsid w:val="00F61D76"/>
    <w:rsid w:val="00F747D9"/>
    <w:rsid w:val="00F977B4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C0D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413EA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41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E44A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E44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AE538-23AC-4D66-B26B-C21C57AB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8</cp:revision>
  <cp:lastPrinted>2024-02-22T09:05:00Z</cp:lastPrinted>
  <dcterms:created xsi:type="dcterms:W3CDTF">2024-03-04T07:06:00Z</dcterms:created>
  <dcterms:modified xsi:type="dcterms:W3CDTF">2024-03-04T07:19:00Z</dcterms:modified>
</cp:coreProperties>
</file>