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F680D1" w14:textId="77777777" w:rsidR="00D935CC" w:rsidRDefault="00D935CC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</w:p>
    <w:p w14:paraId="120156CF" w14:textId="4C75D844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288C7CD1" wp14:editId="309D3777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05CF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327C265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6759819E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6FCE7DEF" w14:textId="77777777" w:rsidR="0030709C" w:rsidRPr="00A74B1E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eastAsia="ru-RU"/>
        </w:rPr>
      </w:pPr>
      <w:r w:rsidRPr="00A74B1E">
        <w:rPr>
          <w:b/>
          <w:spacing w:val="14"/>
          <w:sz w:val="28"/>
          <w:szCs w:val="28"/>
          <w:lang w:eastAsia="ru-RU"/>
        </w:rPr>
        <w:t>ВОЛИНСЬКА ОБЛАСНА ВІЙСЬКОВА АДМІНІСТРАЦІЯ</w:t>
      </w:r>
    </w:p>
    <w:p w14:paraId="5FC23D79" w14:textId="77777777" w:rsidR="0030709C" w:rsidRPr="00A74B1E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eastAsia="uk-UA"/>
        </w:rPr>
      </w:pPr>
    </w:p>
    <w:p w14:paraId="39BD2A57" w14:textId="2C61A7BD" w:rsidR="0030709C" w:rsidRPr="0030709C" w:rsidRDefault="00DE76BB" w:rsidP="0030709C">
      <w:pPr>
        <w:suppressAutoHyphens w:val="0"/>
        <w:jc w:val="center"/>
        <w:rPr>
          <w:snapToGrid w:val="0"/>
          <w:spacing w:val="8"/>
          <w:lang w:eastAsia="ru-RU"/>
        </w:rPr>
      </w:pPr>
      <w:r>
        <w:rPr>
          <w:b/>
          <w:bCs/>
          <w:sz w:val="32"/>
          <w:lang w:eastAsia="ru-RU"/>
        </w:rPr>
        <w:t>РОЗПОРЯДЖЕННЯ</w:t>
      </w:r>
      <w:r w:rsidR="0030709C" w:rsidRPr="0030709C">
        <w:rPr>
          <w:b/>
          <w:bCs/>
          <w:sz w:val="32"/>
          <w:lang w:eastAsia="ru-RU"/>
        </w:rPr>
        <w:t xml:space="preserve"> </w:t>
      </w:r>
    </w:p>
    <w:p w14:paraId="290E2E36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200FA8F5" w14:textId="18688FD0" w:rsidR="0012189C" w:rsidRDefault="006D3E6B" w:rsidP="008D6DA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29 </w:t>
      </w:r>
      <w:r w:rsidR="00B51A22">
        <w:rPr>
          <w:sz w:val="28"/>
          <w:szCs w:val="28"/>
          <w:lang w:eastAsia="ru-RU"/>
        </w:rPr>
        <w:t>грудня</w:t>
      </w:r>
      <w:r w:rsidR="008D6DA7" w:rsidRPr="003655BF">
        <w:rPr>
          <w:sz w:val="28"/>
          <w:szCs w:val="28"/>
          <w:lang w:eastAsia="ru-RU"/>
        </w:rPr>
        <w:t xml:space="preserve"> </w:t>
      </w:r>
      <w:r w:rsidR="00D021FA">
        <w:rPr>
          <w:sz w:val="28"/>
          <w:szCs w:val="28"/>
          <w:lang w:eastAsia="ru-RU"/>
        </w:rPr>
        <w:t>2023</w:t>
      </w:r>
      <w:r w:rsidR="0030709C" w:rsidRPr="0030709C">
        <w:rPr>
          <w:sz w:val="28"/>
          <w:szCs w:val="28"/>
          <w:lang w:eastAsia="ru-RU"/>
        </w:rPr>
        <w:t xml:space="preserve"> року               </w:t>
      </w:r>
      <w:r w:rsidR="009A3B3B">
        <w:rPr>
          <w:sz w:val="28"/>
          <w:szCs w:val="28"/>
          <w:lang w:eastAsia="ru-RU"/>
        </w:rPr>
        <w:t xml:space="preserve">   </w:t>
      </w:r>
      <w:r w:rsidR="001503BE">
        <w:rPr>
          <w:sz w:val="28"/>
          <w:szCs w:val="28"/>
          <w:lang w:eastAsia="ru-RU"/>
        </w:rPr>
        <w:t xml:space="preserve"> </w:t>
      </w:r>
      <w:r w:rsidR="009A3B3B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 </w:t>
      </w:r>
      <w:r w:rsidR="00FC03AE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  </w:t>
      </w:r>
      <w:r w:rsidR="00CC21A0">
        <w:rPr>
          <w:sz w:val="28"/>
          <w:szCs w:val="28"/>
          <w:lang w:eastAsia="ru-RU"/>
        </w:rPr>
        <w:t xml:space="preserve"> </w:t>
      </w:r>
      <w:r w:rsidR="004D03C4">
        <w:rPr>
          <w:sz w:val="28"/>
          <w:szCs w:val="28"/>
          <w:lang w:eastAsia="ru-RU"/>
        </w:rPr>
        <w:t>м. </w:t>
      </w:r>
      <w:r w:rsidR="0030709C" w:rsidRPr="0030709C">
        <w:rPr>
          <w:sz w:val="28"/>
          <w:szCs w:val="28"/>
          <w:lang w:eastAsia="ru-RU"/>
        </w:rPr>
        <w:t xml:space="preserve">Луцьк                                          </w:t>
      </w:r>
      <w:r w:rsidR="0030709C" w:rsidRPr="00DC0992">
        <w:rPr>
          <w:sz w:val="28"/>
          <w:szCs w:val="28"/>
          <w:lang w:eastAsia="ru-RU"/>
        </w:rPr>
        <w:t xml:space="preserve"> </w:t>
      </w:r>
      <w:r w:rsidR="00DB0F87">
        <w:rPr>
          <w:sz w:val="28"/>
          <w:szCs w:val="28"/>
          <w:lang w:eastAsia="ru-RU"/>
        </w:rPr>
        <w:t xml:space="preserve">   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539</w:t>
      </w:r>
    </w:p>
    <w:p w14:paraId="13D18298" w14:textId="7513EA8B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3EE6B0FA" w14:textId="77777777" w:rsidR="00C235E7" w:rsidRDefault="00C235E7" w:rsidP="00C235E7">
      <w:pPr>
        <w:rPr>
          <w:b/>
          <w:bCs/>
          <w:color w:val="000000"/>
        </w:rPr>
      </w:pPr>
    </w:p>
    <w:p w14:paraId="33203353" w14:textId="4E91C82F" w:rsidR="00C235E7" w:rsidRDefault="00C235E7" w:rsidP="00C235E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затвердження</w:t>
      </w:r>
    </w:p>
    <w:p w14:paraId="755DBC15" w14:textId="68461A78" w:rsidR="00C235E7" w:rsidRDefault="00C235E7" w:rsidP="00C235E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Положення про </w:t>
      </w:r>
      <w:r w:rsidR="001503BE">
        <w:rPr>
          <w:color w:val="000000"/>
          <w:sz w:val="28"/>
          <w:szCs w:val="28"/>
        </w:rPr>
        <w:t>д</w:t>
      </w:r>
      <w:r w:rsidR="00014B73">
        <w:rPr>
          <w:color w:val="000000"/>
          <w:sz w:val="28"/>
          <w:szCs w:val="28"/>
        </w:rPr>
        <w:t>епартамент</w:t>
      </w:r>
      <w:r>
        <w:rPr>
          <w:color w:val="000000"/>
          <w:sz w:val="28"/>
          <w:szCs w:val="28"/>
        </w:rPr>
        <w:t xml:space="preserve"> агропромислового розвитку </w:t>
      </w:r>
    </w:p>
    <w:p w14:paraId="28057607" w14:textId="77777777" w:rsidR="00C235E7" w:rsidRDefault="00C235E7" w:rsidP="00C235E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Волинської обласної державної адміністрації</w:t>
      </w:r>
    </w:p>
    <w:p w14:paraId="748DC2E1" w14:textId="77777777" w:rsidR="00C235E7" w:rsidRDefault="00C235E7" w:rsidP="00C235E7">
      <w:pPr>
        <w:jc w:val="both"/>
        <w:rPr>
          <w:color w:val="000000"/>
        </w:rPr>
      </w:pPr>
    </w:p>
    <w:p w14:paraId="54BDD228" w14:textId="4B188D24" w:rsidR="00C235E7" w:rsidRDefault="00C235E7" w:rsidP="003B6F8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Відповідно до статей </w:t>
      </w:r>
      <w:r w:rsidR="003B6F87" w:rsidRPr="00AD7181">
        <w:rPr>
          <w:sz w:val="28"/>
          <w:szCs w:val="28"/>
        </w:rPr>
        <w:t xml:space="preserve">розроблений відповідно до </w:t>
      </w:r>
      <w:r w:rsidR="003B6F87">
        <w:rPr>
          <w:sz w:val="28"/>
          <w:szCs w:val="28"/>
        </w:rPr>
        <w:t xml:space="preserve">5, </w:t>
      </w:r>
      <w:r w:rsidR="00331734">
        <w:rPr>
          <w:sz w:val="28"/>
          <w:szCs w:val="28"/>
        </w:rPr>
        <w:t xml:space="preserve">39, </w:t>
      </w:r>
      <w:r w:rsidR="003B6F87">
        <w:rPr>
          <w:sz w:val="28"/>
          <w:szCs w:val="28"/>
        </w:rPr>
        <w:t>41, 4</w:t>
      </w:r>
      <w:r w:rsidR="00331734">
        <w:rPr>
          <w:sz w:val="28"/>
          <w:szCs w:val="28"/>
        </w:rPr>
        <w:t>4</w:t>
      </w:r>
      <w:r w:rsidR="003B6F87">
        <w:rPr>
          <w:sz w:val="28"/>
          <w:szCs w:val="28"/>
        </w:rPr>
        <w:t xml:space="preserve"> Закону України «Про місцеві державні адміністрації», </w:t>
      </w:r>
      <w:r w:rsidR="003B6F87" w:rsidRPr="00DE76BB">
        <w:rPr>
          <w:spacing w:val="-6"/>
          <w:sz w:val="28"/>
          <w:szCs w:val="28"/>
        </w:rPr>
        <w:t xml:space="preserve">Закону України «Про правовий режим воєнного стану», </w:t>
      </w:r>
      <w:r w:rsidR="003B6F87">
        <w:rPr>
          <w:sz w:val="28"/>
          <w:szCs w:val="28"/>
        </w:rPr>
        <w:t>постанов Кабінету Міністрів України від 18 квітня 2012</w:t>
      </w:r>
      <w:r w:rsidR="001503BE">
        <w:rPr>
          <w:sz w:val="28"/>
          <w:szCs w:val="28"/>
        </w:rPr>
        <w:t> </w:t>
      </w:r>
      <w:r w:rsidR="003B6F87">
        <w:rPr>
          <w:sz w:val="28"/>
          <w:szCs w:val="28"/>
        </w:rPr>
        <w:t>року №</w:t>
      </w:r>
      <w:r w:rsidR="005A245D">
        <w:rPr>
          <w:sz w:val="28"/>
          <w:szCs w:val="28"/>
        </w:rPr>
        <w:t> </w:t>
      </w:r>
      <w:r w:rsidR="003B6F87">
        <w:rPr>
          <w:sz w:val="28"/>
          <w:szCs w:val="28"/>
        </w:rPr>
        <w:t xml:space="preserve"> 606 «Про затвердження рекомендаційних підрозділів структурних підрозділів обласної, Київської та Севастопольської міської, районної, районної у мм. Києві та Севастополі державних адміністрацій», </w:t>
      </w:r>
      <w:r w:rsidR="003B6F87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26 вересня 2012 року № 887</w:t>
      </w:r>
      <w:r w:rsidR="003B6F87">
        <w:rPr>
          <w:rStyle w:val="apple-converted-space"/>
          <w:color w:val="000000"/>
          <w:sz w:val="28"/>
          <w:szCs w:val="28"/>
          <w:shd w:val="clear" w:color="auto" w:fill="FFFFFF"/>
        </w:rPr>
        <w:t> «</w:t>
      </w:r>
      <w:r w:rsidR="003B6F87">
        <w:rPr>
          <w:bCs/>
          <w:color w:val="000000"/>
          <w:sz w:val="28"/>
          <w:szCs w:val="28"/>
          <w:shd w:val="clear" w:color="auto" w:fill="FFFFFF"/>
        </w:rPr>
        <w:t>Про затвердження Типового положення про структурний підрозділ місцевої державної адміністрації</w:t>
      </w:r>
      <w:r w:rsidR="003B6F87">
        <w:rPr>
          <w:sz w:val="28"/>
          <w:szCs w:val="28"/>
        </w:rPr>
        <w:t>» (зі змінами), від 17</w:t>
      </w:r>
      <w:r w:rsidR="003B6F87">
        <w:rPr>
          <w:bCs/>
          <w:color w:val="000000"/>
          <w:sz w:val="28"/>
          <w:szCs w:val="28"/>
          <w:lang w:eastAsia="uk-UA"/>
        </w:rPr>
        <w:t xml:space="preserve"> лютого 2021 року  № 124</w:t>
      </w:r>
      <w:r w:rsidR="003B6F87">
        <w:rPr>
          <w:sz w:val="28"/>
          <w:szCs w:val="28"/>
          <w:lang w:eastAsia="uk-UA"/>
        </w:rPr>
        <w:t> «</w:t>
      </w:r>
      <w:bookmarkStart w:id="0" w:name="n3"/>
      <w:bookmarkEnd w:id="0"/>
      <w:r w:rsidR="003B6F87">
        <w:rPr>
          <w:bCs/>
          <w:color w:val="000000"/>
          <w:sz w:val="28"/>
          <w:szCs w:val="28"/>
          <w:lang w:eastAsia="uk-UA"/>
        </w:rPr>
        <w:t>Деякі питання діяльності центральних органів виконавчої влади</w:t>
      </w:r>
      <w:r w:rsidR="003B6F87">
        <w:rPr>
          <w:sz w:val="28"/>
          <w:szCs w:val="28"/>
        </w:rPr>
        <w:t>», розпорядження начальника обласної військової адміністрації від 25 грудня 2023</w:t>
      </w:r>
      <w:r w:rsidR="005A245D">
        <w:rPr>
          <w:sz w:val="28"/>
          <w:szCs w:val="28"/>
        </w:rPr>
        <w:t> </w:t>
      </w:r>
      <w:r w:rsidR="003B6F87">
        <w:rPr>
          <w:sz w:val="28"/>
          <w:szCs w:val="28"/>
        </w:rPr>
        <w:t>року № 531 «Про перейменування управління агропромислового розвитку Волинської обласної державної адміністрації та зміни у граничній чисельності працівників окремих структурних підрозділів обласної державної адміністрації»</w:t>
      </w:r>
      <w:r>
        <w:rPr>
          <w:bCs/>
          <w:color w:val="000000"/>
          <w:sz w:val="28"/>
          <w:szCs w:val="28"/>
          <w:lang w:eastAsia="uk-UA"/>
        </w:rPr>
        <w:t>:</w:t>
      </w:r>
    </w:p>
    <w:p w14:paraId="11341D47" w14:textId="77777777" w:rsidR="00C235E7" w:rsidRPr="001503BE" w:rsidRDefault="00C235E7" w:rsidP="00C235E7">
      <w:pPr>
        <w:tabs>
          <w:tab w:val="left" w:pos="709"/>
        </w:tabs>
        <w:ind w:right="-1" w:firstLine="567"/>
        <w:jc w:val="both"/>
        <w:rPr>
          <w:i/>
          <w:color w:val="000000"/>
          <w:sz w:val="16"/>
          <w:szCs w:val="16"/>
          <w:lang w:eastAsia="ru-RU"/>
        </w:rPr>
      </w:pPr>
    </w:p>
    <w:p w14:paraId="1753F0FB" w14:textId="70E85295" w:rsidR="00C235E7" w:rsidRDefault="00C235E7" w:rsidP="00C235E7">
      <w:pPr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 Затвердити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Положення про </w:t>
      </w:r>
      <w:r w:rsidR="001503BE">
        <w:rPr>
          <w:color w:val="000000"/>
          <w:sz w:val="28"/>
          <w:szCs w:val="28"/>
        </w:rPr>
        <w:t>д</w:t>
      </w:r>
      <w:r w:rsidR="001D4FC6">
        <w:rPr>
          <w:color w:val="000000"/>
          <w:sz w:val="28"/>
          <w:szCs w:val="28"/>
        </w:rPr>
        <w:t>епартамент</w:t>
      </w:r>
      <w:r>
        <w:rPr>
          <w:color w:val="000000"/>
          <w:sz w:val="28"/>
          <w:szCs w:val="28"/>
        </w:rPr>
        <w:t xml:space="preserve"> агропромислового розвитку Волинської обласної державної адміністрації, що додається.</w:t>
      </w:r>
    </w:p>
    <w:p w14:paraId="0A508BE7" w14:textId="77777777" w:rsidR="00C235E7" w:rsidRPr="001503BE" w:rsidRDefault="00C235E7" w:rsidP="00C235E7">
      <w:pPr>
        <w:tabs>
          <w:tab w:val="left" w:pos="567"/>
        </w:tabs>
        <w:ind w:right="-1"/>
        <w:jc w:val="both"/>
        <w:rPr>
          <w:color w:val="000000"/>
          <w:sz w:val="16"/>
          <w:szCs w:val="16"/>
        </w:rPr>
      </w:pPr>
    </w:p>
    <w:p w14:paraId="4F13D1AB" w14:textId="2D7FCA11" w:rsidR="00C235E7" w:rsidRDefault="00C235E7" w:rsidP="00C235E7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Визнати таким, що втратило чинність, розпорядження голови обл</w:t>
      </w:r>
      <w:r w:rsidR="001503BE">
        <w:rPr>
          <w:color w:val="000000"/>
          <w:sz w:val="28"/>
          <w:szCs w:val="28"/>
        </w:rPr>
        <w:t xml:space="preserve">асної </w:t>
      </w:r>
      <w:r>
        <w:rPr>
          <w:color w:val="000000"/>
          <w:sz w:val="28"/>
          <w:szCs w:val="28"/>
        </w:rPr>
        <w:t>держ</w:t>
      </w:r>
      <w:r w:rsidR="001503BE">
        <w:rPr>
          <w:color w:val="000000"/>
          <w:sz w:val="28"/>
          <w:szCs w:val="28"/>
        </w:rPr>
        <w:t xml:space="preserve">авної </w:t>
      </w:r>
      <w:r>
        <w:rPr>
          <w:color w:val="000000"/>
          <w:sz w:val="28"/>
          <w:szCs w:val="28"/>
        </w:rPr>
        <w:t>адміністрації від 2</w:t>
      </w:r>
      <w:r w:rsidR="00490526">
        <w:rPr>
          <w:color w:val="000000"/>
          <w:sz w:val="28"/>
          <w:szCs w:val="28"/>
        </w:rPr>
        <w:t>1 травня</w:t>
      </w:r>
      <w:r>
        <w:rPr>
          <w:color w:val="000000"/>
          <w:sz w:val="28"/>
          <w:szCs w:val="28"/>
        </w:rPr>
        <w:t xml:space="preserve"> 202</w:t>
      </w:r>
      <w:r w:rsidR="0049052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року № </w:t>
      </w:r>
      <w:r w:rsidR="00490526">
        <w:rPr>
          <w:color w:val="000000"/>
          <w:sz w:val="28"/>
          <w:szCs w:val="28"/>
        </w:rPr>
        <w:t>266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у новій редакції Положення про управління агропромислового розвитку Волинської обласної державної адміністрації»</w:t>
      </w:r>
      <w:r>
        <w:rPr>
          <w:color w:val="000000"/>
          <w:sz w:val="28"/>
          <w:szCs w:val="28"/>
        </w:rPr>
        <w:t>.</w:t>
      </w:r>
    </w:p>
    <w:p w14:paraId="22100A3D" w14:textId="77777777" w:rsidR="00331734" w:rsidRPr="001503BE" w:rsidRDefault="00331734" w:rsidP="00C235E7">
      <w:pPr>
        <w:ind w:firstLine="567"/>
        <w:jc w:val="both"/>
        <w:rPr>
          <w:color w:val="000000"/>
          <w:sz w:val="16"/>
          <w:szCs w:val="16"/>
        </w:rPr>
      </w:pPr>
    </w:p>
    <w:p w14:paraId="174A2B78" w14:textId="77777777" w:rsidR="00331734" w:rsidRPr="001503BE" w:rsidRDefault="00331734" w:rsidP="00331734">
      <w:pPr>
        <w:ind w:firstLine="567"/>
        <w:jc w:val="both"/>
        <w:rPr>
          <w:sz w:val="28"/>
          <w:szCs w:val="28"/>
        </w:rPr>
      </w:pPr>
      <w:r>
        <w:rPr>
          <w:bCs/>
          <w:spacing w:val="-16"/>
          <w:sz w:val="28"/>
          <w:szCs w:val="28"/>
          <w:lang w:eastAsia="ru-RU"/>
        </w:rPr>
        <w:t>3. </w:t>
      </w:r>
      <w:r w:rsidRPr="001503BE">
        <w:rPr>
          <w:sz w:val="28"/>
          <w:szCs w:val="28"/>
        </w:rPr>
        <w:t>Контроль за виконанням розпорядження покласти на заступника голови обласної державної адміністрації відповідно до розподілу обов’язків.</w:t>
      </w:r>
    </w:p>
    <w:p w14:paraId="13AF8906" w14:textId="77777777" w:rsidR="00C235E7" w:rsidRDefault="00C235E7" w:rsidP="00C235E7">
      <w:pPr>
        <w:ind w:right="-185" w:firstLine="708"/>
        <w:jc w:val="both"/>
        <w:rPr>
          <w:color w:val="000000"/>
          <w:sz w:val="28"/>
          <w:szCs w:val="28"/>
        </w:rPr>
      </w:pPr>
    </w:p>
    <w:p w14:paraId="19125B85" w14:textId="77777777" w:rsidR="00331734" w:rsidRDefault="00331734" w:rsidP="00C235E7">
      <w:pPr>
        <w:ind w:right="-185" w:firstLine="708"/>
        <w:jc w:val="both"/>
        <w:rPr>
          <w:color w:val="000000"/>
          <w:sz w:val="28"/>
          <w:szCs w:val="28"/>
        </w:rPr>
      </w:pPr>
    </w:p>
    <w:p w14:paraId="73F0995B" w14:textId="2D747DBB" w:rsidR="00952D72" w:rsidRDefault="00952D72" w:rsidP="00952D72">
      <w:pPr>
        <w:pStyle w:val="6"/>
        <w:ind w:left="540" w:hanging="540"/>
        <w:jc w:val="left"/>
        <w:rPr>
          <w:b/>
          <w:bCs/>
          <w:szCs w:val="28"/>
        </w:rPr>
      </w:pPr>
      <w:r w:rsidRPr="004D03C4">
        <w:rPr>
          <w:bCs/>
          <w:szCs w:val="28"/>
        </w:rPr>
        <w:t>Начальник</w:t>
      </w:r>
      <w:r w:rsidRPr="00AB685D">
        <w:rPr>
          <w:b/>
          <w:szCs w:val="28"/>
        </w:rPr>
        <w:tab/>
      </w:r>
      <w:r w:rsidR="00AB685D">
        <w:rPr>
          <w:szCs w:val="28"/>
        </w:rPr>
        <w:t xml:space="preserve">       </w:t>
      </w:r>
      <w:r w:rsidR="00AB685D">
        <w:rPr>
          <w:szCs w:val="28"/>
        </w:rPr>
        <w:tab/>
      </w:r>
      <w:r w:rsidR="00AB685D">
        <w:rPr>
          <w:szCs w:val="28"/>
        </w:rPr>
        <w:tab/>
      </w:r>
      <w:r w:rsidR="00AB685D">
        <w:rPr>
          <w:szCs w:val="28"/>
        </w:rPr>
        <w:tab/>
      </w:r>
      <w:r w:rsidR="00AB685D">
        <w:rPr>
          <w:szCs w:val="28"/>
        </w:rPr>
        <w:tab/>
        <w:t xml:space="preserve">      </w:t>
      </w:r>
      <w:r w:rsidRPr="00952D72">
        <w:rPr>
          <w:szCs w:val="28"/>
        </w:rPr>
        <w:t xml:space="preserve">                  </w:t>
      </w:r>
      <w:r w:rsidRPr="00952D72">
        <w:rPr>
          <w:b/>
          <w:bCs/>
          <w:szCs w:val="28"/>
        </w:rPr>
        <w:t>Юрій ПОГУЛЯЙКО</w:t>
      </w:r>
    </w:p>
    <w:p w14:paraId="4C00AAFE" w14:textId="77777777" w:rsidR="004D03C4" w:rsidRPr="001503BE" w:rsidRDefault="004D03C4" w:rsidP="0056725B">
      <w:pPr>
        <w:rPr>
          <w:sz w:val="28"/>
          <w:szCs w:val="28"/>
        </w:rPr>
      </w:pPr>
    </w:p>
    <w:p w14:paraId="7B0A70FD" w14:textId="77777777" w:rsidR="004D03C4" w:rsidRPr="001503BE" w:rsidRDefault="004D03C4" w:rsidP="0056725B">
      <w:pPr>
        <w:rPr>
          <w:sz w:val="28"/>
          <w:szCs w:val="28"/>
        </w:rPr>
      </w:pPr>
    </w:p>
    <w:p w14:paraId="277AAEB1" w14:textId="0E7D0FB7" w:rsidR="004D4A27" w:rsidRPr="0056725B" w:rsidRDefault="007441C9" w:rsidP="0056725B">
      <w:r w:rsidRPr="0056725B">
        <w:t>Юрій Юрченк</w:t>
      </w:r>
      <w:r w:rsidR="002B54C9">
        <w:t xml:space="preserve">о </w:t>
      </w:r>
      <w:r w:rsidRPr="0056725B">
        <w:t>249</w:t>
      </w:r>
      <w:r w:rsidR="0056725B" w:rsidRPr="0056725B">
        <w:t> </w:t>
      </w:r>
      <w:r w:rsidRPr="0056725B">
        <w:t>996</w:t>
      </w:r>
      <w:r w:rsidR="0056725B" w:rsidRPr="0056725B">
        <w:t xml:space="preserve">   </w:t>
      </w:r>
    </w:p>
    <w:sectPr w:rsidR="004D4A27" w:rsidRPr="0056725B" w:rsidSect="00331734">
      <w:headerReference w:type="default" r:id="rId8"/>
      <w:pgSz w:w="11906" w:h="16838" w:code="9"/>
      <w:pgMar w:top="397" w:right="567" w:bottom="28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17EFF" w14:textId="77777777" w:rsidR="00205EB4" w:rsidRDefault="00205EB4">
      <w:r>
        <w:separator/>
      </w:r>
    </w:p>
  </w:endnote>
  <w:endnote w:type="continuationSeparator" w:id="0">
    <w:p w14:paraId="189B598C" w14:textId="77777777" w:rsidR="00205EB4" w:rsidRDefault="0020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9E97B" w14:textId="77777777" w:rsidR="00205EB4" w:rsidRDefault="00205EB4">
      <w:r>
        <w:separator/>
      </w:r>
    </w:p>
  </w:footnote>
  <w:footnote w:type="continuationSeparator" w:id="0">
    <w:p w14:paraId="10B509B3" w14:textId="77777777" w:rsidR="00205EB4" w:rsidRDefault="00205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</w:rPr>
      <w:id w:val="11820051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EC001D" w14:textId="77777777" w:rsidR="00391FE8" w:rsidRPr="00822AE5" w:rsidRDefault="00391FE8" w:rsidP="00734BAB">
        <w:pPr>
          <w:pStyle w:val="ab"/>
          <w:jc w:val="center"/>
          <w:rPr>
            <w:sz w:val="28"/>
          </w:rPr>
        </w:pPr>
      </w:p>
      <w:p w14:paraId="73690289" w14:textId="7D231BDF" w:rsidR="00C31330" w:rsidRPr="00822AE5" w:rsidRDefault="00C31330" w:rsidP="00734BAB">
        <w:pPr>
          <w:pStyle w:val="ab"/>
          <w:jc w:val="center"/>
          <w:rPr>
            <w:sz w:val="28"/>
          </w:rPr>
        </w:pPr>
        <w:r w:rsidRPr="00822AE5">
          <w:rPr>
            <w:sz w:val="28"/>
          </w:rPr>
          <w:fldChar w:fldCharType="begin"/>
        </w:r>
        <w:r w:rsidRPr="00822AE5">
          <w:rPr>
            <w:sz w:val="28"/>
          </w:rPr>
          <w:instrText xml:space="preserve"> PAGE   \* MERGEFORMAT </w:instrText>
        </w:r>
        <w:r w:rsidRPr="00822AE5">
          <w:rPr>
            <w:sz w:val="28"/>
          </w:rPr>
          <w:fldChar w:fldCharType="separate"/>
        </w:r>
        <w:r w:rsidR="0056725B">
          <w:rPr>
            <w:noProof/>
            <w:sz w:val="28"/>
          </w:rPr>
          <w:t>2</w:t>
        </w:r>
        <w:r w:rsidRPr="00822AE5">
          <w:rPr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39761469">
    <w:abstractNumId w:val="0"/>
  </w:num>
  <w:num w:numId="2" w16cid:durableId="649410199">
    <w:abstractNumId w:val="6"/>
  </w:num>
  <w:num w:numId="3" w16cid:durableId="1824001669">
    <w:abstractNumId w:val="1"/>
  </w:num>
  <w:num w:numId="4" w16cid:durableId="731198696">
    <w:abstractNumId w:val="9"/>
  </w:num>
  <w:num w:numId="5" w16cid:durableId="146635794">
    <w:abstractNumId w:val="7"/>
  </w:num>
  <w:num w:numId="6" w16cid:durableId="260719473">
    <w:abstractNumId w:val="12"/>
  </w:num>
  <w:num w:numId="7" w16cid:durableId="673530427">
    <w:abstractNumId w:val="2"/>
  </w:num>
  <w:num w:numId="8" w16cid:durableId="76489108">
    <w:abstractNumId w:val="8"/>
  </w:num>
  <w:num w:numId="9" w16cid:durableId="387798806">
    <w:abstractNumId w:val="5"/>
  </w:num>
  <w:num w:numId="10" w16cid:durableId="666908185">
    <w:abstractNumId w:val="3"/>
  </w:num>
  <w:num w:numId="11" w16cid:durableId="403837084">
    <w:abstractNumId w:val="11"/>
  </w:num>
  <w:num w:numId="12" w16cid:durableId="459955402">
    <w:abstractNumId w:val="10"/>
  </w:num>
  <w:num w:numId="13" w16cid:durableId="493489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046E"/>
    <w:rsid w:val="000040E7"/>
    <w:rsid w:val="00014750"/>
    <w:rsid w:val="00014B73"/>
    <w:rsid w:val="00022411"/>
    <w:rsid w:val="00025FB4"/>
    <w:rsid w:val="0003592A"/>
    <w:rsid w:val="000A24F5"/>
    <w:rsid w:val="000A3636"/>
    <w:rsid w:val="000C4B7B"/>
    <w:rsid w:val="000C6789"/>
    <w:rsid w:val="000D6163"/>
    <w:rsid w:val="000F2FA0"/>
    <w:rsid w:val="000F5985"/>
    <w:rsid w:val="00102966"/>
    <w:rsid w:val="00107995"/>
    <w:rsid w:val="00110390"/>
    <w:rsid w:val="00110702"/>
    <w:rsid w:val="001113F4"/>
    <w:rsid w:val="00112251"/>
    <w:rsid w:val="0012189C"/>
    <w:rsid w:val="00122A7A"/>
    <w:rsid w:val="00126C48"/>
    <w:rsid w:val="00144D95"/>
    <w:rsid w:val="001503BE"/>
    <w:rsid w:val="00157034"/>
    <w:rsid w:val="00180204"/>
    <w:rsid w:val="001926F7"/>
    <w:rsid w:val="001A251D"/>
    <w:rsid w:val="001D4FC6"/>
    <w:rsid w:val="001E42D3"/>
    <w:rsid w:val="001F09DC"/>
    <w:rsid w:val="001F5AE4"/>
    <w:rsid w:val="001F7128"/>
    <w:rsid w:val="00205EB4"/>
    <w:rsid w:val="00223D3B"/>
    <w:rsid w:val="00226C5E"/>
    <w:rsid w:val="00226EF0"/>
    <w:rsid w:val="0023114F"/>
    <w:rsid w:val="002333A5"/>
    <w:rsid w:val="00233BDA"/>
    <w:rsid w:val="0024020F"/>
    <w:rsid w:val="002462A2"/>
    <w:rsid w:val="00247DC6"/>
    <w:rsid w:val="00251B8F"/>
    <w:rsid w:val="00256DFA"/>
    <w:rsid w:val="0026121E"/>
    <w:rsid w:val="00271BDA"/>
    <w:rsid w:val="0027208C"/>
    <w:rsid w:val="002768F3"/>
    <w:rsid w:val="00295223"/>
    <w:rsid w:val="002A035D"/>
    <w:rsid w:val="002A4029"/>
    <w:rsid w:val="002A56A0"/>
    <w:rsid w:val="002B13F0"/>
    <w:rsid w:val="002B54C9"/>
    <w:rsid w:val="002B6897"/>
    <w:rsid w:val="002C4E78"/>
    <w:rsid w:val="002D4797"/>
    <w:rsid w:val="002E0441"/>
    <w:rsid w:val="00304736"/>
    <w:rsid w:val="0030709C"/>
    <w:rsid w:val="00314D03"/>
    <w:rsid w:val="00320591"/>
    <w:rsid w:val="0032487D"/>
    <w:rsid w:val="00331734"/>
    <w:rsid w:val="003618DE"/>
    <w:rsid w:val="003655BF"/>
    <w:rsid w:val="00367523"/>
    <w:rsid w:val="00371832"/>
    <w:rsid w:val="003832D5"/>
    <w:rsid w:val="00391232"/>
    <w:rsid w:val="00391FE8"/>
    <w:rsid w:val="003A2350"/>
    <w:rsid w:val="003A468C"/>
    <w:rsid w:val="003A5132"/>
    <w:rsid w:val="003B5B74"/>
    <w:rsid w:val="003B6F87"/>
    <w:rsid w:val="003C1900"/>
    <w:rsid w:val="003C26F7"/>
    <w:rsid w:val="003D01B5"/>
    <w:rsid w:val="003D71BD"/>
    <w:rsid w:val="003F22F4"/>
    <w:rsid w:val="003F768F"/>
    <w:rsid w:val="0041244D"/>
    <w:rsid w:val="00433A19"/>
    <w:rsid w:val="0045576F"/>
    <w:rsid w:val="004712E2"/>
    <w:rsid w:val="00475240"/>
    <w:rsid w:val="004839C6"/>
    <w:rsid w:val="00490526"/>
    <w:rsid w:val="004940A1"/>
    <w:rsid w:val="004A1229"/>
    <w:rsid w:val="004A1D6E"/>
    <w:rsid w:val="004B10D2"/>
    <w:rsid w:val="004C48A1"/>
    <w:rsid w:val="004C61F0"/>
    <w:rsid w:val="004C6FAB"/>
    <w:rsid w:val="004D03C4"/>
    <w:rsid w:val="004D4A27"/>
    <w:rsid w:val="004E262E"/>
    <w:rsid w:val="005101E5"/>
    <w:rsid w:val="00517DDB"/>
    <w:rsid w:val="005300FE"/>
    <w:rsid w:val="00542BBA"/>
    <w:rsid w:val="00547F5B"/>
    <w:rsid w:val="00563DB3"/>
    <w:rsid w:val="00565662"/>
    <w:rsid w:val="0056725B"/>
    <w:rsid w:val="005818D9"/>
    <w:rsid w:val="00582236"/>
    <w:rsid w:val="005A245D"/>
    <w:rsid w:val="005C4081"/>
    <w:rsid w:val="005E7188"/>
    <w:rsid w:val="005E7F19"/>
    <w:rsid w:val="005F7A56"/>
    <w:rsid w:val="005F7C93"/>
    <w:rsid w:val="005F7E57"/>
    <w:rsid w:val="006118A3"/>
    <w:rsid w:val="00616010"/>
    <w:rsid w:val="00633575"/>
    <w:rsid w:val="006467BA"/>
    <w:rsid w:val="0065764B"/>
    <w:rsid w:val="00657D2E"/>
    <w:rsid w:val="00666853"/>
    <w:rsid w:val="00682D1B"/>
    <w:rsid w:val="006A1542"/>
    <w:rsid w:val="006B1C0D"/>
    <w:rsid w:val="006B3854"/>
    <w:rsid w:val="006D3E6B"/>
    <w:rsid w:val="007054AF"/>
    <w:rsid w:val="00710A60"/>
    <w:rsid w:val="0072001A"/>
    <w:rsid w:val="007226CC"/>
    <w:rsid w:val="00732F25"/>
    <w:rsid w:val="00734BAB"/>
    <w:rsid w:val="00736BA3"/>
    <w:rsid w:val="007441C9"/>
    <w:rsid w:val="0075467A"/>
    <w:rsid w:val="00761A8E"/>
    <w:rsid w:val="00793098"/>
    <w:rsid w:val="007931D2"/>
    <w:rsid w:val="007A2508"/>
    <w:rsid w:val="007A2F1B"/>
    <w:rsid w:val="007A6500"/>
    <w:rsid w:val="007B2970"/>
    <w:rsid w:val="007B2DEE"/>
    <w:rsid w:val="007C0AB1"/>
    <w:rsid w:val="007C0DD5"/>
    <w:rsid w:val="007C781A"/>
    <w:rsid w:val="007F5718"/>
    <w:rsid w:val="007F7A46"/>
    <w:rsid w:val="00813525"/>
    <w:rsid w:val="00817E65"/>
    <w:rsid w:val="00822AE5"/>
    <w:rsid w:val="008611B1"/>
    <w:rsid w:val="00875108"/>
    <w:rsid w:val="0087613E"/>
    <w:rsid w:val="008774B4"/>
    <w:rsid w:val="00881B47"/>
    <w:rsid w:val="00884163"/>
    <w:rsid w:val="0089063B"/>
    <w:rsid w:val="0089499C"/>
    <w:rsid w:val="008B2BE0"/>
    <w:rsid w:val="008C0359"/>
    <w:rsid w:val="008C036E"/>
    <w:rsid w:val="008C3C72"/>
    <w:rsid w:val="008C7D52"/>
    <w:rsid w:val="008D6DA7"/>
    <w:rsid w:val="008D6E4D"/>
    <w:rsid w:val="008F1903"/>
    <w:rsid w:val="00906785"/>
    <w:rsid w:val="00907A91"/>
    <w:rsid w:val="00911E09"/>
    <w:rsid w:val="00915836"/>
    <w:rsid w:val="00920BE2"/>
    <w:rsid w:val="009444DA"/>
    <w:rsid w:val="00952D72"/>
    <w:rsid w:val="009539EA"/>
    <w:rsid w:val="009547F2"/>
    <w:rsid w:val="00981227"/>
    <w:rsid w:val="00983CD0"/>
    <w:rsid w:val="009873AF"/>
    <w:rsid w:val="00992E57"/>
    <w:rsid w:val="00995FDC"/>
    <w:rsid w:val="009A3B3B"/>
    <w:rsid w:val="009A68E3"/>
    <w:rsid w:val="009B1841"/>
    <w:rsid w:val="009B3D03"/>
    <w:rsid w:val="009E252F"/>
    <w:rsid w:val="009E40A4"/>
    <w:rsid w:val="009E7940"/>
    <w:rsid w:val="009F390F"/>
    <w:rsid w:val="00A10675"/>
    <w:rsid w:val="00A11466"/>
    <w:rsid w:val="00A16E6C"/>
    <w:rsid w:val="00A36AF8"/>
    <w:rsid w:val="00A444AF"/>
    <w:rsid w:val="00A666B2"/>
    <w:rsid w:val="00A72CED"/>
    <w:rsid w:val="00A74B1E"/>
    <w:rsid w:val="00A750B7"/>
    <w:rsid w:val="00A80C5B"/>
    <w:rsid w:val="00A90001"/>
    <w:rsid w:val="00A97F89"/>
    <w:rsid w:val="00AB685D"/>
    <w:rsid w:val="00AD498A"/>
    <w:rsid w:val="00AE1B66"/>
    <w:rsid w:val="00AE2BDF"/>
    <w:rsid w:val="00AF25DB"/>
    <w:rsid w:val="00AF7EAC"/>
    <w:rsid w:val="00B05B89"/>
    <w:rsid w:val="00B11453"/>
    <w:rsid w:val="00B164CC"/>
    <w:rsid w:val="00B22AA8"/>
    <w:rsid w:val="00B311D2"/>
    <w:rsid w:val="00B3161C"/>
    <w:rsid w:val="00B41A97"/>
    <w:rsid w:val="00B42FD6"/>
    <w:rsid w:val="00B465F1"/>
    <w:rsid w:val="00B46E23"/>
    <w:rsid w:val="00B51A22"/>
    <w:rsid w:val="00B55B4B"/>
    <w:rsid w:val="00B570C2"/>
    <w:rsid w:val="00B60B60"/>
    <w:rsid w:val="00B6621C"/>
    <w:rsid w:val="00B6752D"/>
    <w:rsid w:val="00B81E79"/>
    <w:rsid w:val="00BB0072"/>
    <w:rsid w:val="00BB5197"/>
    <w:rsid w:val="00BC0DE8"/>
    <w:rsid w:val="00BC62FD"/>
    <w:rsid w:val="00BE2698"/>
    <w:rsid w:val="00C178E7"/>
    <w:rsid w:val="00C235E7"/>
    <w:rsid w:val="00C27FD2"/>
    <w:rsid w:val="00C31330"/>
    <w:rsid w:val="00C31F2C"/>
    <w:rsid w:val="00C61FC4"/>
    <w:rsid w:val="00C65FEC"/>
    <w:rsid w:val="00C745B1"/>
    <w:rsid w:val="00CA6F98"/>
    <w:rsid w:val="00CB6573"/>
    <w:rsid w:val="00CC21A0"/>
    <w:rsid w:val="00CC5699"/>
    <w:rsid w:val="00CC6BA3"/>
    <w:rsid w:val="00CD6D22"/>
    <w:rsid w:val="00CE2284"/>
    <w:rsid w:val="00CF0469"/>
    <w:rsid w:val="00CF416B"/>
    <w:rsid w:val="00CF52B5"/>
    <w:rsid w:val="00D021FA"/>
    <w:rsid w:val="00D04EEC"/>
    <w:rsid w:val="00D117E2"/>
    <w:rsid w:val="00D31DF3"/>
    <w:rsid w:val="00D36C74"/>
    <w:rsid w:val="00D36D78"/>
    <w:rsid w:val="00D43CCA"/>
    <w:rsid w:val="00D555EC"/>
    <w:rsid w:val="00D90F5A"/>
    <w:rsid w:val="00D91AE1"/>
    <w:rsid w:val="00D935CC"/>
    <w:rsid w:val="00D94D81"/>
    <w:rsid w:val="00DA378F"/>
    <w:rsid w:val="00DB0F87"/>
    <w:rsid w:val="00DC0992"/>
    <w:rsid w:val="00DC7AC3"/>
    <w:rsid w:val="00DD3859"/>
    <w:rsid w:val="00DE00DD"/>
    <w:rsid w:val="00DE4F94"/>
    <w:rsid w:val="00DE73CB"/>
    <w:rsid w:val="00DE76BB"/>
    <w:rsid w:val="00E074C4"/>
    <w:rsid w:val="00E10F07"/>
    <w:rsid w:val="00E24BC6"/>
    <w:rsid w:val="00E26512"/>
    <w:rsid w:val="00E41D00"/>
    <w:rsid w:val="00E444C1"/>
    <w:rsid w:val="00E46537"/>
    <w:rsid w:val="00E555DB"/>
    <w:rsid w:val="00E56AC0"/>
    <w:rsid w:val="00E65353"/>
    <w:rsid w:val="00E77CA5"/>
    <w:rsid w:val="00E948C5"/>
    <w:rsid w:val="00E958B5"/>
    <w:rsid w:val="00EB0FE1"/>
    <w:rsid w:val="00EB5E9D"/>
    <w:rsid w:val="00EC7C58"/>
    <w:rsid w:val="00ED38C1"/>
    <w:rsid w:val="00EE01E7"/>
    <w:rsid w:val="00EE74F1"/>
    <w:rsid w:val="00F21598"/>
    <w:rsid w:val="00F311A5"/>
    <w:rsid w:val="00F379AD"/>
    <w:rsid w:val="00F41AA3"/>
    <w:rsid w:val="00F42617"/>
    <w:rsid w:val="00F44690"/>
    <w:rsid w:val="00F46610"/>
    <w:rsid w:val="00F51798"/>
    <w:rsid w:val="00F53CFB"/>
    <w:rsid w:val="00F63F2C"/>
    <w:rsid w:val="00F66BD7"/>
    <w:rsid w:val="00F71C57"/>
    <w:rsid w:val="00F73D80"/>
    <w:rsid w:val="00F87662"/>
    <w:rsid w:val="00F97011"/>
    <w:rsid w:val="00FA0CC4"/>
    <w:rsid w:val="00FA5D71"/>
    <w:rsid w:val="00FC02D7"/>
    <w:rsid w:val="00FC03AE"/>
    <w:rsid w:val="00FC60ED"/>
    <w:rsid w:val="00FD10CF"/>
    <w:rsid w:val="00FD25CD"/>
    <w:rsid w:val="00FE0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F3534D"/>
  <w15:docId w15:val="{C327880E-A29C-484F-A6FC-78FDEF42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uiPriority w:val="99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CC5699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C31330"/>
    <w:rPr>
      <w:sz w:val="24"/>
      <w:szCs w:val="24"/>
      <w:lang w:val="uk-UA" w:eastAsia="zh-CN"/>
    </w:rPr>
  </w:style>
  <w:style w:type="character" w:customStyle="1" w:styleId="rvts9">
    <w:name w:val="rvts9"/>
    <w:basedOn w:val="a0"/>
    <w:rsid w:val="00DC7AC3"/>
  </w:style>
  <w:style w:type="paragraph" w:customStyle="1" w:styleId="Iauiue">
    <w:name w:val="Iau?iue"/>
    <w:rsid w:val="00E948C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C23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308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mammoth</dc:creator>
  <cp:lastModifiedBy>Пользователь Windows</cp:lastModifiedBy>
  <cp:revision>5</cp:revision>
  <cp:lastPrinted>2023-12-14T13:02:00Z</cp:lastPrinted>
  <dcterms:created xsi:type="dcterms:W3CDTF">2023-12-26T13:09:00Z</dcterms:created>
  <dcterms:modified xsi:type="dcterms:W3CDTF">2024-01-01T12:54:00Z</dcterms:modified>
</cp:coreProperties>
</file>