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99857" w14:textId="77777777" w:rsidR="00810845" w:rsidRPr="00844971" w:rsidRDefault="00810845" w:rsidP="00810845">
      <w:pPr>
        <w:ind w:firstLine="4536"/>
        <w:rPr>
          <w:snapToGrid w:val="0"/>
          <w:spacing w:val="8"/>
        </w:rPr>
      </w:pPr>
      <w:r w:rsidRPr="00844971">
        <w:rPr>
          <w:noProof/>
          <w:snapToGrid w:val="0"/>
          <w:spacing w:val="8"/>
          <w:lang w:val="en-US" w:eastAsia="en-US"/>
        </w:rPr>
        <w:drawing>
          <wp:inline distT="0" distB="0" distL="0" distR="0" wp14:anchorId="14016D39" wp14:editId="15C7DD7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5E38C" w14:textId="77777777" w:rsidR="00810845" w:rsidRPr="003467C3" w:rsidRDefault="00810845" w:rsidP="00810845">
      <w:pPr>
        <w:jc w:val="center"/>
        <w:rPr>
          <w:b/>
          <w:bCs/>
          <w:spacing w:val="8"/>
          <w:sz w:val="16"/>
          <w:szCs w:val="16"/>
        </w:rPr>
      </w:pPr>
    </w:p>
    <w:p w14:paraId="5FF75690" w14:textId="77777777" w:rsidR="00810845" w:rsidRPr="00DF269C" w:rsidRDefault="00810845" w:rsidP="00810845">
      <w:pPr>
        <w:jc w:val="center"/>
        <w:rPr>
          <w:b/>
          <w:sz w:val="24"/>
          <w:szCs w:val="24"/>
        </w:rPr>
      </w:pPr>
      <w:r w:rsidRPr="00DF269C">
        <w:rPr>
          <w:b/>
          <w:sz w:val="24"/>
          <w:szCs w:val="24"/>
        </w:rPr>
        <w:t>ВОЛИНСЬКА ОБЛАСНА ДЕРЖАВНА АДМІНІСТРАЦІЯ</w:t>
      </w:r>
    </w:p>
    <w:p w14:paraId="2EC0B0F3" w14:textId="77777777" w:rsidR="00810845" w:rsidRPr="00DF269C" w:rsidRDefault="00810845" w:rsidP="00810845">
      <w:pPr>
        <w:jc w:val="center"/>
        <w:rPr>
          <w:b/>
          <w:sz w:val="14"/>
          <w:szCs w:val="14"/>
        </w:rPr>
      </w:pPr>
    </w:p>
    <w:p w14:paraId="31511D90" w14:textId="77777777" w:rsidR="00810845" w:rsidRPr="00736965" w:rsidRDefault="00810845" w:rsidP="0081084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FE7FB80" w14:textId="77777777" w:rsidR="00810845" w:rsidRPr="00736965" w:rsidRDefault="00810845" w:rsidP="00810845">
      <w:pPr>
        <w:jc w:val="center"/>
        <w:rPr>
          <w:sz w:val="28"/>
          <w:szCs w:val="28"/>
        </w:rPr>
      </w:pPr>
    </w:p>
    <w:p w14:paraId="51A81D57" w14:textId="77777777" w:rsidR="00810845" w:rsidRDefault="00810845" w:rsidP="0081084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397A6327" w14:textId="77777777" w:rsidR="00810845" w:rsidRDefault="00810845" w:rsidP="00810845">
      <w:pPr>
        <w:rPr>
          <w:sz w:val="28"/>
        </w:rPr>
      </w:pPr>
    </w:p>
    <w:p w14:paraId="273AB320" w14:textId="2CFB9126" w:rsidR="00810845" w:rsidRPr="00C2144A" w:rsidRDefault="00923D65" w:rsidP="00A60DA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20 </w:t>
      </w:r>
      <w:r w:rsidR="00997CA6">
        <w:rPr>
          <w:sz w:val="28"/>
          <w:szCs w:val="28"/>
        </w:rPr>
        <w:t>листопада</w:t>
      </w:r>
      <w:r w:rsidR="00810845">
        <w:rPr>
          <w:sz w:val="28"/>
          <w:szCs w:val="28"/>
        </w:rPr>
        <w:t xml:space="preserve"> </w:t>
      </w:r>
      <w:r w:rsidR="00810845" w:rsidRPr="00C2144A">
        <w:rPr>
          <w:sz w:val="28"/>
          <w:szCs w:val="28"/>
        </w:rPr>
        <w:t>20</w:t>
      </w:r>
      <w:r w:rsidR="00810845">
        <w:rPr>
          <w:sz w:val="28"/>
          <w:szCs w:val="28"/>
        </w:rPr>
        <w:t>23</w:t>
      </w:r>
      <w:r w:rsidR="00810845" w:rsidRPr="00C2144A">
        <w:rPr>
          <w:sz w:val="28"/>
          <w:szCs w:val="28"/>
        </w:rPr>
        <w:t xml:space="preserve"> року </w:t>
      </w:r>
      <w:r w:rsidR="00810845" w:rsidRPr="00C2144A">
        <w:rPr>
          <w:sz w:val="28"/>
          <w:szCs w:val="28"/>
        </w:rPr>
        <w:tab/>
        <w:t xml:space="preserve">         м.</w:t>
      </w:r>
      <w:r w:rsidR="00A60DA9">
        <w:rPr>
          <w:sz w:val="28"/>
          <w:szCs w:val="28"/>
        </w:rPr>
        <w:t> </w:t>
      </w:r>
      <w:r w:rsidR="00810845" w:rsidRPr="00C2144A">
        <w:rPr>
          <w:sz w:val="28"/>
          <w:szCs w:val="28"/>
        </w:rPr>
        <w:t>Луцьк</w:t>
      </w:r>
      <w:r w:rsidR="00810845" w:rsidRPr="00C2144A">
        <w:rPr>
          <w:sz w:val="28"/>
          <w:szCs w:val="28"/>
        </w:rPr>
        <w:tab/>
      </w:r>
      <w:r w:rsidR="00810845" w:rsidRPr="00C2144A">
        <w:rPr>
          <w:sz w:val="28"/>
          <w:szCs w:val="28"/>
        </w:rPr>
        <w:tab/>
      </w:r>
      <w:r w:rsidR="00810845" w:rsidRPr="00C2144A">
        <w:rPr>
          <w:sz w:val="28"/>
          <w:szCs w:val="28"/>
        </w:rPr>
        <w:tab/>
        <w:t xml:space="preserve">          </w:t>
      </w:r>
      <w:r w:rsidR="00760352">
        <w:rPr>
          <w:sz w:val="28"/>
          <w:szCs w:val="28"/>
        </w:rPr>
        <w:t xml:space="preserve"> </w:t>
      </w:r>
      <w:r w:rsidR="00301DFE">
        <w:rPr>
          <w:sz w:val="28"/>
          <w:szCs w:val="28"/>
        </w:rPr>
        <w:t xml:space="preserve"> </w:t>
      </w:r>
      <w:r w:rsidR="00760352">
        <w:rPr>
          <w:sz w:val="28"/>
          <w:szCs w:val="28"/>
        </w:rPr>
        <w:t xml:space="preserve">        </w:t>
      </w:r>
      <w:r w:rsidR="00DB7FD3">
        <w:rPr>
          <w:sz w:val="28"/>
          <w:szCs w:val="28"/>
        </w:rPr>
        <w:t xml:space="preserve"> </w:t>
      </w:r>
      <w:r w:rsidR="00760352">
        <w:rPr>
          <w:sz w:val="28"/>
          <w:szCs w:val="28"/>
        </w:rPr>
        <w:t xml:space="preserve">  </w:t>
      </w:r>
      <w:r w:rsidR="00810845" w:rsidRPr="00C214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01DFE">
        <w:rPr>
          <w:sz w:val="28"/>
          <w:szCs w:val="28"/>
        </w:rPr>
        <w:t>485</w:t>
      </w:r>
      <w:r w:rsidR="00810845" w:rsidRPr="00C2144A">
        <w:rPr>
          <w:sz w:val="28"/>
          <w:szCs w:val="28"/>
        </w:rPr>
        <w:t xml:space="preserve">        </w:t>
      </w:r>
    </w:p>
    <w:p w14:paraId="11F691F1" w14:textId="77777777" w:rsidR="00810845" w:rsidRPr="00D40924" w:rsidRDefault="00810845" w:rsidP="00810845">
      <w:pPr>
        <w:rPr>
          <w:sz w:val="28"/>
          <w:szCs w:val="28"/>
        </w:rPr>
      </w:pPr>
    </w:p>
    <w:p w14:paraId="16EEA43A" w14:textId="77777777" w:rsidR="00A60DA9" w:rsidRDefault="00810845" w:rsidP="00810845">
      <w:pPr>
        <w:pStyle w:val="1"/>
        <w:rPr>
          <w:szCs w:val="28"/>
        </w:rPr>
      </w:pPr>
      <w:r w:rsidRPr="00C2144A">
        <w:rPr>
          <w:szCs w:val="28"/>
        </w:rPr>
        <w:t xml:space="preserve">Про </w:t>
      </w:r>
      <w:r w:rsidR="00D25309">
        <w:rPr>
          <w:szCs w:val="28"/>
        </w:rPr>
        <w:t>новий склад</w:t>
      </w:r>
      <w:r>
        <w:rPr>
          <w:szCs w:val="28"/>
        </w:rPr>
        <w:t xml:space="preserve"> </w:t>
      </w:r>
      <w:r w:rsidR="00F008CE">
        <w:rPr>
          <w:szCs w:val="28"/>
        </w:rPr>
        <w:t>р</w:t>
      </w:r>
      <w:r>
        <w:rPr>
          <w:szCs w:val="28"/>
        </w:rPr>
        <w:t>обочої групи з актуалізації</w:t>
      </w:r>
      <w:r w:rsidRPr="00C2144A">
        <w:rPr>
          <w:szCs w:val="28"/>
        </w:rPr>
        <w:t xml:space="preserve"> Стратегії розвитку </w:t>
      </w:r>
    </w:p>
    <w:p w14:paraId="2E4860F8" w14:textId="77777777" w:rsidR="00A60DA9" w:rsidRDefault="00810845" w:rsidP="00810845">
      <w:pPr>
        <w:pStyle w:val="1"/>
        <w:rPr>
          <w:szCs w:val="28"/>
        </w:rPr>
      </w:pPr>
      <w:r w:rsidRPr="00C2144A">
        <w:rPr>
          <w:szCs w:val="28"/>
        </w:rPr>
        <w:t xml:space="preserve">Волинської області на період до 2027 року та </w:t>
      </w:r>
    </w:p>
    <w:p w14:paraId="10406404" w14:textId="61E4E777" w:rsidR="00810845" w:rsidRPr="00C2144A" w:rsidRDefault="00810845" w:rsidP="00810845">
      <w:pPr>
        <w:pStyle w:val="1"/>
        <w:rPr>
          <w:szCs w:val="28"/>
        </w:rPr>
      </w:pPr>
      <w:r>
        <w:rPr>
          <w:szCs w:val="28"/>
        </w:rPr>
        <w:t xml:space="preserve">розробки </w:t>
      </w:r>
      <w:r w:rsidRPr="00C2144A">
        <w:rPr>
          <w:szCs w:val="28"/>
        </w:rPr>
        <w:t>Плану заходів з її реалізації</w:t>
      </w:r>
      <w:r w:rsidR="00A60DA9">
        <w:rPr>
          <w:szCs w:val="28"/>
        </w:rPr>
        <w:t xml:space="preserve"> </w:t>
      </w:r>
      <w:r w:rsidRPr="00C2144A">
        <w:rPr>
          <w:szCs w:val="28"/>
        </w:rPr>
        <w:t>на 202</w:t>
      </w:r>
      <w:r>
        <w:rPr>
          <w:szCs w:val="28"/>
        </w:rPr>
        <w:t>4–</w:t>
      </w:r>
      <w:r w:rsidRPr="00C2144A">
        <w:rPr>
          <w:szCs w:val="28"/>
        </w:rPr>
        <w:t>202</w:t>
      </w:r>
      <w:r>
        <w:rPr>
          <w:szCs w:val="28"/>
        </w:rPr>
        <w:t>7</w:t>
      </w:r>
      <w:r w:rsidRPr="00C2144A">
        <w:rPr>
          <w:szCs w:val="28"/>
        </w:rPr>
        <w:t xml:space="preserve"> роки </w:t>
      </w:r>
    </w:p>
    <w:p w14:paraId="1149AA26" w14:textId="77777777" w:rsidR="00810845" w:rsidRPr="00755C3B" w:rsidRDefault="00810845" w:rsidP="00810845">
      <w:pPr>
        <w:rPr>
          <w:sz w:val="28"/>
          <w:szCs w:val="28"/>
        </w:rPr>
      </w:pPr>
    </w:p>
    <w:p w14:paraId="52112C3A" w14:textId="2C184353" w:rsidR="00810845" w:rsidRDefault="00810845" w:rsidP="00755C3B">
      <w:pPr>
        <w:pStyle w:val="a3"/>
        <w:ind w:firstLine="567"/>
        <w:rPr>
          <w:szCs w:val="28"/>
        </w:rPr>
      </w:pPr>
      <w:r w:rsidRPr="00C2144A">
        <w:rPr>
          <w:szCs w:val="28"/>
        </w:rPr>
        <w:t xml:space="preserve">Відповідно до </w:t>
      </w:r>
      <w:r w:rsidR="00B1741E">
        <w:rPr>
          <w:szCs w:val="28"/>
        </w:rPr>
        <w:t>з</w:t>
      </w:r>
      <w:r w:rsidR="0082202A" w:rsidRPr="00C2144A">
        <w:rPr>
          <w:szCs w:val="28"/>
        </w:rPr>
        <w:t>акон</w:t>
      </w:r>
      <w:r w:rsidR="0082202A">
        <w:rPr>
          <w:szCs w:val="28"/>
        </w:rPr>
        <w:t>ів</w:t>
      </w:r>
      <w:r w:rsidR="0082202A" w:rsidRPr="00C2144A">
        <w:rPr>
          <w:szCs w:val="28"/>
        </w:rPr>
        <w:t xml:space="preserve"> України </w:t>
      </w:r>
      <w:r w:rsidRPr="00C2144A">
        <w:rPr>
          <w:szCs w:val="28"/>
        </w:rPr>
        <w:t xml:space="preserve">«Про засади державної регіональної політики», </w:t>
      </w:r>
      <w:r w:rsidR="00A60DA9">
        <w:rPr>
          <w:rFonts w:ascii="TimesNewRomanPSMT" w:hAnsi="TimesNewRomanPSMT"/>
          <w:color w:val="000000"/>
          <w:szCs w:val="28"/>
        </w:rPr>
        <w:t>«</w:t>
      </w:r>
      <w:r w:rsidRPr="00ED46E7">
        <w:rPr>
          <w:rFonts w:ascii="TimesNewRomanPSMT" w:hAnsi="TimesNewRomanPSMT"/>
          <w:color w:val="000000"/>
          <w:szCs w:val="28"/>
        </w:rPr>
        <w:t>Про внесення змін до деяких законодавчих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ED46E7">
        <w:rPr>
          <w:rFonts w:ascii="TimesNewRomanPSMT" w:hAnsi="TimesNewRomanPSMT"/>
          <w:color w:val="000000"/>
          <w:szCs w:val="28"/>
        </w:rPr>
        <w:t>актів України щодо засад державної регіональної політики та політики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ED46E7">
        <w:rPr>
          <w:rFonts w:ascii="TimesNewRomanPSMT" w:hAnsi="TimesNewRomanPSMT"/>
          <w:color w:val="000000"/>
          <w:szCs w:val="28"/>
        </w:rPr>
        <w:t>відновлення регіонів і територій</w:t>
      </w:r>
      <w:r w:rsidR="00A60DA9">
        <w:rPr>
          <w:rFonts w:ascii="TimesNewRomanPSMT" w:hAnsi="TimesNewRomanPSMT"/>
          <w:color w:val="000000"/>
          <w:szCs w:val="28"/>
        </w:rPr>
        <w:t>»</w:t>
      </w:r>
      <w:r>
        <w:rPr>
          <w:rFonts w:ascii="TimesNewRomanPSMT" w:hAnsi="TimesNewRomanPSMT"/>
          <w:color w:val="000000"/>
          <w:szCs w:val="28"/>
        </w:rPr>
        <w:t>,</w:t>
      </w:r>
      <w:r w:rsidRPr="00ED46E7">
        <w:rPr>
          <w:sz w:val="20"/>
        </w:rPr>
        <w:t xml:space="preserve"> </w:t>
      </w:r>
      <w:r w:rsidRPr="00C2144A">
        <w:rPr>
          <w:szCs w:val="28"/>
        </w:rPr>
        <w:t xml:space="preserve">«Про </w:t>
      </w:r>
      <w:r>
        <w:rPr>
          <w:szCs w:val="28"/>
        </w:rPr>
        <w:t xml:space="preserve">місцеві державні адміністрації», </w:t>
      </w:r>
      <w:r w:rsidRPr="00C2144A">
        <w:rPr>
          <w:szCs w:val="28"/>
        </w:rPr>
        <w:t>постанови Кабінету Міністрів України від</w:t>
      </w:r>
      <w:r w:rsidR="00DB7FD3">
        <w:rPr>
          <w:szCs w:val="28"/>
        </w:rPr>
        <w:t> </w:t>
      </w:r>
      <w:r w:rsidR="00A60DA9">
        <w:rPr>
          <w:szCs w:val="28"/>
        </w:rPr>
        <w:t>0</w:t>
      </w:r>
      <w:r>
        <w:rPr>
          <w:szCs w:val="28"/>
        </w:rPr>
        <w:t xml:space="preserve">4 серпня </w:t>
      </w:r>
      <w:r w:rsidRPr="00C2144A">
        <w:rPr>
          <w:szCs w:val="28"/>
        </w:rPr>
        <w:t>20</w:t>
      </w:r>
      <w:r>
        <w:rPr>
          <w:szCs w:val="28"/>
        </w:rPr>
        <w:t>23 року</w:t>
      </w:r>
      <w:r w:rsidRPr="00C2144A">
        <w:rPr>
          <w:szCs w:val="28"/>
        </w:rPr>
        <w:t xml:space="preserve"> № </w:t>
      </w:r>
      <w:r>
        <w:rPr>
          <w:szCs w:val="28"/>
        </w:rPr>
        <w:t>816</w:t>
      </w:r>
      <w:r w:rsidRPr="00C2144A">
        <w:rPr>
          <w:szCs w:val="28"/>
        </w:rPr>
        <w:t xml:space="preserve"> «</w:t>
      </w:r>
      <w:r w:rsidRPr="00ED46E7">
        <w:rPr>
          <w:rStyle w:val="fontstyle01"/>
          <w:b w:val="0"/>
        </w:rPr>
        <w:t>Деякі питання розроблення регіональних</w:t>
      </w:r>
      <w:r>
        <w:rPr>
          <w:rStyle w:val="fontstyle01"/>
          <w:b w:val="0"/>
        </w:rPr>
        <w:t xml:space="preserve"> </w:t>
      </w:r>
      <w:r w:rsidRPr="00ED46E7">
        <w:rPr>
          <w:rStyle w:val="fontstyle01"/>
          <w:b w:val="0"/>
        </w:rPr>
        <w:t>стратегій розвитку і планів заходів з їх реалізації</w:t>
      </w:r>
      <w:r>
        <w:rPr>
          <w:rStyle w:val="fontstyle01"/>
          <w:b w:val="0"/>
        </w:rPr>
        <w:t xml:space="preserve"> </w:t>
      </w:r>
      <w:r w:rsidRPr="00ED46E7">
        <w:rPr>
          <w:rStyle w:val="fontstyle01"/>
          <w:b w:val="0"/>
        </w:rPr>
        <w:t>та проведення моніторингу реалізації зазначених</w:t>
      </w:r>
      <w:r>
        <w:rPr>
          <w:rStyle w:val="fontstyle01"/>
          <w:b w:val="0"/>
        </w:rPr>
        <w:t xml:space="preserve"> </w:t>
      </w:r>
      <w:r w:rsidRPr="00ED46E7">
        <w:rPr>
          <w:rStyle w:val="fontstyle01"/>
          <w:b w:val="0"/>
        </w:rPr>
        <w:t>стратегій і планів заходів</w:t>
      </w:r>
      <w:r w:rsidRPr="00C2144A">
        <w:rPr>
          <w:szCs w:val="28"/>
        </w:rPr>
        <w:t xml:space="preserve">»: </w:t>
      </w:r>
    </w:p>
    <w:p w14:paraId="567270D3" w14:textId="77777777" w:rsidR="00A60DA9" w:rsidRPr="00755C3B" w:rsidRDefault="00A60DA9" w:rsidP="00755C3B">
      <w:pPr>
        <w:pStyle w:val="a3"/>
        <w:ind w:firstLine="567"/>
        <w:rPr>
          <w:sz w:val="16"/>
          <w:szCs w:val="16"/>
        </w:rPr>
      </w:pPr>
    </w:p>
    <w:p w14:paraId="77DA7E4A" w14:textId="35B8E085" w:rsidR="00DE71E9" w:rsidRDefault="00DE71E9" w:rsidP="00755C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10845" w:rsidRPr="00C2144A">
        <w:rPr>
          <w:sz w:val="28"/>
          <w:szCs w:val="28"/>
        </w:rPr>
        <w:t>.</w:t>
      </w:r>
      <w:r w:rsidR="001951EC">
        <w:rPr>
          <w:sz w:val="28"/>
          <w:szCs w:val="28"/>
        </w:rPr>
        <w:t> </w:t>
      </w:r>
      <w:r w:rsidR="00810845" w:rsidRPr="00C2144A">
        <w:rPr>
          <w:sz w:val="28"/>
          <w:szCs w:val="28"/>
        </w:rPr>
        <w:t>Утворити</w:t>
      </w:r>
      <w:r>
        <w:rPr>
          <w:sz w:val="28"/>
          <w:szCs w:val="28"/>
        </w:rPr>
        <w:t xml:space="preserve"> робочу групу з актуалізації </w:t>
      </w:r>
      <w:r w:rsidRPr="00F14D80">
        <w:rPr>
          <w:sz w:val="28"/>
          <w:szCs w:val="28"/>
        </w:rPr>
        <w:t>Стратегії розвитку Волинської області</w:t>
      </w:r>
      <w:r>
        <w:rPr>
          <w:sz w:val="28"/>
          <w:szCs w:val="28"/>
        </w:rPr>
        <w:t xml:space="preserve"> </w:t>
      </w:r>
      <w:r w:rsidRPr="00F14D80">
        <w:rPr>
          <w:sz w:val="28"/>
          <w:szCs w:val="28"/>
        </w:rPr>
        <w:t>на період до 2027 року</w:t>
      </w:r>
      <w:r w:rsidR="00625750">
        <w:rPr>
          <w:sz w:val="28"/>
          <w:szCs w:val="28"/>
        </w:rPr>
        <w:t xml:space="preserve"> (надалі – </w:t>
      </w:r>
      <w:r w:rsidR="00A60DA9">
        <w:rPr>
          <w:sz w:val="28"/>
          <w:szCs w:val="28"/>
        </w:rPr>
        <w:t>р</w:t>
      </w:r>
      <w:r w:rsidR="00625750">
        <w:rPr>
          <w:sz w:val="28"/>
          <w:szCs w:val="28"/>
        </w:rPr>
        <w:t>обоча група)</w:t>
      </w:r>
      <w:r>
        <w:rPr>
          <w:sz w:val="28"/>
          <w:szCs w:val="28"/>
        </w:rPr>
        <w:t>.</w:t>
      </w:r>
    </w:p>
    <w:p w14:paraId="4FE50E6D" w14:textId="77777777" w:rsidR="00A60DA9" w:rsidRPr="00755C3B" w:rsidRDefault="00A60DA9" w:rsidP="00755C3B">
      <w:pPr>
        <w:ind w:firstLine="567"/>
        <w:jc w:val="both"/>
        <w:rPr>
          <w:sz w:val="16"/>
          <w:szCs w:val="16"/>
        </w:rPr>
      </w:pPr>
    </w:p>
    <w:p w14:paraId="142BD931" w14:textId="433B2AB5" w:rsidR="00625750" w:rsidRDefault="00DE71E9" w:rsidP="00755C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951EC">
        <w:rPr>
          <w:sz w:val="28"/>
          <w:szCs w:val="28"/>
        </w:rPr>
        <w:t> </w:t>
      </w:r>
      <w:r>
        <w:rPr>
          <w:sz w:val="28"/>
          <w:szCs w:val="28"/>
        </w:rPr>
        <w:t>Затвердити</w:t>
      </w:r>
      <w:r w:rsidR="00625750">
        <w:rPr>
          <w:sz w:val="28"/>
          <w:szCs w:val="28"/>
        </w:rPr>
        <w:t>, що додаються:</w:t>
      </w:r>
    </w:p>
    <w:p w14:paraId="7137ED76" w14:textId="00AD5DDB" w:rsidR="00625750" w:rsidRDefault="00625750" w:rsidP="00755C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E71E9">
        <w:rPr>
          <w:sz w:val="28"/>
          <w:szCs w:val="28"/>
        </w:rPr>
        <w:t xml:space="preserve">склад </w:t>
      </w:r>
      <w:r w:rsidR="00A60DA9">
        <w:rPr>
          <w:sz w:val="28"/>
          <w:szCs w:val="28"/>
        </w:rPr>
        <w:t>р</w:t>
      </w:r>
      <w:r w:rsidR="00DE71E9">
        <w:rPr>
          <w:sz w:val="28"/>
          <w:szCs w:val="28"/>
        </w:rPr>
        <w:t>обочої групи</w:t>
      </w:r>
      <w:r>
        <w:rPr>
          <w:sz w:val="28"/>
          <w:szCs w:val="28"/>
        </w:rPr>
        <w:t>;</w:t>
      </w:r>
    </w:p>
    <w:p w14:paraId="099DBEB5" w14:textId="4CE439E3" w:rsidR="00DE71E9" w:rsidRDefault="00625750" w:rsidP="00755C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E71E9">
        <w:rPr>
          <w:sz w:val="28"/>
          <w:szCs w:val="28"/>
        </w:rPr>
        <w:t xml:space="preserve"> </w:t>
      </w:r>
      <w:r w:rsidR="00A60DA9">
        <w:rPr>
          <w:sz w:val="28"/>
          <w:szCs w:val="28"/>
        </w:rPr>
        <w:t>П</w:t>
      </w:r>
      <w:r w:rsidR="00DE71E9">
        <w:rPr>
          <w:sz w:val="28"/>
          <w:szCs w:val="28"/>
        </w:rPr>
        <w:t>оложення про робочу групу.</w:t>
      </w:r>
    </w:p>
    <w:p w14:paraId="5997B71E" w14:textId="77777777" w:rsidR="00A60DA9" w:rsidRPr="00755C3B" w:rsidRDefault="00A60DA9" w:rsidP="00755C3B">
      <w:pPr>
        <w:ind w:firstLine="567"/>
        <w:jc w:val="both"/>
        <w:rPr>
          <w:sz w:val="16"/>
          <w:szCs w:val="16"/>
        </w:rPr>
      </w:pPr>
    </w:p>
    <w:p w14:paraId="03A9DC88" w14:textId="78EA2AA7" w:rsidR="00FF68BF" w:rsidRDefault="00DE71E9" w:rsidP="00755C3B">
      <w:pPr>
        <w:ind w:firstLine="567"/>
        <w:jc w:val="both"/>
        <w:rPr>
          <w:sz w:val="28"/>
          <w:szCs w:val="28"/>
        </w:rPr>
      </w:pPr>
      <w:r w:rsidRPr="00FF68BF">
        <w:rPr>
          <w:sz w:val="28"/>
          <w:szCs w:val="28"/>
        </w:rPr>
        <w:t>3.</w:t>
      </w:r>
      <w:r w:rsidR="001951EC">
        <w:rPr>
          <w:sz w:val="28"/>
          <w:szCs w:val="28"/>
        </w:rPr>
        <w:t> </w:t>
      </w:r>
      <w:r w:rsidR="00FF68BF" w:rsidRPr="00FF68BF">
        <w:rPr>
          <w:sz w:val="28"/>
          <w:szCs w:val="28"/>
        </w:rPr>
        <w:t>Департамент</w:t>
      </w:r>
      <w:r w:rsidR="00A60DA9">
        <w:rPr>
          <w:sz w:val="28"/>
          <w:szCs w:val="28"/>
        </w:rPr>
        <w:t>ові</w:t>
      </w:r>
      <w:r w:rsidR="00FF68BF" w:rsidRPr="00FF68BF">
        <w:rPr>
          <w:sz w:val="28"/>
          <w:szCs w:val="28"/>
        </w:rPr>
        <w:t xml:space="preserve"> економічного розвитку, зовнішніх зносин та з питань туризму і курортів обл</w:t>
      </w:r>
      <w:r w:rsidR="00A60DA9">
        <w:rPr>
          <w:sz w:val="28"/>
          <w:szCs w:val="28"/>
        </w:rPr>
        <w:t xml:space="preserve">асної </w:t>
      </w:r>
      <w:r w:rsidR="00FF68BF" w:rsidRPr="00FF68BF">
        <w:rPr>
          <w:sz w:val="28"/>
          <w:szCs w:val="28"/>
        </w:rPr>
        <w:t>держ</w:t>
      </w:r>
      <w:r w:rsidR="00A60DA9">
        <w:rPr>
          <w:sz w:val="28"/>
          <w:szCs w:val="28"/>
        </w:rPr>
        <w:t xml:space="preserve">авної </w:t>
      </w:r>
      <w:r w:rsidR="00FF68BF" w:rsidRPr="00FF68BF">
        <w:rPr>
          <w:sz w:val="28"/>
          <w:szCs w:val="28"/>
        </w:rPr>
        <w:t>адміністрації забезпечити координацію роботи з актуалізації Стратегії та розробки Плану заходів з урахуванням вимог чинного законодавства</w:t>
      </w:r>
      <w:r w:rsidR="00607BED">
        <w:rPr>
          <w:sz w:val="28"/>
          <w:szCs w:val="28"/>
        </w:rPr>
        <w:t>.</w:t>
      </w:r>
    </w:p>
    <w:p w14:paraId="6B12798A" w14:textId="77777777" w:rsidR="00A60DA9" w:rsidRPr="00755C3B" w:rsidRDefault="00A60DA9" w:rsidP="00755C3B">
      <w:pPr>
        <w:ind w:firstLine="567"/>
        <w:jc w:val="both"/>
        <w:rPr>
          <w:sz w:val="16"/>
          <w:szCs w:val="16"/>
        </w:rPr>
      </w:pPr>
    </w:p>
    <w:p w14:paraId="267DF86B" w14:textId="14F134F1" w:rsidR="00607BED" w:rsidRDefault="00607BED" w:rsidP="00755C3B">
      <w:pPr>
        <w:pStyle w:val="1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 В</w:t>
      </w:r>
      <w:r w:rsidR="00677603">
        <w:rPr>
          <w:rFonts w:eastAsia="Calibri"/>
          <w:szCs w:val="28"/>
          <w:lang w:eastAsia="en-US"/>
        </w:rPr>
        <w:t>изна</w:t>
      </w:r>
      <w:r>
        <w:rPr>
          <w:rFonts w:eastAsia="Calibri"/>
          <w:szCs w:val="28"/>
          <w:lang w:eastAsia="en-US"/>
        </w:rPr>
        <w:t>ти таким, що втратило чинність, розпорядження голови обл</w:t>
      </w:r>
      <w:r w:rsidR="00A60DA9">
        <w:rPr>
          <w:rFonts w:eastAsia="Calibri"/>
          <w:szCs w:val="28"/>
          <w:lang w:eastAsia="en-US"/>
        </w:rPr>
        <w:t xml:space="preserve">асної </w:t>
      </w:r>
      <w:r>
        <w:rPr>
          <w:rFonts w:eastAsia="Calibri"/>
          <w:szCs w:val="28"/>
          <w:lang w:eastAsia="en-US"/>
        </w:rPr>
        <w:t>держ</w:t>
      </w:r>
      <w:r w:rsidR="00E808D2">
        <w:rPr>
          <w:rFonts w:eastAsia="Calibri"/>
          <w:szCs w:val="28"/>
          <w:lang w:eastAsia="en-US"/>
        </w:rPr>
        <w:t xml:space="preserve">авної </w:t>
      </w:r>
      <w:r>
        <w:rPr>
          <w:rFonts w:eastAsia="Calibri"/>
          <w:szCs w:val="28"/>
          <w:lang w:eastAsia="en-US"/>
        </w:rPr>
        <w:t>адміністрації від 06 червня 2019 року № 310 «</w:t>
      </w:r>
      <w:r w:rsidRPr="00C2144A">
        <w:rPr>
          <w:szCs w:val="28"/>
        </w:rPr>
        <w:t>Про розробку Стратегії розвитку Волинської області на період до 2027 року та Плану заходів з її реалізації на 2021</w:t>
      </w:r>
      <w:r>
        <w:rPr>
          <w:szCs w:val="28"/>
        </w:rPr>
        <w:t>–</w:t>
      </w:r>
      <w:r w:rsidRPr="00C2144A">
        <w:rPr>
          <w:szCs w:val="28"/>
        </w:rPr>
        <w:t>2023 роки</w:t>
      </w:r>
      <w:r>
        <w:rPr>
          <w:rFonts w:eastAsia="Calibri"/>
          <w:szCs w:val="28"/>
          <w:lang w:eastAsia="en-US"/>
        </w:rPr>
        <w:t>».</w:t>
      </w:r>
    </w:p>
    <w:p w14:paraId="6FE0A481" w14:textId="77777777" w:rsidR="00A60DA9" w:rsidRPr="00755C3B" w:rsidRDefault="00A60DA9" w:rsidP="00755C3B">
      <w:pPr>
        <w:ind w:firstLine="567"/>
        <w:rPr>
          <w:sz w:val="16"/>
          <w:szCs w:val="16"/>
          <w:lang w:eastAsia="en-US"/>
        </w:rPr>
      </w:pPr>
    </w:p>
    <w:p w14:paraId="49AFDE63" w14:textId="635F2EDF" w:rsidR="00D25309" w:rsidRDefault="00607BED" w:rsidP="00755C3B">
      <w:pPr>
        <w:ind w:firstLine="567"/>
        <w:jc w:val="both"/>
        <w:rPr>
          <w:rFonts w:ascii="Open Sans" w:hAnsi="Open Sans"/>
          <w:color w:val="818181"/>
          <w:sz w:val="23"/>
          <w:szCs w:val="23"/>
          <w:lang w:val="ru-RU" w:eastAsia="en-US"/>
        </w:rPr>
      </w:pPr>
      <w:r>
        <w:rPr>
          <w:sz w:val="28"/>
          <w:szCs w:val="28"/>
        </w:rPr>
        <w:t>5</w:t>
      </w:r>
      <w:r w:rsidR="00FF68BF" w:rsidRPr="00FF68BF">
        <w:rPr>
          <w:sz w:val="28"/>
          <w:szCs w:val="28"/>
        </w:rPr>
        <w:t>.</w:t>
      </w:r>
      <w:r w:rsidR="001951EC">
        <w:rPr>
          <w:sz w:val="28"/>
          <w:szCs w:val="28"/>
        </w:rPr>
        <w:t> </w:t>
      </w:r>
      <w:r w:rsidR="00D25309" w:rsidRPr="00FF68BF">
        <w:rPr>
          <w:bCs/>
          <w:sz w:val="28"/>
          <w:szCs w:val="28"/>
          <w:lang w:eastAsia="uk-UA"/>
        </w:rPr>
        <w:t>Контроль за виконанням цього розпорядження покласти на заступника</w:t>
      </w:r>
      <w:r w:rsidR="00D25309">
        <w:rPr>
          <w:bCs/>
          <w:sz w:val="28"/>
          <w:szCs w:val="28"/>
          <w:lang w:eastAsia="uk-UA"/>
        </w:rPr>
        <w:t xml:space="preserve"> голови обласної державної адміністрації Олександра </w:t>
      </w:r>
      <w:proofErr w:type="spellStart"/>
      <w:r w:rsidR="00D25309">
        <w:rPr>
          <w:bCs/>
          <w:sz w:val="28"/>
          <w:szCs w:val="28"/>
          <w:lang w:eastAsia="uk-UA"/>
        </w:rPr>
        <w:t>Троханенка</w:t>
      </w:r>
      <w:proofErr w:type="spellEnd"/>
      <w:r w:rsidR="00D25309">
        <w:rPr>
          <w:bCs/>
          <w:sz w:val="28"/>
          <w:szCs w:val="28"/>
          <w:lang w:eastAsia="uk-UA"/>
        </w:rPr>
        <w:t>.</w:t>
      </w:r>
    </w:p>
    <w:p w14:paraId="3E3A42AE" w14:textId="77777777" w:rsidR="005B3DD1" w:rsidRDefault="005B3DD1" w:rsidP="00E958A2">
      <w:pPr>
        <w:jc w:val="both"/>
        <w:rPr>
          <w:sz w:val="28"/>
          <w:szCs w:val="28"/>
        </w:rPr>
      </w:pPr>
    </w:p>
    <w:p w14:paraId="5E0C160C" w14:textId="77777777" w:rsidR="005B3DD1" w:rsidRDefault="005B3DD1" w:rsidP="00E958A2">
      <w:pPr>
        <w:jc w:val="both"/>
        <w:rPr>
          <w:sz w:val="28"/>
          <w:szCs w:val="28"/>
        </w:rPr>
      </w:pPr>
    </w:p>
    <w:p w14:paraId="766056C0" w14:textId="1CE5FD7C" w:rsidR="00E958A2" w:rsidRDefault="00E958A2" w:rsidP="00E958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</w:t>
      </w:r>
      <w:r>
        <w:rPr>
          <w:b/>
          <w:sz w:val="28"/>
          <w:szCs w:val="28"/>
        </w:rPr>
        <w:t>Юрій ПОГУЛЯЙКО</w:t>
      </w:r>
    </w:p>
    <w:p w14:paraId="68ECF9D6" w14:textId="77777777" w:rsidR="00E958A2" w:rsidRPr="00755C3B" w:rsidRDefault="00E958A2" w:rsidP="00E958A2">
      <w:pPr>
        <w:jc w:val="both"/>
        <w:rPr>
          <w:bCs/>
          <w:sz w:val="28"/>
          <w:szCs w:val="28"/>
        </w:rPr>
      </w:pPr>
    </w:p>
    <w:p w14:paraId="66396AC5" w14:textId="77777777" w:rsidR="00E958A2" w:rsidRPr="00755C3B" w:rsidRDefault="00E958A2" w:rsidP="00E958A2">
      <w:pPr>
        <w:jc w:val="both"/>
        <w:rPr>
          <w:bCs/>
          <w:sz w:val="28"/>
          <w:szCs w:val="28"/>
        </w:rPr>
      </w:pPr>
    </w:p>
    <w:p w14:paraId="43C1F436" w14:textId="77777777" w:rsidR="00E958A2" w:rsidRPr="00E958A2" w:rsidRDefault="00E958A2" w:rsidP="00E958A2">
      <w:pPr>
        <w:jc w:val="both"/>
        <w:rPr>
          <w:sz w:val="24"/>
          <w:szCs w:val="24"/>
        </w:rPr>
      </w:pPr>
      <w:r w:rsidRPr="00E958A2">
        <w:rPr>
          <w:sz w:val="24"/>
          <w:szCs w:val="24"/>
        </w:rPr>
        <w:t xml:space="preserve">Вероніка </w:t>
      </w:r>
      <w:proofErr w:type="spellStart"/>
      <w:r w:rsidRPr="00E958A2">
        <w:rPr>
          <w:sz w:val="24"/>
          <w:szCs w:val="24"/>
        </w:rPr>
        <w:t>Бальбуза</w:t>
      </w:r>
      <w:proofErr w:type="spellEnd"/>
      <w:r w:rsidRPr="00E958A2">
        <w:rPr>
          <w:sz w:val="24"/>
          <w:szCs w:val="24"/>
        </w:rPr>
        <w:t xml:space="preserve"> 778 108</w:t>
      </w:r>
    </w:p>
    <w:sectPr w:rsidR="00E958A2" w:rsidRPr="00E958A2" w:rsidSect="00F008CE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F2B7" w14:textId="77777777" w:rsidR="007B36AD" w:rsidRDefault="007B36AD">
      <w:r>
        <w:separator/>
      </w:r>
    </w:p>
  </w:endnote>
  <w:endnote w:type="continuationSeparator" w:id="0">
    <w:p w14:paraId="2F1652A2" w14:textId="77777777" w:rsidR="007B36AD" w:rsidRDefault="007B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A0C48" w14:textId="77777777" w:rsidR="007B36AD" w:rsidRDefault="007B36AD">
      <w:r>
        <w:separator/>
      </w:r>
    </w:p>
  </w:footnote>
  <w:footnote w:type="continuationSeparator" w:id="0">
    <w:p w14:paraId="12A5EA7B" w14:textId="77777777" w:rsidR="007B36AD" w:rsidRDefault="007B3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0F4D" w14:textId="77777777" w:rsidR="00CD0610" w:rsidRDefault="00E958A2" w:rsidP="005A48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0CD409" w14:textId="77777777" w:rsidR="00CD0610" w:rsidRDefault="00CD06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784F" w14:textId="77777777" w:rsidR="00CD0610" w:rsidRDefault="00CD0610" w:rsidP="00B94BF3">
    <w:pPr>
      <w:pStyle w:val="a5"/>
      <w:framePr w:wrap="around" w:vAnchor="text" w:hAnchor="margin" w:xAlign="center" w:y="1"/>
      <w:rPr>
        <w:rStyle w:val="a7"/>
      </w:rPr>
    </w:pPr>
  </w:p>
  <w:p w14:paraId="7AAB3607" w14:textId="77777777" w:rsidR="00CD0610" w:rsidRPr="00B818EE" w:rsidRDefault="00CD0610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BB"/>
    <w:rsid w:val="000A0B52"/>
    <w:rsid w:val="001951EC"/>
    <w:rsid w:val="002F08ED"/>
    <w:rsid w:val="00301DFE"/>
    <w:rsid w:val="00342DB4"/>
    <w:rsid w:val="0034466A"/>
    <w:rsid w:val="00447CAC"/>
    <w:rsid w:val="004A57D3"/>
    <w:rsid w:val="004C0C8D"/>
    <w:rsid w:val="005B30C1"/>
    <w:rsid w:val="005B3DD1"/>
    <w:rsid w:val="00607BED"/>
    <w:rsid w:val="00625750"/>
    <w:rsid w:val="00677603"/>
    <w:rsid w:val="00755C3B"/>
    <w:rsid w:val="00760352"/>
    <w:rsid w:val="007A7911"/>
    <w:rsid w:val="007B36AD"/>
    <w:rsid w:val="00810845"/>
    <w:rsid w:val="0082202A"/>
    <w:rsid w:val="00897F73"/>
    <w:rsid w:val="008F3876"/>
    <w:rsid w:val="00923D65"/>
    <w:rsid w:val="00997CA6"/>
    <w:rsid w:val="00A60DA9"/>
    <w:rsid w:val="00B1741E"/>
    <w:rsid w:val="00BA5CBB"/>
    <w:rsid w:val="00C27BB7"/>
    <w:rsid w:val="00CB67DF"/>
    <w:rsid w:val="00CD0610"/>
    <w:rsid w:val="00D25309"/>
    <w:rsid w:val="00D40924"/>
    <w:rsid w:val="00DB7FD3"/>
    <w:rsid w:val="00DE71E9"/>
    <w:rsid w:val="00E04CBD"/>
    <w:rsid w:val="00E808D2"/>
    <w:rsid w:val="00E958A2"/>
    <w:rsid w:val="00EC1260"/>
    <w:rsid w:val="00F008CE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AB1B"/>
  <w15:chartTrackingRefBased/>
  <w15:docId w15:val="{73EE9F87-EACE-462B-97EB-60E819EC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1084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A5CBB"/>
    <w:pPr>
      <w:ind w:firstLine="709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BA5C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BA5CB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BA5CB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rsid w:val="00BA5CBB"/>
  </w:style>
  <w:style w:type="paragraph" w:customStyle="1" w:styleId="a8">
    <w:name w:val="Знак"/>
    <w:basedOn w:val="a"/>
    <w:rsid w:val="00BA5CBB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rsid w:val="008108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01">
    <w:name w:val="fontstyle01"/>
    <w:rsid w:val="0081084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9">
    <w:name w:val="List Paragraph"/>
    <w:basedOn w:val="a"/>
    <w:uiPriority w:val="34"/>
    <w:qFormat/>
    <w:rsid w:val="00DE71E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E04CB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04CB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2023-10-18T08:49:00Z</dcterms:created>
  <dcterms:modified xsi:type="dcterms:W3CDTF">2023-11-24T13:54:00Z</dcterms:modified>
</cp:coreProperties>
</file>