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773928" w14:textId="77777777" w:rsidR="00357CD3" w:rsidRDefault="00357CD3" w:rsidP="00357CD3">
      <w:pPr>
        <w:ind w:left="5670" w:right="-11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ЗАТВЕРДЖЕНО </w:t>
      </w:r>
    </w:p>
    <w:p w14:paraId="7DD8990E" w14:textId="77777777" w:rsidR="00357CD3" w:rsidRDefault="00357CD3" w:rsidP="00357CD3">
      <w:pPr>
        <w:spacing w:before="120"/>
        <w:ind w:left="5670" w:right="-113"/>
        <w:jc w:val="both"/>
        <w:rPr>
          <w:sz w:val="28"/>
          <w:szCs w:val="28"/>
        </w:rPr>
      </w:pPr>
      <w:r>
        <w:rPr>
          <w:sz w:val="28"/>
          <w:szCs w:val="28"/>
        </w:rPr>
        <w:t>Розпорядження начальника</w:t>
      </w:r>
    </w:p>
    <w:p w14:paraId="7974B301" w14:textId="77777777" w:rsidR="00357CD3" w:rsidRDefault="00357CD3" w:rsidP="00357CD3">
      <w:pPr>
        <w:ind w:left="5670" w:right="-251"/>
        <w:rPr>
          <w:sz w:val="28"/>
          <w:szCs w:val="28"/>
        </w:rPr>
      </w:pPr>
      <w:r>
        <w:rPr>
          <w:sz w:val="28"/>
          <w:szCs w:val="28"/>
        </w:rPr>
        <w:t>обласної військової адміністрації</w:t>
      </w:r>
    </w:p>
    <w:p w14:paraId="0D04368F" w14:textId="14E88F0D" w:rsidR="00357CD3" w:rsidRDefault="008C7B19" w:rsidP="00357CD3">
      <w:pPr>
        <w:spacing w:before="120"/>
        <w:ind w:left="5670" w:right="-113"/>
        <w:jc w:val="both"/>
        <w:rPr>
          <w:sz w:val="28"/>
          <w:szCs w:val="28"/>
        </w:rPr>
      </w:pPr>
      <w:r>
        <w:rPr>
          <w:sz w:val="28"/>
          <w:szCs w:val="28"/>
        </w:rPr>
        <w:t>20.</w:t>
      </w:r>
      <w:r w:rsidR="00EE0B1F">
        <w:rPr>
          <w:sz w:val="28"/>
          <w:szCs w:val="28"/>
        </w:rPr>
        <w:t>11.</w:t>
      </w:r>
      <w:r w:rsidR="00357CD3">
        <w:rPr>
          <w:sz w:val="28"/>
          <w:szCs w:val="28"/>
        </w:rPr>
        <w:t xml:space="preserve">2023 № </w:t>
      </w:r>
      <w:r>
        <w:rPr>
          <w:sz w:val="28"/>
          <w:szCs w:val="28"/>
        </w:rPr>
        <w:t>485</w:t>
      </w:r>
    </w:p>
    <w:p w14:paraId="75ADD5E7" w14:textId="77777777" w:rsidR="00357CD3" w:rsidRDefault="00357CD3" w:rsidP="00357CD3">
      <w:pPr>
        <w:spacing w:before="120"/>
        <w:ind w:left="5670" w:right="-113"/>
        <w:jc w:val="both"/>
      </w:pPr>
    </w:p>
    <w:p w14:paraId="28F3E379" w14:textId="77777777" w:rsidR="00357CD3" w:rsidRDefault="00357CD3" w:rsidP="00357CD3">
      <w:pPr>
        <w:rPr>
          <w:sz w:val="10"/>
          <w:szCs w:val="10"/>
        </w:rPr>
      </w:pPr>
    </w:p>
    <w:p w14:paraId="2F6A69CE" w14:textId="5827F573" w:rsidR="00357CD3" w:rsidRDefault="00357CD3" w:rsidP="00357CD3">
      <w:pPr>
        <w:jc w:val="center"/>
        <w:rPr>
          <w:sz w:val="28"/>
          <w:szCs w:val="28"/>
        </w:rPr>
      </w:pPr>
      <w:r>
        <w:rPr>
          <w:sz w:val="28"/>
          <w:szCs w:val="28"/>
        </w:rPr>
        <w:t>СКЛАД</w:t>
      </w:r>
    </w:p>
    <w:p w14:paraId="3704112C" w14:textId="77777777" w:rsidR="0016775A" w:rsidRDefault="00EB2FAA" w:rsidP="007540AA">
      <w:pPr>
        <w:jc w:val="center"/>
        <w:rPr>
          <w:sz w:val="28"/>
          <w:szCs w:val="28"/>
        </w:rPr>
      </w:pPr>
      <w:r>
        <w:rPr>
          <w:sz w:val="28"/>
          <w:szCs w:val="28"/>
        </w:rPr>
        <w:t>р</w:t>
      </w:r>
      <w:r w:rsidR="007540AA" w:rsidRPr="00357CD3">
        <w:rPr>
          <w:sz w:val="28"/>
          <w:szCs w:val="28"/>
        </w:rPr>
        <w:t xml:space="preserve">обочої групи з </w:t>
      </w:r>
      <w:r w:rsidR="004D59C2">
        <w:rPr>
          <w:sz w:val="28"/>
          <w:szCs w:val="28"/>
        </w:rPr>
        <w:t>актуалізації</w:t>
      </w:r>
      <w:r w:rsidR="007540AA" w:rsidRPr="00357CD3">
        <w:rPr>
          <w:sz w:val="28"/>
          <w:szCs w:val="28"/>
        </w:rPr>
        <w:t xml:space="preserve"> </w:t>
      </w:r>
    </w:p>
    <w:p w14:paraId="185BA82B" w14:textId="7BDDC6CE" w:rsidR="007540AA" w:rsidRDefault="007540AA" w:rsidP="007540AA">
      <w:pPr>
        <w:jc w:val="center"/>
        <w:rPr>
          <w:sz w:val="28"/>
          <w:szCs w:val="28"/>
        </w:rPr>
      </w:pPr>
      <w:r w:rsidRPr="00357CD3">
        <w:rPr>
          <w:sz w:val="28"/>
          <w:szCs w:val="28"/>
        </w:rPr>
        <w:t>Стратегії розвитку</w:t>
      </w:r>
      <w:r w:rsidR="0016775A">
        <w:rPr>
          <w:sz w:val="28"/>
          <w:szCs w:val="28"/>
        </w:rPr>
        <w:t xml:space="preserve"> </w:t>
      </w:r>
      <w:r w:rsidRPr="00357CD3">
        <w:rPr>
          <w:sz w:val="28"/>
          <w:szCs w:val="28"/>
        </w:rPr>
        <w:t>Волинської області на період до 2027 року</w:t>
      </w:r>
    </w:p>
    <w:p w14:paraId="0F4F4141" w14:textId="77777777" w:rsidR="007540AA" w:rsidRDefault="007540AA" w:rsidP="007540AA">
      <w:pPr>
        <w:jc w:val="center"/>
        <w:rPr>
          <w:sz w:val="28"/>
          <w:szCs w:val="28"/>
        </w:rPr>
      </w:pPr>
    </w:p>
    <w:tbl>
      <w:tblPr>
        <w:tblW w:w="9838" w:type="dxa"/>
        <w:tblInd w:w="-5" w:type="dxa"/>
        <w:tblLook w:val="01E0" w:firstRow="1" w:lastRow="1" w:firstColumn="1" w:lastColumn="1" w:noHBand="0" w:noVBand="0"/>
      </w:tblPr>
      <w:tblGrid>
        <w:gridCol w:w="4082"/>
        <w:gridCol w:w="5756"/>
      </w:tblGrid>
      <w:tr w:rsidR="003E5DDF" w:rsidRPr="00690C3F" w14:paraId="51EEAF17" w14:textId="77777777" w:rsidTr="009979B1">
        <w:tc>
          <w:tcPr>
            <w:tcW w:w="9838" w:type="dxa"/>
            <w:gridSpan w:val="2"/>
            <w:shd w:val="clear" w:color="auto" w:fill="auto"/>
          </w:tcPr>
          <w:p w14:paraId="6E8726F6" w14:textId="242D31E3" w:rsidR="003E5DDF" w:rsidRPr="004654AA" w:rsidRDefault="00EB2FAA" w:rsidP="003E5DDF">
            <w:pPr>
              <w:jc w:val="center"/>
              <w:rPr>
                <w:bCs/>
                <w:sz w:val="28"/>
                <w:szCs w:val="28"/>
              </w:rPr>
            </w:pPr>
            <w:r w:rsidRPr="004654AA">
              <w:rPr>
                <w:bCs/>
                <w:sz w:val="28"/>
                <w:szCs w:val="28"/>
              </w:rPr>
              <w:t>С</w:t>
            </w:r>
            <w:r w:rsidR="003E5DDF" w:rsidRPr="004654AA">
              <w:rPr>
                <w:bCs/>
                <w:sz w:val="28"/>
                <w:szCs w:val="28"/>
              </w:rPr>
              <w:t>півголови робочої групи:</w:t>
            </w:r>
          </w:p>
        </w:tc>
      </w:tr>
      <w:tr w:rsidR="003E5DDF" w:rsidRPr="00357CD3" w14:paraId="349649B8" w14:textId="77777777" w:rsidTr="009979B1">
        <w:tc>
          <w:tcPr>
            <w:tcW w:w="4082" w:type="dxa"/>
            <w:shd w:val="clear" w:color="auto" w:fill="auto"/>
          </w:tcPr>
          <w:p w14:paraId="4CBFEBC8" w14:textId="5877826F" w:rsidR="003E5DDF" w:rsidRDefault="00707400" w:rsidP="00D5299C">
            <w:pPr>
              <w:tabs>
                <w:tab w:val="right" w:pos="386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Прізвище Ім’я По батькові</w:t>
            </w:r>
            <w:r w:rsidR="00D5299C">
              <w:rPr>
                <w:sz w:val="28"/>
                <w:szCs w:val="28"/>
              </w:rPr>
              <w:tab/>
            </w:r>
          </w:p>
          <w:p w14:paraId="79C53D1B" w14:textId="46A7DA00" w:rsidR="003E5DDF" w:rsidRPr="00357CD3" w:rsidRDefault="003E5DDF" w:rsidP="007B5BE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756" w:type="dxa"/>
            <w:shd w:val="clear" w:color="auto" w:fill="auto"/>
          </w:tcPr>
          <w:p w14:paraId="1EC632C4" w14:textId="77777777" w:rsidR="003E5DDF" w:rsidRPr="00357CD3" w:rsidRDefault="003E5DDF" w:rsidP="007B5BE2">
            <w:pPr>
              <w:rPr>
                <w:sz w:val="28"/>
                <w:szCs w:val="28"/>
              </w:rPr>
            </w:pPr>
            <w:r w:rsidRPr="00357CD3">
              <w:rPr>
                <w:sz w:val="28"/>
                <w:szCs w:val="28"/>
              </w:rPr>
              <w:t>заступник голови обласної державної адміністрації</w:t>
            </w:r>
          </w:p>
        </w:tc>
      </w:tr>
      <w:tr w:rsidR="003E5DDF" w:rsidRPr="00357CD3" w14:paraId="25CCDE48" w14:textId="77777777" w:rsidTr="009979B1">
        <w:tc>
          <w:tcPr>
            <w:tcW w:w="4082" w:type="dxa"/>
            <w:shd w:val="clear" w:color="auto" w:fill="auto"/>
          </w:tcPr>
          <w:p w14:paraId="0496DA62" w14:textId="77777777" w:rsidR="003E5DDF" w:rsidRPr="00357CD3" w:rsidRDefault="003E5DDF" w:rsidP="007B5BE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756" w:type="dxa"/>
            <w:shd w:val="clear" w:color="auto" w:fill="auto"/>
          </w:tcPr>
          <w:p w14:paraId="2A44A078" w14:textId="77777777" w:rsidR="003E5DDF" w:rsidRPr="00357CD3" w:rsidRDefault="003E5DDF" w:rsidP="007B5BE2">
            <w:pPr>
              <w:rPr>
                <w:sz w:val="28"/>
                <w:szCs w:val="28"/>
              </w:rPr>
            </w:pPr>
          </w:p>
        </w:tc>
      </w:tr>
      <w:tr w:rsidR="003E5DDF" w:rsidRPr="00357CD3" w14:paraId="7D5C05AD" w14:textId="77777777" w:rsidTr="009979B1">
        <w:tc>
          <w:tcPr>
            <w:tcW w:w="4082" w:type="dxa"/>
            <w:shd w:val="clear" w:color="auto" w:fill="auto"/>
          </w:tcPr>
          <w:p w14:paraId="02C763D1" w14:textId="7BD3CA3E" w:rsidR="003E5DDF" w:rsidRPr="00357CD3" w:rsidRDefault="00707400" w:rsidP="00707400">
            <w:pPr>
              <w:tabs>
                <w:tab w:val="right" w:pos="386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Прізвище Ім’я По батькові</w:t>
            </w:r>
            <w:r w:rsidR="003E5DDF">
              <w:rPr>
                <w:bCs/>
                <w:sz w:val="28"/>
                <w:szCs w:val="28"/>
              </w:rPr>
              <w:t xml:space="preserve">     </w:t>
            </w:r>
            <w:r w:rsidR="00D5299C">
              <w:rPr>
                <w:bCs/>
                <w:sz w:val="28"/>
                <w:szCs w:val="28"/>
              </w:rPr>
              <w:tab/>
            </w:r>
          </w:p>
        </w:tc>
        <w:tc>
          <w:tcPr>
            <w:tcW w:w="5756" w:type="dxa"/>
            <w:shd w:val="clear" w:color="auto" w:fill="auto"/>
          </w:tcPr>
          <w:p w14:paraId="364CF01D" w14:textId="473F6B6D" w:rsidR="003E5DDF" w:rsidRDefault="00690C3F" w:rsidP="007B5BE2">
            <w:pPr>
              <w:rPr>
                <w:sz w:val="28"/>
                <w:szCs w:val="28"/>
              </w:rPr>
            </w:pPr>
            <w:r w:rsidRPr="00357CD3">
              <w:rPr>
                <w:sz w:val="28"/>
                <w:szCs w:val="28"/>
              </w:rPr>
              <w:t>перший заступник голови обласної ради</w:t>
            </w:r>
          </w:p>
          <w:p w14:paraId="40A4624D" w14:textId="77777777" w:rsidR="00690C3F" w:rsidRPr="00357CD3" w:rsidRDefault="00690C3F" w:rsidP="007B5BE2">
            <w:pPr>
              <w:rPr>
                <w:sz w:val="28"/>
                <w:szCs w:val="28"/>
              </w:rPr>
            </w:pPr>
            <w:r w:rsidRPr="00357CD3">
              <w:rPr>
                <w:sz w:val="28"/>
                <w:szCs w:val="28"/>
              </w:rPr>
              <w:t>(за згодою)</w:t>
            </w:r>
          </w:p>
        </w:tc>
      </w:tr>
      <w:tr w:rsidR="003E5DDF" w:rsidRPr="00357CD3" w14:paraId="740375D2" w14:textId="77777777" w:rsidTr="009979B1">
        <w:tc>
          <w:tcPr>
            <w:tcW w:w="4082" w:type="dxa"/>
            <w:shd w:val="clear" w:color="auto" w:fill="auto"/>
          </w:tcPr>
          <w:p w14:paraId="4E52B8A8" w14:textId="77777777" w:rsidR="003E5DDF" w:rsidRPr="00357CD3" w:rsidRDefault="003E5DDF" w:rsidP="007B5BE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756" w:type="dxa"/>
            <w:shd w:val="clear" w:color="auto" w:fill="auto"/>
          </w:tcPr>
          <w:p w14:paraId="5682D3C8" w14:textId="77777777" w:rsidR="003E5DDF" w:rsidRPr="00357CD3" w:rsidRDefault="003E5DDF" w:rsidP="007B5BE2">
            <w:pPr>
              <w:rPr>
                <w:sz w:val="28"/>
                <w:szCs w:val="28"/>
              </w:rPr>
            </w:pPr>
          </w:p>
        </w:tc>
      </w:tr>
      <w:tr w:rsidR="00690C3F" w:rsidRPr="00690C3F" w14:paraId="02887006" w14:textId="77777777" w:rsidTr="009979B1">
        <w:tc>
          <w:tcPr>
            <w:tcW w:w="9838" w:type="dxa"/>
            <w:gridSpan w:val="2"/>
            <w:shd w:val="clear" w:color="auto" w:fill="auto"/>
          </w:tcPr>
          <w:p w14:paraId="43CBF525" w14:textId="77777777" w:rsidR="00690C3F" w:rsidRPr="004654AA" w:rsidRDefault="00690C3F" w:rsidP="00690C3F">
            <w:pPr>
              <w:jc w:val="center"/>
              <w:rPr>
                <w:bCs/>
                <w:sz w:val="28"/>
                <w:szCs w:val="28"/>
              </w:rPr>
            </w:pPr>
            <w:r w:rsidRPr="004654AA">
              <w:rPr>
                <w:bCs/>
                <w:sz w:val="28"/>
                <w:szCs w:val="28"/>
              </w:rPr>
              <w:t>заступник голови робочої групи:</w:t>
            </w:r>
          </w:p>
        </w:tc>
      </w:tr>
      <w:tr w:rsidR="00690C3F" w:rsidRPr="00357CD3" w14:paraId="20F69DBF" w14:textId="77777777" w:rsidTr="009979B1">
        <w:tc>
          <w:tcPr>
            <w:tcW w:w="4082" w:type="dxa"/>
            <w:shd w:val="clear" w:color="auto" w:fill="auto"/>
          </w:tcPr>
          <w:p w14:paraId="473E5904" w14:textId="07029846" w:rsidR="00690C3F" w:rsidRDefault="00707400" w:rsidP="00D5299C">
            <w:pPr>
              <w:tabs>
                <w:tab w:val="right" w:pos="386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Прізвище Ім’я По батькові</w:t>
            </w:r>
            <w:r w:rsidR="00D5299C">
              <w:rPr>
                <w:sz w:val="28"/>
                <w:szCs w:val="28"/>
              </w:rPr>
              <w:tab/>
            </w:r>
          </w:p>
          <w:p w14:paraId="3DE9C932" w14:textId="74CC6F11" w:rsidR="00690C3F" w:rsidRPr="00357CD3" w:rsidRDefault="00690C3F" w:rsidP="007B5BE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756" w:type="dxa"/>
            <w:shd w:val="clear" w:color="auto" w:fill="auto"/>
          </w:tcPr>
          <w:p w14:paraId="4CD84C5E" w14:textId="6803DF16" w:rsidR="00690C3F" w:rsidRPr="00357CD3" w:rsidRDefault="00690C3F" w:rsidP="007B5BE2">
            <w:pPr>
              <w:rPr>
                <w:sz w:val="28"/>
                <w:szCs w:val="28"/>
              </w:rPr>
            </w:pPr>
            <w:r w:rsidRPr="00357CD3">
              <w:rPr>
                <w:sz w:val="28"/>
                <w:szCs w:val="28"/>
              </w:rPr>
              <w:t>директор депа</w:t>
            </w:r>
            <w:r>
              <w:rPr>
                <w:sz w:val="28"/>
                <w:szCs w:val="28"/>
              </w:rPr>
              <w:t xml:space="preserve">ртаменту економічного розвитку, зовнішніх зносин та з питань туризму і курортів </w:t>
            </w:r>
            <w:r w:rsidRPr="00357CD3">
              <w:rPr>
                <w:sz w:val="28"/>
                <w:szCs w:val="28"/>
              </w:rPr>
              <w:t>обл</w:t>
            </w:r>
            <w:r w:rsidR="00D5299C">
              <w:rPr>
                <w:sz w:val="28"/>
                <w:szCs w:val="28"/>
              </w:rPr>
              <w:t xml:space="preserve">асної </w:t>
            </w:r>
            <w:r w:rsidRPr="00357CD3">
              <w:rPr>
                <w:sz w:val="28"/>
                <w:szCs w:val="28"/>
              </w:rPr>
              <w:t>держ</w:t>
            </w:r>
            <w:r w:rsidR="00D5299C">
              <w:rPr>
                <w:sz w:val="28"/>
                <w:szCs w:val="28"/>
              </w:rPr>
              <w:t xml:space="preserve">авної </w:t>
            </w:r>
            <w:r w:rsidRPr="00357CD3">
              <w:rPr>
                <w:sz w:val="28"/>
                <w:szCs w:val="28"/>
              </w:rPr>
              <w:t>адміністрації</w:t>
            </w:r>
          </w:p>
        </w:tc>
      </w:tr>
      <w:tr w:rsidR="00690C3F" w:rsidRPr="00357CD3" w14:paraId="6388DF98" w14:textId="77777777" w:rsidTr="009979B1">
        <w:tc>
          <w:tcPr>
            <w:tcW w:w="4082" w:type="dxa"/>
            <w:shd w:val="clear" w:color="auto" w:fill="auto"/>
          </w:tcPr>
          <w:p w14:paraId="300E7BEF" w14:textId="77777777" w:rsidR="00690C3F" w:rsidRPr="00357CD3" w:rsidRDefault="00690C3F" w:rsidP="007B5BE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756" w:type="dxa"/>
            <w:shd w:val="clear" w:color="auto" w:fill="auto"/>
          </w:tcPr>
          <w:p w14:paraId="36B5479B" w14:textId="77777777" w:rsidR="00690C3F" w:rsidRPr="00357CD3" w:rsidRDefault="00690C3F" w:rsidP="007B5BE2">
            <w:pPr>
              <w:rPr>
                <w:sz w:val="28"/>
                <w:szCs w:val="28"/>
              </w:rPr>
            </w:pPr>
          </w:p>
        </w:tc>
      </w:tr>
      <w:tr w:rsidR="00690C3F" w:rsidRPr="00690C3F" w14:paraId="5A0B4B0D" w14:textId="77777777" w:rsidTr="009979B1">
        <w:tc>
          <w:tcPr>
            <w:tcW w:w="9838" w:type="dxa"/>
            <w:gridSpan w:val="2"/>
            <w:shd w:val="clear" w:color="auto" w:fill="auto"/>
          </w:tcPr>
          <w:p w14:paraId="14F6C5B4" w14:textId="77777777" w:rsidR="00690C3F" w:rsidRPr="004654AA" w:rsidRDefault="00690C3F" w:rsidP="00690C3F">
            <w:pPr>
              <w:jc w:val="center"/>
              <w:rPr>
                <w:bCs/>
                <w:sz w:val="28"/>
                <w:szCs w:val="28"/>
              </w:rPr>
            </w:pPr>
            <w:r w:rsidRPr="004654AA">
              <w:rPr>
                <w:bCs/>
                <w:sz w:val="28"/>
                <w:szCs w:val="28"/>
              </w:rPr>
              <w:t>секретар робочої групи:</w:t>
            </w:r>
          </w:p>
        </w:tc>
      </w:tr>
      <w:tr w:rsidR="00690C3F" w:rsidRPr="00357CD3" w14:paraId="32BD13C1" w14:textId="77777777" w:rsidTr="009979B1">
        <w:tc>
          <w:tcPr>
            <w:tcW w:w="4082" w:type="dxa"/>
            <w:shd w:val="clear" w:color="auto" w:fill="auto"/>
          </w:tcPr>
          <w:p w14:paraId="7E4B288E" w14:textId="099870B4" w:rsidR="00690C3F" w:rsidRDefault="00707400" w:rsidP="00D5299C">
            <w:pPr>
              <w:tabs>
                <w:tab w:val="right" w:pos="386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Прізвище Ім’я По батькові</w:t>
            </w:r>
            <w:r w:rsidR="00D5299C">
              <w:rPr>
                <w:sz w:val="28"/>
                <w:szCs w:val="28"/>
              </w:rPr>
              <w:tab/>
            </w:r>
          </w:p>
          <w:p w14:paraId="245FD2F0" w14:textId="3133BA49" w:rsidR="00690C3F" w:rsidRPr="00357CD3" w:rsidRDefault="00690C3F" w:rsidP="007B5BE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756" w:type="dxa"/>
            <w:shd w:val="clear" w:color="auto" w:fill="auto"/>
          </w:tcPr>
          <w:p w14:paraId="6601C3F7" w14:textId="4D90A706" w:rsidR="00690C3F" w:rsidRDefault="00690C3F" w:rsidP="007B5B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заступник начальника управління, </w:t>
            </w:r>
            <w:r w:rsidRPr="00357CD3">
              <w:rPr>
                <w:sz w:val="28"/>
                <w:szCs w:val="28"/>
              </w:rPr>
              <w:t xml:space="preserve">начальник відділу </w:t>
            </w:r>
            <w:r>
              <w:rPr>
                <w:sz w:val="28"/>
                <w:szCs w:val="28"/>
              </w:rPr>
              <w:t>економічного розвитку департаменту економічного розвитку, зовнішніх зносин та з</w:t>
            </w:r>
            <w:r w:rsidR="00F43E7B">
              <w:rPr>
                <w:sz w:val="28"/>
                <w:szCs w:val="28"/>
              </w:rPr>
              <w:t xml:space="preserve"> питань туризму і курортів обл</w:t>
            </w:r>
            <w:r w:rsidR="00D5299C">
              <w:rPr>
                <w:sz w:val="28"/>
                <w:szCs w:val="28"/>
              </w:rPr>
              <w:t xml:space="preserve">асної </w:t>
            </w:r>
            <w:r w:rsidR="00F43E7B">
              <w:rPr>
                <w:sz w:val="28"/>
                <w:szCs w:val="28"/>
              </w:rPr>
              <w:t>держ</w:t>
            </w:r>
            <w:r w:rsidR="00D5299C">
              <w:rPr>
                <w:sz w:val="28"/>
                <w:szCs w:val="28"/>
              </w:rPr>
              <w:t xml:space="preserve">авної </w:t>
            </w:r>
            <w:r w:rsidR="00F43E7B">
              <w:rPr>
                <w:sz w:val="28"/>
                <w:szCs w:val="28"/>
              </w:rPr>
              <w:t>адміністрації</w:t>
            </w:r>
          </w:p>
          <w:p w14:paraId="0B2C04B4" w14:textId="77777777" w:rsidR="00D5299C" w:rsidRPr="00357CD3" w:rsidRDefault="00D5299C" w:rsidP="007B5BE2">
            <w:pPr>
              <w:rPr>
                <w:sz w:val="28"/>
                <w:szCs w:val="28"/>
              </w:rPr>
            </w:pPr>
          </w:p>
        </w:tc>
      </w:tr>
      <w:tr w:rsidR="00690C3F" w:rsidRPr="00690C3F" w14:paraId="4716DE50" w14:textId="77777777" w:rsidTr="009979B1">
        <w:tc>
          <w:tcPr>
            <w:tcW w:w="9838" w:type="dxa"/>
            <w:gridSpan w:val="2"/>
            <w:shd w:val="clear" w:color="auto" w:fill="auto"/>
          </w:tcPr>
          <w:p w14:paraId="1AABACF4" w14:textId="77777777" w:rsidR="00690C3F" w:rsidRPr="004654AA" w:rsidRDefault="00690C3F" w:rsidP="00690C3F">
            <w:pPr>
              <w:jc w:val="center"/>
              <w:rPr>
                <w:bCs/>
                <w:sz w:val="28"/>
                <w:szCs w:val="28"/>
              </w:rPr>
            </w:pPr>
            <w:r w:rsidRPr="004654AA">
              <w:rPr>
                <w:bCs/>
                <w:sz w:val="28"/>
                <w:szCs w:val="28"/>
              </w:rPr>
              <w:t>члени робочої групи:</w:t>
            </w:r>
          </w:p>
        </w:tc>
      </w:tr>
      <w:tr w:rsidR="00707400" w:rsidRPr="00357CD3" w14:paraId="260BCF64" w14:textId="77777777" w:rsidTr="009979B1">
        <w:trPr>
          <w:trHeight w:val="861"/>
        </w:trPr>
        <w:tc>
          <w:tcPr>
            <w:tcW w:w="4082" w:type="dxa"/>
            <w:shd w:val="clear" w:color="auto" w:fill="auto"/>
          </w:tcPr>
          <w:p w14:paraId="0DE40C06" w14:textId="0A77178E" w:rsidR="00707400" w:rsidRPr="002F4F2F" w:rsidRDefault="00707400" w:rsidP="00707400">
            <w:pPr>
              <w:tabs>
                <w:tab w:val="right" w:pos="3861"/>
              </w:tabs>
              <w:jc w:val="both"/>
              <w:rPr>
                <w:sz w:val="28"/>
                <w:szCs w:val="28"/>
              </w:rPr>
            </w:pPr>
            <w:r w:rsidRPr="00DD1AFC">
              <w:rPr>
                <w:sz w:val="28"/>
                <w:szCs w:val="28"/>
              </w:rPr>
              <w:t>Прізвище Ім’я По батькові</w:t>
            </w:r>
          </w:p>
        </w:tc>
        <w:tc>
          <w:tcPr>
            <w:tcW w:w="5756" w:type="dxa"/>
            <w:shd w:val="clear" w:color="auto" w:fill="auto"/>
          </w:tcPr>
          <w:p w14:paraId="00ADF330" w14:textId="77777777" w:rsidR="00707400" w:rsidRDefault="00707400" w:rsidP="007074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регіональний координатор у Волинській області, фахівець з розвитку громад ПРООН в Україні (за згодою)</w:t>
            </w:r>
          </w:p>
          <w:p w14:paraId="2C5723F9" w14:textId="77777777" w:rsidR="00707400" w:rsidRPr="002F4F2F" w:rsidRDefault="00707400" w:rsidP="00707400">
            <w:pPr>
              <w:rPr>
                <w:sz w:val="28"/>
                <w:szCs w:val="28"/>
              </w:rPr>
            </w:pPr>
          </w:p>
        </w:tc>
      </w:tr>
      <w:tr w:rsidR="00707400" w:rsidRPr="00357CD3" w14:paraId="7145D7AD" w14:textId="77777777" w:rsidTr="00605E62">
        <w:trPr>
          <w:trHeight w:val="861"/>
        </w:trPr>
        <w:tc>
          <w:tcPr>
            <w:tcW w:w="4082" w:type="dxa"/>
            <w:shd w:val="clear" w:color="auto" w:fill="auto"/>
          </w:tcPr>
          <w:p w14:paraId="1C2DEDD4" w14:textId="4D7EBCFC" w:rsidR="00707400" w:rsidRDefault="00707400" w:rsidP="00707400">
            <w:pPr>
              <w:tabs>
                <w:tab w:val="right" w:pos="3861"/>
              </w:tabs>
              <w:jc w:val="both"/>
              <w:rPr>
                <w:sz w:val="28"/>
                <w:szCs w:val="28"/>
              </w:rPr>
            </w:pPr>
            <w:r w:rsidRPr="00DD1AFC">
              <w:rPr>
                <w:sz w:val="28"/>
                <w:szCs w:val="28"/>
              </w:rPr>
              <w:t>Прізвище Ім’я По батькові</w:t>
            </w:r>
          </w:p>
        </w:tc>
        <w:tc>
          <w:tcPr>
            <w:tcW w:w="5756" w:type="dxa"/>
            <w:shd w:val="clear" w:color="auto" w:fill="auto"/>
          </w:tcPr>
          <w:p w14:paraId="29099FD8" w14:textId="58E4E3BE" w:rsidR="00707400" w:rsidRDefault="00707400" w:rsidP="007074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департаменту інфраструктури обласної державної адміністрації</w:t>
            </w:r>
          </w:p>
        </w:tc>
      </w:tr>
      <w:tr w:rsidR="00707400" w:rsidRPr="00357CD3" w14:paraId="4966D36F" w14:textId="77777777" w:rsidTr="00605E62">
        <w:trPr>
          <w:trHeight w:val="861"/>
        </w:trPr>
        <w:tc>
          <w:tcPr>
            <w:tcW w:w="4082" w:type="dxa"/>
            <w:shd w:val="clear" w:color="auto" w:fill="auto"/>
          </w:tcPr>
          <w:p w14:paraId="27778201" w14:textId="2E5C3E27" w:rsidR="00707400" w:rsidRDefault="00707400" w:rsidP="00707400">
            <w:pPr>
              <w:tabs>
                <w:tab w:val="right" w:pos="3861"/>
              </w:tabs>
              <w:jc w:val="both"/>
              <w:rPr>
                <w:sz w:val="28"/>
                <w:szCs w:val="28"/>
              </w:rPr>
            </w:pPr>
            <w:r w:rsidRPr="00DD1AFC">
              <w:rPr>
                <w:sz w:val="28"/>
                <w:szCs w:val="28"/>
              </w:rPr>
              <w:t>Прізвище Ім’я По батькові</w:t>
            </w:r>
          </w:p>
        </w:tc>
        <w:tc>
          <w:tcPr>
            <w:tcW w:w="5756" w:type="dxa"/>
            <w:shd w:val="clear" w:color="auto" w:fill="auto"/>
          </w:tcPr>
          <w:p w14:paraId="7DBDD6AD" w14:textId="77777777" w:rsidR="00707400" w:rsidRDefault="00707400" w:rsidP="00707400">
            <w:pPr>
              <w:rPr>
                <w:sz w:val="28"/>
                <w:szCs w:val="28"/>
              </w:rPr>
            </w:pPr>
            <w:proofErr w:type="spellStart"/>
            <w:r w:rsidRPr="00EE0150">
              <w:rPr>
                <w:color w:val="000000"/>
                <w:sz w:val="28"/>
                <w:szCs w:val="28"/>
                <w:lang w:val="ru-RU" w:eastAsia="en-US"/>
              </w:rPr>
              <w:t>керівник</w:t>
            </w:r>
            <w:proofErr w:type="spellEnd"/>
            <w:r w:rsidRPr="00EE0150">
              <w:rPr>
                <w:color w:val="000000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EE0150">
              <w:rPr>
                <w:color w:val="000000"/>
                <w:sz w:val="28"/>
                <w:szCs w:val="28"/>
                <w:lang w:val="ru-RU" w:eastAsia="en-US"/>
              </w:rPr>
              <w:t>Волинського</w:t>
            </w:r>
            <w:proofErr w:type="spellEnd"/>
            <w:r w:rsidRPr="00EE0150">
              <w:rPr>
                <w:color w:val="000000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val="ru-RU" w:eastAsia="en-US"/>
              </w:rPr>
              <w:t>регіонального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val="ru-RU" w:eastAsia="en-US"/>
              </w:rPr>
              <w:t>офісу</w:t>
            </w:r>
            <w:proofErr w:type="spellEnd"/>
            <w:r>
              <w:rPr>
                <w:color w:val="000000"/>
                <w:sz w:val="28"/>
                <w:szCs w:val="28"/>
                <w:lang w:val="ru-RU" w:eastAsia="en-US"/>
              </w:rPr>
              <w:t xml:space="preserve"> Проє</w:t>
            </w:r>
            <w:r w:rsidRPr="00EE0150">
              <w:rPr>
                <w:color w:val="000000"/>
                <w:sz w:val="28"/>
                <w:szCs w:val="28"/>
                <w:lang w:val="ru-RU" w:eastAsia="en-US"/>
              </w:rPr>
              <w:t xml:space="preserve">кту </w:t>
            </w:r>
            <w:r w:rsidRPr="00EE0150">
              <w:rPr>
                <w:color w:val="000000"/>
                <w:sz w:val="28"/>
                <w:szCs w:val="28"/>
                <w:lang w:val="en-US" w:eastAsia="en-US"/>
              </w:rPr>
              <w:t>USAID</w:t>
            </w:r>
            <w:r w:rsidRPr="00EE0150">
              <w:rPr>
                <w:color w:val="000000"/>
                <w:sz w:val="28"/>
                <w:szCs w:val="28"/>
                <w:lang w:val="ru-RU" w:eastAsia="en-US"/>
              </w:rPr>
              <w:t xml:space="preserve"> </w:t>
            </w:r>
            <w:r>
              <w:rPr>
                <w:color w:val="000000"/>
                <w:sz w:val="28"/>
                <w:szCs w:val="28"/>
                <w:lang w:val="ru-RU" w:eastAsia="en-US"/>
              </w:rPr>
              <w:t>«</w:t>
            </w:r>
            <w:r w:rsidRPr="00EE0150">
              <w:rPr>
                <w:color w:val="000000"/>
                <w:sz w:val="28"/>
                <w:szCs w:val="28"/>
                <w:lang w:val="ru-RU" w:eastAsia="en-US"/>
              </w:rPr>
              <w:t>ГОВЕРЛА</w:t>
            </w:r>
            <w:r>
              <w:rPr>
                <w:color w:val="000000"/>
                <w:sz w:val="28"/>
                <w:szCs w:val="28"/>
                <w:lang w:val="ru-RU" w:eastAsia="en-US"/>
              </w:rPr>
              <w:t>»</w:t>
            </w:r>
            <w:r w:rsidRPr="00EE0150">
              <w:rPr>
                <w:color w:val="000000"/>
                <w:sz w:val="28"/>
                <w:szCs w:val="28"/>
                <w:lang w:val="en-US" w:eastAsia="en-US"/>
              </w:rPr>
              <w:t> </w:t>
            </w:r>
            <w:r w:rsidRPr="00357CD3">
              <w:rPr>
                <w:sz w:val="28"/>
                <w:szCs w:val="28"/>
              </w:rPr>
              <w:t>(за</w:t>
            </w:r>
            <w:r>
              <w:rPr>
                <w:sz w:val="28"/>
                <w:szCs w:val="28"/>
              </w:rPr>
              <w:t> </w:t>
            </w:r>
            <w:r w:rsidRPr="00357CD3">
              <w:rPr>
                <w:sz w:val="28"/>
                <w:szCs w:val="28"/>
              </w:rPr>
              <w:t>згодою)</w:t>
            </w:r>
          </w:p>
          <w:p w14:paraId="60644C6F" w14:textId="38D94C19" w:rsidR="00707400" w:rsidRPr="00CB54BC" w:rsidRDefault="00707400" w:rsidP="0070740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</w:t>
            </w:r>
          </w:p>
          <w:p w14:paraId="119CDA13" w14:textId="77777777" w:rsidR="00707400" w:rsidRPr="00EE0150" w:rsidRDefault="00707400" w:rsidP="00707400">
            <w:pPr>
              <w:rPr>
                <w:sz w:val="28"/>
                <w:szCs w:val="28"/>
                <w:lang w:val="ru-RU"/>
              </w:rPr>
            </w:pPr>
          </w:p>
        </w:tc>
      </w:tr>
      <w:tr w:rsidR="00707400" w:rsidRPr="00357CD3" w14:paraId="3EFB2994" w14:textId="77777777" w:rsidTr="00605E62">
        <w:trPr>
          <w:trHeight w:val="70"/>
        </w:trPr>
        <w:tc>
          <w:tcPr>
            <w:tcW w:w="4082" w:type="dxa"/>
            <w:shd w:val="clear" w:color="auto" w:fill="auto"/>
          </w:tcPr>
          <w:p w14:paraId="4CB6DF4F" w14:textId="7937393E" w:rsidR="00707400" w:rsidRPr="00357CD3" w:rsidRDefault="00707400" w:rsidP="00707400">
            <w:pPr>
              <w:tabs>
                <w:tab w:val="right" w:pos="3861"/>
              </w:tabs>
              <w:jc w:val="both"/>
              <w:rPr>
                <w:sz w:val="28"/>
                <w:szCs w:val="28"/>
              </w:rPr>
            </w:pPr>
            <w:r w:rsidRPr="00DD1AFC">
              <w:rPr>
                <w:sz w:val="28"/>
                <w:szCs w:val="28"/>
              </w:rPr>
              <w:t>Прізвище Ім’я По батькові</w:t>
            </w:r>
          </w:p>
        </w:tc>
        <w:tc>
          <w:tcPr>
            <w:tcW w:w="5756" w:type="dxa"/>
            <w:shd w:val="clear" w:color="auto" w:fill="auto"/>
          </w:tcPr>
          <w:p w14:paraId="10470841" w14:textId="77777777" w:rsidR="00707400" w:rsidRDefault="00707400" w:rsidP="007074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т. в. о. начальника управління містобудування та архітектури обласної державної адміністрації</w:t>
            </w:r>
          </w:p>
          <w:p w14:paraId="1EA1C479" w14:textId="7DFCF9E9" w:rsidR="00707400" w:rsidRPr="00357CD3" w:rsidRDefault="00707400" w:rsidP="00707400">
            <w:pPr>
              <w:rPr>
                <w:sz w:val="28"/>
                <w:szCs w:val="28"/>
              </w:rPr>
            </w:pPr>
          </w:p>
        </w:tc>
      </w:tr>
      <w:tr w:rsidR="00707400" w:rsidRPr="00357CD3" w14:paraId="728153A0" w14:textId="77777777" w:rsidTr="00605E62">
        <w:trPr>
          <w:trHeight w:val="861"/>
        </w:trPr>
        <w:tc>
          <w:tcPr>
            <w:tcW w:w="4082" w:type="dxa"/>
            <w:shd w:val="clear" w:color="auto" w:fill="auto"/>
          </w:tcPr>
          <w:p w14:paraId="1FB65B1F" w14:textId="1075A9C6" w:rsidR="00707400" w:rsidRPr="00357CD3" w:rsidRDefault="00707400" w:rsidP="00707400">
            <w:pPr>
              <w:jc w:val="both"/>
              <w:rPr>
                <w:sz w:val="28"/>
                <w:szCs w:val="28"/>
              </w:rPr>
            </w:pPr>
            <w:r w:rsidRPr="00540B25">
              <w:rPr>
                <w:sz w:val="28"/>
                <w:szCs w:val="28"/>
              </w:rPr>
              <w:lastRenderedPageBreak/>
              <w:t>Прізвище Ім’я По батькові</w:t>
            </w:r>
          </w:p>
        </w:tc>
        <w:tc>
          <w:tcPr>
            <w:tcW w:w="5756" w:type="dxa"/>
            <w:shd w:val="clear" w:color="auto" w:fill="auto"/>
          </w:tcPr>
          <w:p w14:paraId="31D289C2" w14:textId="1F728949" w:rsidR="00707400" w:rsidRDefault="00707400" w:rsidP="00707400">
            <w:pPr>
              <w:rPr>
                <w:sz w:val="28"/>
                <w:szCs w:val="28"/>
              </w:rPr>
            </w:pPr>
            <w:r w:rsidRPr="00357CD3">
              <w:rPr>
                <w:sz w:val="28"/>
                <w:szCs w:val="28"/>
              </w:rPr>
              <w:t>заступник начальника відділу аудиту, економічної діяльності та бюджету виконавчого апарату обласної ради (за</w:t>
            </w:r>
            <w:r>
              <w:rPr>
                <w:sz w:val="28"/>
                <w:szCs w:val="28"/>
              </w:rPr>
              <w:t> </w:t>
            </w:r>
            <w:r w:rsidRPr="00357CD3">
              <w:rPr>
                <w:sz w:val="28"/>
                <w:szCs w:val="28"/>
              </w:rPr>
              <w:t>згодою)</w:t>
            </w:r>
          </w:p>
          <w:p w14:paraId="74FB949D" w14:textId="77777777" w:rsidR="00707400" w:rsidRPr="00357CD3" w:rsidRDefault="00707400" w:rsidP="00707400">
            <w:pPr>
              <w:rPr>
                <w:sz w:val="28"/>
                <w:szCs w:val="28"/>
              </w:rPr>
            </w:pPr>
          </w:p>
        </w:tc>
      </w:tr>
      <w:tr w:rsidR="00707400" w:rsidRPr="00357CD3" w14:paraId="296FD592" w14:textId="77777777" w:rsidTr="00605E62">
        <w:trPr>
          <w:trHeight w:val="853"/>
        </w:trPr>
        <w:tc>
          <w:tcPr>
            <w:tcW w:w="4082" w:type="dxa"/>
            <w:shd w:val="clear" w:color="auto" w:fill="auto"/>
          </w:tcPr>
          <w:p w14:paraId="4438DC78" w14:textId="2393C909" w:rsidR="00707400" w:rsidRPr="00357CD3" w:rsidRDefault="00707400" w:rsidP="00707400">
            <w:pPr>
              <w:jc w:val="both"/>
              <w:rPr>
                <w:sz w:val="28"/>
                <w:szCs w:val="28"/>
              </w:rPr>
            </w:pPr>
            <w:r w:rsidRPr="00540B25">
              <w:rPr>
                <w:sz w:val="28"/>
                <w:szCs w:val="28"/>
              </w:rPr>
              <w:t>Прізвище Ім’я По батькові</w:t>
            </w:r>
          </w:p>
        </w:tc>
        <w:tc>
          <w:tcPr>
            <w:tcW w:w="5756" w:type="dxa"/>
            <w:shd w:val="clear" w:color="auto" w:fill="auto"/>
          </w:tcPr>
          <w:p w14:paraId="546EBC43" w14:textId="77777777" w:rsidR="00707400" w:rsidRDefault="00707400" w:rsidP="00707400">
            <w:pPr>
              <w:rPr>
                <w:sz w:val="28"/>
                <w:szCs w:val="28"/>
              </w:rPr>
            </w:pPr>
            <w:r w:rsidRPr="00357CD3">
              <w:rPr>
                <w:sz w:val="28"/>
                <w:szCs w:val="28"/>
              </w:rPr>
              <w:t xml:space="preserve">директор Волинського регіонального управління </w:t>
            </w:r>
            <w:proofErr w:type="spellStart"/>
            <w:r w:rsidRPr="00357CD3">
              <w:rPr>
                <w:sz w:val="28"/>
                <w:szCs w:val="28"/>
              </w:rPr>
              <w:t>Держмолодьжитла</w:t>
            </w:r>
            <w:proofErr w:type="spellEnd"/>
            <w:r w:rsidRPr="00357CD3">
              <w:rPr>
                <w:sz w:val="28"/>
                <w:szCs w:val="28"/>
              </w:rPr>
              <w:t xml:space="preserve"> (за згодою)</w:t>
            </w:r>
          </w:p>
          <w:p w14:paraId="373939EC" w14:textId="77777777" w:rsidR="00707400" w:rsidRPr="00357CD3" w:rsidRDefault="00707400" w:rsidP="00707400">
            <w:pPr>
              <w:rPr>
                <w:sz w:val="28"/>
                <w:szCs w:val="28"/>
              </w:rPr>
            </w:pPr>
          </w:p>
        </w:tc>
      </w:tr>
      <w:tr w:rsidR="00707400" w:rsidRPr="00357CD3" w14:paraId="37FDB0D2" w14:textId="77777777" w:rsidTr="00605E62">
        <w:trPr>
          <w:trHeight w:val="1132"/>
        </w:trPr>
        <w:tc>
          <w:tcPr>
            <w:tcW w:w="4082" w:type="dxa"/>
            <w:shd w:val="clear" w:color="auto" w:fill="auto"/>
          </w:tcPr>
          <w:p w14:paraId="2299D6DC" w14:textId="08036C58" w:rsidR="00707400" w:rsidRPr="00357CD3" w:rsidRDefault="00707400" w:rsidP="00707400">
            <w:pPr>
              <w:jc w:val="both"/>
              <w:rPr>
                <w:sz w:val="28"/>
                <w:szCs w:val="28"/>
              </w:rPr>
            </w:pPr>
            <w:r w:rsidRPr="00540B25">
              <w:rPr>
                <w:sz w:val="28"/>
                <w:szCs w:val="28"/>
              </w:rPr>
              <w:t>Прізвище Ім’я По батькові</w:t>
            </w:r>
          </w:p>
        </w:tc>
        <w:tc>
          <w:tcPr>
            <w:tcW w:w="5756" w:type="dxa"/>
            <w:shd w:val="clear" w:color="auto" w:fill="auto"/>
          </w:tcPr>
          <w:p w14:paraId="02D4843A" w14:textId="5E2A52E2" w:rsidR="00707400" w:rsidRDefault="00707400" w:rsidP="00707400">
            <w:pPr>
              <w:rPr>
                <w:sz w:val="28"/>
                <w:szCs w:val="28"/>
              </w:rPr>
            </w:pPr>
            <w:r w:rsidRPr="009979B1">
              <w:rPr>
                <w:sz w:val="28"/>
                <w:szCs w:val="28"/>
              </w:rPr>
              <w:t>головний спеціаліст відділу інфраструктури управління транспорту та інфраструктури департаменту інфраструктури обласної державної адміністрації</w:t>
            </w:r>
          </w:p>
          <w:p w14:paraId="2DE1516E" w14:textId="77777777" w:rsidR="00707400" w:rsidRPr="00357CD3" w:rsidRDefault="00707400" w:rsidP="00707400">
            <w:pPr>
              <w:rPr>
                <w:sz w:val="28"/>
                <w:szCs w:val="28"/>
              </w:rPr>
            </w:pPr>
          </w:p>
        </w:tc>
      </w:tr>
      <w:tr w:rsidR="00707400" w:rsidRPr="00357CD3" w14:paraId="15B16588" w14:textId="77777777" w:rsidTr="00605E62">
        <w:trPr>
          <w:trHeight w:val="832"/>
        </w:trPr>
        <w:tc>
          <w:tcPr>
            <w:tcW w:w="4082" w:type="dxa"/>
            <w:shd w:val="clear" w:color="auto" w:fill="auto"/>
          </w:tcPr>
          <w:p w14:paraId="1E460B5F" w14:textId="323597FB" w:rsidR="00707400" w:rsidRPr="00357CD3" w:rsidRDefault="00707400" w:rsidP="00707400">
            <w:pPr>
              <w:tabs>
                <w:tab w:val="right" w:pos="3861"/>
              </w:tabs>
              <w:jc w:val="both"/>
              <w:rPr>
                <w:sz w:val="28"/>
                <w:szCs w:val="28"/>
              </w:rPr>
            </w:pPr>
            <w:r w:rsidRPr="00540B25">
              <w:rPr>
                <w:sz w:val="28"/>
                <w:szCs w:val="28"/>
              </w:rPr>
              <w:t>Прізвище Ім’я По батькові</w:t>
            </w:r>
          </w:p>
        </w:tc>
        <w:tc>
          <w:tcPr>
            <w:tcW w:w="5756" w:type="dxa"/>
            <w:shd w:val="clear" w:color="auto" w:fill="auto"/>
          </w:tcPr>
          <w:p w14:paraId="002EFD61" w14:textId="0D380925" w:rsidR="00707400" w:rsidRDefault="00707400" w:rsidP="007074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департаменту соціальної та ветеранської політики обласної державної адміністрації</w:t>
            </w:r>
          </w:p>
          <w:p w14:paraId="25BB18C1" w14:textId="77777777" w:rsidR="00707400" w:rsidRPr="00EE0B1F" w:rsidRDefault="00707400" w:rsidP="00707400">
            <w:pPr>
              <w:rPr>
                <w:sz w:val="28"/>
                <w:szCs w:val="28"/>
                <w:lang w:val="ru-RU"/>
              </w:rPr>
            </w:pPr>
          </w:p>
        </w:tc>
      </w:tr>
      <w:tr w:rsidR="00707400" w:rsidRPr="00357CD3" w14:paraId="60D3338A" w14:textId="77777777" w:rsidTr="00605E62">
        <w:trPr>
          <w:trHeight w:val="832"/>
        </w:trPr>
        <w:tc>
          <w:tcPr>
            <w:tcW w:w="4082" w:type="dxa"/>
            <w:shd w:val="clear" w:color="auto" w:fill="auto"/>
          </w:tcPr>
          <w:p w14:paraId="39B6A444" w14:textId="1F50C537" w:rsidR="00707400" w:rsidRPr="00357CD3" w:rsidRDefault="00707400" w:rsidP="00707400">
            <w:pPr>
              <w:jc w:val="both"/>
              <w:rPr>
                <w:sz w:val="28"/>
                <w:szCs w:val="28"/>
              </w:rPr>
            </w:pPr>
            <w:r w:rsidRPr="00540B25">
              <w:rPr>
                <w:sz w:val="28"/>
                <w:szCs w:val="28"/>
              </w:rPr>
              <w:t>Прізвище Ім’я По батькові</w:t>
            </w:r>
          </w:p>
        </w:tc>
        <w:tc>
          <w:tcPr>
            <w:tcW w:w="5756" w:type="dxa"/>
            <w:shd w:val="clear" w:color="auto" w:fill="auto"/>
          </w:tcPr>
          <w:p w14:paraId="11E71ABF" w14:textId="77777777" w:rsidR="00707400" w:rsidRDefault="00707400" w:rsidP="007074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керівник Агенції регіонального розвитку Волинської області (за згодою)</w:t>
            </w:r>
          </w:p>
          <w:p w14:paraId="2EC89A46" w14:textId="77777777" w:rsidR="00707400" w:rsidRPr="00357CD3" w:rsidRDefault="00707400" w:rsidP="00707400">
            <w:pPr>
              <w:rPr>
                <w:sz w:val="28"/>
                <w:szCs w:val="28"/>
              </w:rPr>
            </w:pPr>
          </w:p>
        </w:tc>
      </w:tr>
      <w:tr w:rsidR="00707400" w:rsidRPr="00357CD3" w14:paraId="3D5021D7" w14:textId="77777777" w:rsidTr="009979B1">
        <w:trPr>
          <w:trHeight w:val="832"/>
        </w:trPr>
        <w:tc>
          <w:tcPr>
            <w:tcW w:w="4082" w:type="dxa"/>
            <w:shd w:val="clear" w:color="auto" w:fill="auto"/>
          </w:tcPr>
          <w:p w14:paraId="708810C1" w14:textId="44D96072" w:rsidR="00707400" w:rsidRPr="003055F2" w:rsidRDefault="00707400" w:rsidP="00707400">
            <w:pPr>
              <w:tabs>
                <w:tab w:val="right" w:pos="3861"/>
              </w:tabs>
              <w:jc w:val="both"/>
              <w:rPr>
                <w:sz w:val="28"/>
                <w:szCs w:val="28"/>
              </w:rPr>
            </w:pPr>
            <w:r w:rsidRPr="00540B25">
              <w:rPr>
                <w:sz w:val="28"/>
                <w:szCs w:val="28"/>
              </w:rPr>
              <w:t>Прізвище Ім’я По батькові</w:t>
            </w:r>
          </w:p>
        </w:tc>
        <w:tc>
          <w:tcPr>
            <w:tcW w:w="5756" w:type="dxa"/>
            <w:shd w:val="clear" w:color="auto" w:fill="auto"/>
          </w:tcPr>
          <w:p w14:paraId="2EF7B726" w14:textId="77777777" w:rsidR="00707400" w:rsidRPr="00A47F9D" w:rsidRDefault="00707400" w:rsidP="007074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A47F9D">
              <w:rPr>
                <w:sz w:val="28"/>
                <w:szCs w:val="28"/>
              </w:rPr>
              <w:t xml:space="preserve">аступник начальника управління – </w:t>
            </w:r>
          </w:p>
          <w:p w14:paraId="7039EA2B" w14:textId="77777777" w:rsidR="00707400" w:rsidRPr="00A47F9D" w:rsidRDefault="00707400" w:rsidP="00707400">
            <w:pPr>
              <w:rPr>
                <w:sz w:val="28"/>
                <w:szCs w:val="28"/>
              </w:rPr>
            </w:pPr>
            <w:r w:rsidRPr="00A47F9D">
              <w:rPr>
                <w:sz w:val="28"/>
                <w:szCs w:val="28"/>
              </w:rPr>
              <w:t xml:space="preserve">начальник відділу фінансів програм </w:t>
            </w:r>
          </w:p>
          <w:p w14:paraId="78D96AC1" w14:textId="77777777" w:rsidR="00707400" w:rsidRPr="00A47F9D" w:rsidRDefault="00707400" w:rsidP="00707400">
            <w:pPr>
              <w:rPr>
                <w:sz w:val="28"/>
                <w:szCs w:val="28"/>
              </w:rPr>
            </w:pPr>
            <w:r w:rsidRPr="00A47F9D">
              <w:rPr>
                <w:sz w:val="28"/>
                <w:szCs w:val="28"/>
              </w:rPr>
              <w:t>соціально-економічного розвитку департаменту фінансів обласної</w:t>
            </w:r>
          </w:p>
          <w:p w14:paraId="47E1671F" w14:textId="77777777" w:rsidR="00707400" w:rsidRPr="00A47F9D" w:rsidRDefault="00707400" w:rsidP="00707400">
            <w:pPr>
              <w:rPr>
                <w:sz w:val="28"/>
                <w:szCs w:val="28"/>
              </w:rPr>
            </w:pPr>
            <w:r w:rsidRPr="00A47F9D">
              <w:rPr>
                <w:sz w:val="28"/>
                <w:szCs w:val="28"/>
              </w:rPr>
              <w:t>державної адміністрації</w:t>
            </w:r>
          </w:p>
          <w:p w14:paraId="2D3DF797" w14:textId="77777777" w:rsidR="00707400" w:rsidRPr="003055F2" w:rsidRDefault="00707400" w:rsidP="00707400">
            <w:pPr>
              <w:rPr>
                <w:sz w:val="28"/>
                <w:szCs w:val="28"/>
              </w:rPr>
            </w:pPr>
          </w:p>
        </w:tc>
      </w:tr>
      <w:tr w:rsidR="00707400" w:rsidRPr="00357CD3" w14:paraId="572BD23C" w14:textId="77777777" w:rsidTr="009979B1">
        <w:trPr>
          <w:trHeight w:val="1300"/>
        </w:trPr>
        <w:tc>
          <w:tcPr>
            <w:tcW w:w="4082" w:type="dxa"/>
            <w:shd w:val="clear" w:color="auto" w:fill="auto"/>
          </w:tcPr>
          <w:p w14:paraId="145D829C" w14:textId="111F40BD" w:rsidR="00707400" w:rsidRPr="00357CD3" w:rsidRDefault="00707400" w:rsidP="00707400">
            <w:pPr>
              <w:jc w:val="both"/>
              <w:rPr>
                <w:sz w:val="28"/>
                <w:szCs w:val="28"/>
              </w:rPr>
            </w:pPr>
            <w:r w:rsidRPr="00540B25">
              <w:rPr>
                <w:sz w:val="28"/>
                <w:szCs w:val="28"/>
              </w:rPr>
              <w:t>Прізвище Ім’я По батькові</w:t>
            </w:r>
          </w:p>
        </w:tc>
        <w:tc>
          <w:tcPr>
            <w:tcW w:w="5756" w:type="dxa"/>
            <w:shd w:val="clear" w:color="auto" w:fill="auto"/>
          </w:tcPr>
          <w:p w14:paraId="62685258" w14:textId="44C3CE9B" w:rsidR="00707400" w:rsidRPr="00357CD3" w:rsidRDefault="00707400" w:rsidP="007074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керівник </w:t>
            </w:r>
            <w:r w:rsidRPr="00357CD3">
              <w:rPr>
                <w:sz w:val="28"/>
                <w:szCs w:val="28"/>
              </w:rPr>
              <w:t xml:space="preserve">Волинського </w:t>
            </w:r>
            <w:r>
              <w:rPr>
                <w:sz w:val="28"/>
                <w:szCs w:val="28"/>
              </w:rPr>
              <w:t xml:space="preserve">обласного громадського об’єднання «Асоціація регіонального розвитку»  </w:t>
            </w:r>
            <w:r w:rsidRPr="00357CD3">
              <w:rPr>
                <w:sz w:val="28"/>
                <w:szCs w:val="28"/>
              </w:rPr>
              <w:t>(за згодою)</w:t>
            </w:r>
          </w:p>
        </w:tc>
      </w:tr>
      <w:tr w:rsidR="00707400" w:rsidRPr="00BD50AC" w14:paraId="2B82D8F2" w14:textId="77777777" w:rsidTr="009979B1">
        <w:trPr>
          <w:trHeight w:val="1132"/>
        </w:trPr>
        <w:tc>
          <w:tcPr>
            <w:tcW w:w="4082" w:type="dxa"/>
            <w:shd w:val="clear" w:color="auto" w:fill="auto"/>
          </w:tcPr>
          <w:p w14:paraId="2947FDB3" w14:textId="51EBD24D" w:rsidR="00707400" w:rsidRPr="00053EE5" w:rsidRDefault="00707400" w:rsidP="00707400">
            <w:pPr>
              <w:jc w:val="both"/>
              <w:rPr>
                <w:sz w:val="28"/>
                <w:szCs w:val="28"/>
              </w:rPr>
            </w:pPr>
            <w:r w:rsidRPr="00540B25">
              <w:rPr>
                <w:sz w:val="28"/>
                <w:szCs w:val="28"/>
              </w:rPr>
              <w:t>Прізвище Ім’я По батькові</w:t>
            </w:r>
          </w:p>
        </w:tc>
        <w:tc>
          <w:tcPr>
            <w:tcW w:w="5756" w:type="dxa"/>
            <w:shd w:val="clear" w:color="auto" w:fill="auto"/>
          </w:tcPr>
          <w:p w14:paraId="0429C0D2" w14:textId="4DE93199" w:rsidR="00707400" w:rsidRPr="00A47F9D" w:rsidRDefault="00707400" w:rsidP="007074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заступник </w:t>
            </w:r>
            <w:r w:rsidRPr="00357CD3">
              <w:rPr>
                <w:sz w:val="28"/>
                <w:szCs w:val="28"/>
              </w:rPr>
              <w:t>начальник</w:t>
            </w:r>
            <w:r>
              <w:rPr>
                <w:sz w:val="28"/>
                <w:szCs w:val="28"/>
              </w:rPr>
              <w:t>а</w:t>
            </w:r>
            <w:r w:rsidRPr="00357CD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</w:t>
            </w:r>
            <w:r w:rsidRPr="00357CD3">
              <w:rPr>
                <w:sz w:val="28"/>
                <w:szCs w:val="28"/>
              </w:rPr>
              <w:t>правління освіти</w:t>
            </w:r>
            <w:r>
              <w:rPr>
                <w:sz w:val="28"/>
                <w:szCs w:val="28"/>
              </w:rPr>
              <w:t xml:space="preserve"> і</w:t>
            </w:r>
            <w:r w:rsidRPr="00357CD3">
              <w:rPr>
                <w:sz w:val="28"/>
                <w:szCs w:val="28"/>
              </w:rPr>
              <w:t xml:space="preserve"> науки </w:t>
            </w:r>
            <w:r w:rsidRPr="00A47F9D">
              <w:rPr>
                <w:sz w:val="28"/>
                <w:szCs w:val="28"/>
              </w:rPr>
              <w:t>обласної</w:t>
            </w:r>
            <w:r>
              <w:rPr>
                <w:sz w:val="28"/>
                <w:szCs w:val="28"/>
              </w:rPr>
              <w:t xml:space="preserve"> </w:t>
            </w:r>
            <w:r w:rsidRPr="00A47F9D">
              <w:rPr>
                <w:sz w:val="28"/>
                <w:szCs w:val="28"/>
              </w:rPr>
              <w:t>державної адміністрації</w:t>
            </w:r>
          </w:p>
          <w:p w14:paraId="49DC8262" w14:textId="50D6DB6E" w:rsidR="00707400" w:rsidRPr="00357CD3" w:rsidRDefault="00707400" w:rsidP="00707400">
            <w:pPr>
              <w:rPr>
                <w:sz w:val="28"/>
                <w:szCs w:val="28"/>
              </w:rPr>
            </w:pPr>
          </w:p>
        </w:tc>
      </w:tr>
      <w:tr w:rsidR="00707400" w:rsidRPr="007E79DA" w14:paraId="5F64E2EA" w14:textId="77777777" w:rsidTr="009979B1">
        <w:trPr>
          <w:trHeight w:val="1149"/>
        </w:trPr>
        <w:tc>
          <w:tcPr>
            <w:tcW w:w="4082" w:type="dxa"/>
            <w:shd w:val="clear" w:color="auto" w:fill="auto"/>
          </w:tcPr>
          <w:p w14:paraId="310A2438" w14:textId="2EF9B30F" w:rsidR="00707400" w:rsidRPr="007E79DA" w:rsidRDefault="00707400" w:rsidP="00707400">
            <w:pPr>
              <w:jc w:val="both"/>
              <w:rPr>
                <w:sz w:val="28"/>
                <w:szCs w:val="28"/>
              </w:rPr>
            </w:pPr>
            <w:r w:rsidRPr="00540B25">
              <w:rPr>
                <w:sz w:val="28"/>
                <w:szCs w:val="28"/>
              </w:rPr>
              <w:t>Прізвище Ім’я По батькові</w:t>
            </w:r>
          </w:p>
        </w:tc>
        <w:tc>
          <w:tcPr>
            <w:tcW w:w="5756" w:type="dxa"/>
            <w:shd w:val="clear" w:color="auto" w:fill="auto"/>
          </w:tcPr>
          <w:p w14:paraId="4A676F5F" w14:textId="77777777" w:rsidR="00707400" w:rsidRDefault="00707400" w:rsidP="00707400">
            <w:pPr>
              <w:rPr>
                <w:sz w:val="28"/>
                <w:szCs w:val="28"/>
              </w:rPr>
            </w:pPr>
            <w:r w:rsidRPr="007E79DA">
              <w:rPr>
                <w:sz w:val="28"/>
                <w:szCs w:val="28"/>
              </w:rPr>
              <w:t xml:space="preserve">професор кафедри фінансів, доктор економічних наук, професор </w:t>
            </w:r>
            <w:r>
              <w:rPr>
                <w:sz w:val="28"/>
                <w:szCs w:val="28"/>
              </w:rPr>
              <w:t>Волинського національного університету</w:t>
            </w:r>
            <w:r w:rsidRPr="007E79DA">
              <w:rPr>
                <w:sz w:val="28"/>
                <w:szCs w:val="28"/>
              </w:rPr>
              <w:t xml:space="preserve"> імені Лесі</w:t>
            </w:r>
            <w:r>
              <w:rPr>
                <w:sz w:val="28"/>
                <w:szCs w:val="28"/>
              </w:rPr>
              <w:t xml:space="preserve"> </w:t>
            </w:r>
            <w:r w:rsidRPr="007E79DA">
              <w:rPr>
                <w:sz w:val="28"/>
                <w:szCs w:val="28"/>
              </w:rPr>
              <w:t>Українки (за згодою)</w:t>
            </w:r>
          </w:p>
          <w:p w14:paraId="6FA9C7DA" w14:textId="3D3236A7" w:rsidR="00707400" w:rsidRPr="007E79DA" w:rsidRDefault="00707400" w:rsidP="00707400">
            <w:pPr>
              <w:rPr>
                <w:sz w:val="28"/>
                <w:szCs w:val="28"/>
              </w:rPr>
            </w:pPr>
          </w:p>
        </w:tc>
      </w:tr>
      <w:tr w:rsidR="00707400" w:rsidRPr="00357CD3" w14:paraId="7896163B" w14:textId="77777777" w:rsidTr="009979B1">
        <w:trPr>
          <w:trHeight w:val="867"/>
        </w:trPr>
        <w:tc>
          <w:tcPr>
            <w:tcW w:w="4082" w:type="dxa"/>
            <w:shd w:val="clear" w:color="auto" w:fill="auto"/>
          </w:tcPr>
          <w:p w14:paraId="1A9CA543" w14:textId="742B57D0" w:rsidR="00707400" w:rsidRPr="00357CD3" w:rsidRDefault="00707400" w:rsidP="00707400">
            <w:pPr>
              <w:jc w:val="both"/>
              <w:rPr>
                <w:sz w:val="28"/>
                <w:szCs w:val="28"/>
              </w:rPr>
            </w:pPr>
            <w:r w:rsidRPr="00540B25">
              <w:rPr>
                <w:sz w:val="28"/>
                <w:szCs w:val="28"/>
              </w:rPr>
              <w:t>Прізвище Ім’я По батькові</w:t>
            </w:r>
          </w:p>
        </w:tc>
        <w:tc>
          <w:tcPr>
            <w:tcW w:w="5756" w:type="dxa"/>
            <w:shd w:val="clear" w:color="auto" w:fill="auto"/>
          </w:tcPr>
          <w:p w14:paraId="067CB0C4" w14:textId="0CB6C21A" w:rsidR="00707400" w:rsidRPr="00357CD3" w:rsidRDefault="00707400" w:rsidP="007074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перший </w:t>
            </w:r>
            <w:proofErr w:type="spellStart"/>
            <w:r>
              <w:rPr>
                <w:sz w:val="28"/>
                <w:szCs w:val="28"/>
              </w:rPr>
              <w:t>віце</w:t>
            </w:r>
            <w:r w:rsidRPr="00357CD3">
              <w:rPr>
                <w:sz w:val="28"/>
                <w:szCs w:val="28"/>
              </w:rPr>
              <w:t>президент</w:t>
            </w:r>
            <w:proofErr w:type="spellEnd"/>
            <w:r w:rsidRPr="00357CD3">
              <w:rPr>
                <w:sz w:val="28"/>
                <w:szCs w:val="28"/>
              </w:rPr>
              <w:t xml:space="preserve"> Волинської торгово-промислової палати (за згодою)</w:t>
            </w:r>
          </w:p>
        </w:tc>
      </w:tr>
      <w:tr w:rsidR="00707400" w:rsidRPr="00357CD3" w14:paraId="1AE27DF4" w14:textId="77777777" w:rsidTr="009979B1">
        <w:trPr>
          <w:trHeight w:val="850"/>
        </w:trPr>
        <w:tc>
          <w:tcPr>
            <w:tcW w:w="4082" w:type="dxa"/>
            <w:shd w:val="clear" w:color="auto" w:fill="auto"/>
          </w:tcPr>
          <w:p w14:paraId="17331308" w14:textId="4CDA46BA" w:rsidR="00707400" w:rsidRPr="00357CD3" w:rsidRDefault="00707400" w:rsidP="00707400">
            <w:pPr>
              <w:tabs>
                <w:tab w:val="right" w:pos="3861"/>
              </w:tabs>
              <w:jc w:val="both"/>
              <w:rPr>
                <w:sz w:val="28"/>
                <w:szCs w:val="28"/>
              </w:rPr>
            </w:pPr>
            <w:r w:rsidRPr="00B5190F">
              <w:rPr>
                <w:sz w:val="28"/>
                <w:szCs w:val="28"/>
              </w:rPr>
              <w:lastRenderedPageBreak/>
              <w:t>Прізвище Ім’я По батькові</w:t>
            </w:r>
          </w:p>
        </w:tc>
        <w:tc>
          <w:tcPr>
            <w:tcW w:w="5756" w:type="dxa"/>
            <w:shd w:val="clear" w:color="auto" w:fill="auto"/>
          </w:tcPr>
          <w:p w14:paraId="21FF18E6" w14:textId="77777777" w:rsidR="00707400" w:rsidRDefault="00707400" w:rsidP="007074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відділу цифрового розвитку, цифрових трансформацій і </w:t>
            </w:r>
            <w:proofErr w:type="spellStart"/>
            <w:r>
              <w:rPr>
                <w:sz w:val="28"/>
                <w:szCs w:val="28"/>
              </w:rPr>
              <w:t>цифровізації</w:t>
            </w:r>
            <w:proofErr w:type="spellEnd"/>
            <w:r>
              <w:rPr>
                <w:sz w:val="28"/>
                <w:szCs w:val="28"/>
              </w:rPr>
              <w:t xml:space="preserve"> обласної державної адміністрації</w:t>
            </w:r>
          </w:p>
          <w:p w14:paraId="1D6DDDCB" w14:textId="54B43FC4" w:rsidR="00707400" w:rsidRPr="00357CD3" w:rsidRDefault="00707400" w:rsidP="00707400">
            <w:pPr>
              <w:rPr>
                <w:sz w:val="28"/>
                <w:szCs w:val="28"/>
              </w:rPr>
            </w:pPr>
          </w:p>
        </w:tc>
      </w:tr>
      <w:tr w:rsidR="00707400" w:rsidRPr="00357CD3" w14:paraId="475C8288" w14:textId="77777777" w:rsidTr="009979B1">
        <w:trPr>
          <w:trHeight w:val="1142"/>
        </w:trPr>
        <w:tc>
          <w:tcPr>
            <w:tcW w:w="4082" w:type="dxa"/>
            <w:shd w:val="clear" w:color="auto" w:fill="auto"/>
          </w:tcPr>
          <w:p w14:paraId="63D56AEB" w14:textId="3EED9078" w:rsidR="00707400" w:rsidRPr="00357CD3" w:rsidRDefault="00707400" w:rsidP="00707400">
            <w:pPr>
              <w:tabs>
                <w:tab w:val="right" w:pos="3861"/>
              </w:tabs>
              <w:jc w:val="both"/>
              <w:rPr>
                <w:sz w:val="28"/>
                <w:szCs w:val="28"/>
              </w:rPr>
            </w:pPr>
            <w:r w:rsidRPr="00B5190F">
              <w:rPr>
                <w:sz w:val="28"/>
                <w:szCs w:val="28"/>
              </w:rPr>
              <w:t>Прізвище Ім’я По батькові</w:t>
            </w:r>
          </w:p>
        </w:tc>
        <w:tc>
          <w:tcPr>
            <w:tcW w:w="5756" w:type="dxa"/>
            <w:shd w:val="clear" w:color="auto" w:fill="auto"/>
          </w:tcPr>
          <w:p w14:paraId="0D73A798" w14:textId="00729CB3" w:rsidR="00707400" w:rsidRPr="0002045A" w:rsidRDefault="00707400" w:rsidP="007074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відділу з питань розвитку місцевого самоврядування та територіальної організації влади обласної державної адміністрації</w:t>
            </w:r>
          </w:p>
          <w:p w14:paraId="28F12D1D" w14:textId="77777777" w:rsidR="00707400" w:rsidRPr="00357CD3" w:rsidRDefault="00707400" w:rsidP="00707400">
            <w:pPr>
              <w:rPr>
                <w:sz w:val="28"/>
                <w:szCs w:val="28"/>
              </w:rPr>
            </w:pPr>
          </w:p>
        </w:tc>
      </w:tr>
      <w:tr w:rsidR="00707400" w:rsidRPr="00357CD3" w14:paraId="026A1266" w14:textId="77777777" w:rsidTr="009979B1">
        <w:trPr>
          <w:trHeight w:val="1142"/>
        </w:trPr>
        <w:tc>
          <w:tcPr>
            <w:tcW w:w="4082" w:type="dxa"/>
            <w:shd w:val="clear" w:color="auto" w:fill="auto"/>
          </w:tcPr>
          <w:p w14:paraId="388F0C27" w14:textId="41C287A8" w:rsidR="00707400" w:rsidRPr="00357CD3" w:rsidRDefault="00707400" w:rsidP="00707400">
            <w:pPr>
              <w:rPr>
                <w:sz w:val="28"/>
                <w:szCs w:val="28"/>
              </w:rPr>
            </w:pPr>
            <w:r w:rsidRPr="00B5190F">
              <w:rPr>
                <w:sz w:val="28"/>
                <w:szCs w:val="28"/>
              </w:rPr>
              <w:t>Прізвище Ім’я По батькові</w:t>
            </w:r>
          </w:p>
        </w:tc>
        <w:tc>
          <w:tcPr>
            <w:tcW w:w="5756" w:type="dxa"/>
            <w:shd w:val="clear" w:color="auto" w:fill="auto"/>
          </w:tcPr>
          <w:p w14:paraId="2CD27288" w14:textId="093ACC0D" w:rsidR="00707400" w:rsidRDefault="00707400" w:rsidP="007074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доктор економічних наук, професор</w:t>
            </w:r>
            <w:r w:rsidRPr="00357CD3">
              <w:rPr>
                <w:sz w:val="28"/>
                <w:szCs w:val="28"/>
              </w:rPr>
              <w:t xml:space="preserve"> Луцького націона</w:t>
            </w:r>
            <w:r>
              <w:rPr>
                <w:sz w:val="28"/>
                <w:szCs w:val="28"/>
              </w:rPr>
              <w:t>льного технічного університету (за з</w:t>
            </w:r>
            <w:r w:rsidRPr="00357CD3">
              <w:rPr>
                <w:sz w:val="28"/>
                <w:szCs w:val="28"/>
              </w:rPr>
              <w:t>годою)</w:t>
            </w:r>
          </w:p>
          <w:p w14:paraId="2080A5EC" w14:textId="77777777" w:rsidR="00707400" w:rsidRPr="00357CD3" w:rsidRDefault="00707400" w:rsidP="00707400">
            <w:pPr>
              <w:rPr>
                <w:sz w:val="28"/>
                <w:szCs w:val="28"/>
              </w:rPr>
            </w:pPr>
          </w:p>
        </w:tc>
      </w:tr>
      <w:tr w:rsidR="00707400" w:rsidRPr="00357CD3" w14:paraId="7E8D1938" w14:textId="77777777" w:rsidTr="009979B1">
        <w:trPr>
          <w:trHeight w:val="1142"/>
        </w:trPr>
        <w:tc>
          <w:tcPr>
            <w:tcW w:w="4082" w:type="dxa"/>
            <w:shd w:val="clear" w:color="auto" w:fill="auto"/>
          </w:tcPr>
          <w:p w14:paraId="3E657FA9" w14:textId="1401B86E" w:rsidR="00707400" w:rsidRDefault="00707400" w:rsidP="00707400">
            <w:pPr>
              <w:tabs>
                <w:tab w:val="right" w:pos="3861"/>
              </w:tabs>
              <w:jc w:val="both"/>
              <w:rPr>
                <w:sz w:val="28"/>
                <w:szCs w:val="28"/>
              </w:rPr>
            </w:pPr>
            <w:r w:rsidRPr="00B5190F">
              <w:rPr>
                <w:sz w:val="28"/>
                <w:szCs w:val="28"/>
              </w:rPr>
              <w:t>Прізвище Ім’я По батькові</w:t>
            </w:r>
          </w:p>
        </w:tc>
        <w:tc>
          <w:tcPr>
            <w:tcW w:w="5756" w:type="dxa"/>
            <w:shd w:val="clear" w:color="auto" w:fill="auto"/>
          </w:tcPr>
          <w:p w14:paraId="6C2854B1" w14:textId="77777777" w:rsidR="00707400" w:rsidRDefault="00707400" w:rsidP="007074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голова постійної комісії обласної ради з питань бюджету, фінансів та цінової політики, депутат обласної ради </w:t>
            </w:r>
            <w:r w:rsidRPr="00357CD3">
              <w:rPr>
                <w:sz w:val="28"/>
                <w:szCs w:val="28"/>
              </w:rPr>
              <w:t>(за</w:t>
            </w:r>
            <w:r>
              <w:rPr>
                <w:sz w:val="28"/>
                <w:szCs w:val="28"/>
              </w:rPr>
              <w:t> </w:t>
            </w:r>
            <w:r w:rsidRPr="00357CD3">
              <w:rPr>
                <w:sz w:val="28"/>
                <w:szCs w:val="28"/>
              </w:rPr>
              <w:t>згодою)</w:t>
            </w:r>
          </w:p>
          <w:p w14:paraId="4CAC06C9" w14:textId="77777777" w:rsidR="00707400" w:rsidRPr="0001363A" w:rsidRDefault="00707400" w:rsidP="00707400">
            <w:pPr>
              <w:rPr>
                <w:sz w:val="28"/>
                <w:szCs w:val="28"/>
              </w:rPr>
            </w:pPr>
          </w:p>
        </w:tc>
      </w:tr>
      <w:tr w:rsidR="00707400" w:rsidRPr="00357CD3" w14:paraId="36B9F79F" w14:textId="77777777" w:rsidTr="009979B1">
        <w:trPr>
          <w:trHeight w:val="1142"/>
        </w:trPr>
        <w:tc>
          <w:tcPr>
            <w:tcW w:w="4082" w:type="dxa"/>
            <w:shd w:val="clear" w:color="auto" w:fill="auto"/>
          </w:tcPr>
          <w:p w14:paraId="4C6D3382" w14:textId="0D3C15D8" w:rsidR="00707400" w:rsidRPr="00357CD3" w:rsidRDefault="00707400" w:rsidP="00707400">
            <w:pPr>
              <w:jc w:val="both"/>
              <w:rPr>
                <w:sz w:val="28"/>
                <w:szCs w:val="28"/>
              </w:rPr>
            </w:pPr>
            <w:r w:rsidRPr="00B5190F">
              <w:rPr>
                <w:sz w:val="28"/>
                <w:szCs w:val="28"/>
              </w:rPr>
              <w:t>Прізвище Ім’я По батькові</w:t>
            </w:r>
          </w:p>
        </w:tc>
        <w:tc>
          <w:tcPr>
            <w:tcW w:w="5756" w:type="dxa"/>
            <w:shd w:val="clear" w:color="auto" w:fill="auto"/>
          </w:tcPr>
          <w:p w14:paraId="145DD8FF" w14:textId="77777777" w:rsidR="00707400" w:rsidRPr="00357CD3" w:rsidRDefault="00707400" w:rsidP="007074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4D0AE6">
              <w:rPr>
                <w:sz w:val="28"/>
                <w:szCs w:val="28"/>
              </w:rPr>
              <w:t>аступник начальника Волинського обласного управління «Ощадбанку»</w:t>
            </w:r>
            <w:r>
              <w:rPr>
                <w:sz w:val="28"/>
                <w:szCs w:val="28"/>
              </w:rPr>
              <w:t xml:space="preserve"> </w:t>
            </w:r>
          </w:p>
          <w:p w14:paraId="6F5A6F26" w14:textId="77777777" w:rsidR="00707400" w:rsidRDefault="00707400" w:rsidP="00707400">
            <w:pPr>
              <w:rPr>
                <w:sz w:val="28"/>
                <w:szCs w:val="28"/>
              </w:rPr>
            </w:pPr>
            <w:r w:rsidRPr="00357CD3">
              <w:rPr>
                <w:sz w:val="28"/>
                <w:szCs w:val="28"/>
              </w:rPr>
              <w:t>(за згодою)</w:t>
            </w:r>
          </w:p>
          <w:p w14:paraId="7B66EDB3" w14:textId="77777777" w:rsidR="00707400" w:rsidRPr="00357CD3" w:rsidRDefault="00707400" w:rsidP="00707400">
            <w:pPr>
              <w:rPr>
                <w:sz w:val="28"/>
                <w:szCs w:val="28"/>
              </w:rPr>
            </w:pPr>
          </w:p>
        </w:tc>
      </w:tr>
      <w:tr w:rsidR="00707400" w:rsidRPr="00357CD3" w14:paraId="1F6C6CA6" w14:textId="77777777" w:rsidTr="009979B1">
        <w:trPr>
          <w:trHeight w:val="1142"/>
        </w:trPr>
        <w:tc>
          <w:tcPr>
            <w:tcW w:w="4082" w:type="dxa"/>
            <w:shd w:val="clear" w:color="auto" w:fill="auto"/>
          </w:tcPr>
          <w:p w14:paraId="720D5572" w14:textId="1653791F" w:rsidR="00707400" w:rsidRDefault="00707400" w:rsidP="00707400">
            <w:pPr>
              <w:tabs>
                <w:tab w:val="right" w:pos="3861"/>
              </w:tabs>
              <w:jc w:val="both"/>
              <w:rPr>
                <w:sz w:val="28"/>
                <w:szCs w:val="28"/>
              </w:rPr>
            </w:pPr>
            <w:r w:rsidRPr="00B5190F">
              <w:rPr>
                <w:sz w:val="28"/>
                <w:szCs w:val="28"/>
              </w:rPr>
              <w:t>Прізвище Ім’я По батькові</w:t>
            </w:r>
          </w:p>
        </w:tc>
        <w:tc>
          <w:tcPr>
            <w:tcW w:w="5756" w:type="dxa"/>
            <w:shd w:val="clear" w:color="auto" w:fill="auto"/>
          </w:tcPr>
          <w:p w14:paraId="76B54F45" w14:textId="77777777" w:rsidR="00707400" w:rsidRDefault="00707400" w:rsidP="007074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заступник начальника відділу економічного розвитку департаменту економічного розвитку, зовнішніх зносин та з питань туризму і курортів обласної державної адміністрації</w:t>
            </w:r>
            <w:r w:rsidRPr="0001363A">
              <w:rPr>
                <w:sz w:val="28"/>
                <w:szCs w:val="28"/>
              </w:rPr>
              <w:t xml:space="preserve"> </w:t>
            </w:r>
          </w:p>
          <w:p w14:paraId="3BD6183B" w14:textId="728F18BF" w:rsidR="00707400" w:rsidRPr="0001363A" w:rsidRDefault="00707400" w:rsidP="00707400">
            <w:pPr>
              <w:rPr>
                <w:sz w:val="28"/>
                <w:szCs w:val="28"/>
              </w:rPr>
            </w:pPr>
          </w:p>
        </w:tc>
      </w:tr>
      <w:tr w:rsidR="00707400" w:rsidRPr="00357CD3" w14:paraId="1F96959A" w14:textId="77777777" w:rsidTr="009979B1">
        <w:trPr>
          <w:trHeight w:val="1434"/>
        </w:trPr>
        <w:tc>
          <w:tcPr>
            <w:tcW w:w="4082" w:type="dxa"/>
            <w:shd w:val="clear" w:color="auto" w:fill="auto"/>
          </w:tcPr>
          <w:p w14:paraId="57467FEA" w14:textId="75F17476" w:rsidR="00707400" w:rsidRPr="00357CD3" w:rsidRDefault="00707400" w:rsidP="00707400">
            <w:pPr>
              <w:jc w:val="both"/>
              <w:rPr>
                <w:sz w:val="28"/>
                <w:szCs w:val="28"/>
              </w:rPr>
            </w:pPr>
            <w:r w:rsidRPr="00B5190F">
              <w:rPr>
                <w:sz w:val="28"/>
                <w:szCs w:val="28"/>
              </w:rPr>
              <w:t>Прізвище Ім’я По батькові</w:t>
            </w:r>
          </w:p>
        </w:tc>
        <w:tc>
          <w:tcPr>
            <w:tcW w:w="5756" w:type="dxa"/>
            <w:shd w:val="clear" w:color="auto" w:fill="auto"/>
          </w:tcPr>
          <w:p w14:paraId="6C374673" w14:textId="0374B7EC" w:rsidR="00707400" w:rsidRPr="00357CD3" w:rsidRDefault="00707400" w:rsidP="00707400">
            <w:pPr>
              <w:rPr>
                <w:sz w:val="28"/>
                <w:szCs w:val="28"/>
              </w:rPr>
            </w:pPr>
            <w:r w:rsidRPr="00357CD3">
              <w:rPr>
                <w:sz w:val="28"/>
                <w:szCs w:val="28"/>
              </w:rPr>
              <w:t xml:space="preserve">головний спеціаліст відділу фінансово – економічної та організаційної діяльності управління екології та природних ресурсів </w:t>
            </w:r>
            <w:r>
              <w:rPr>
                <w:sz w:val="28"/>
                <w:szCs w:val="28"/>
              </w:rPr>
              <w:t>обласної державної адміністрації</w:t>
            </w:r>
            <w:r w:rsidRPr="00357CD3">
              <w:rPr>
                <w:sz w:val="28"/>
                <w:szCs w:val="28"/>
              </w:rPr>
              <w:t xml:space="preserve"> </w:t>
            </w:r>
          </w:p>
        </w:tc>
      </w:tr>
      <w:tr w:rsidR="00707400" w:rsidRPr="007E79DA" w14:paraId="7ACF1AEB" w14:textId="77777777" w:rsidTr="009979B1">
        <w:trPr>
          <w:trHeight w:val="1122"/>
        </w:trPr>
        <w:tc>
          <w:tcPr>
            <w:tcW w:w="4082" w:type="dxa"/>
            <w:shd w:val="clear" w:color="auto" w:fill="auto"/>
          </w:tcPr>
          <w:p w14:paraId="6D15AF8E" w14:textId="6CA66870" w:rsidR="00707400" w:rsidRPr="007E79DA" w:rsidRDefault="00707400" w:rsidP="00707400">
            <w:pPr>
              <w:jc w:val="both"/>
              <w:rPr>
                <w:b/>
                <w:sz w:val="28"/>
                <w:szCs w:val="28"/>
              </w:rPr>
            </w:pPr>
            <w:r w:rsidRPr="00B5190F">
              <w:rPr>
                <w:sz w:val="28"/>
                <w:szCs w:val="28"/>
              </w:rPr>
              <w:t>Прізвище Ім’я По батькові</w:t>
            </w:r>
          </w:p>
        </w:tc>
        <w:tc>
          <w:tcPr>
            <w:tcW w:w="5756" w:type="dxa"/>
            <w:shd w:val="clear" w:color="auto" w:fill="auto"/>
          </w:tcPr>
          <w:p w14:paraId="3C5CB94D" w14:textId="77777777" w:rsidR="00707400" w:rsidRDefault="00707400" w:rsidP="00707400">
            <w:pPr>
              <w:rPr>
                <w:sz w:val="28"/>
                <w:szCs w:val="28"/>
              </w:rPr>
            </w:pPr>
            <w:r w:rsidRPr="007E79DA">
              <w:rPr>
                <w:sz w:val="28"/>
                <w:szCs w:val="28"/>
              </w:rPr>
              <w:t xml:space="preserve">професор кафедри міжнародних економічних відносин та управління </w:t>
            </w:r>
            <w:proofErr w:type="spellStart"/>
            <w:r w:rsidRPr="007E79DA">
              <w:rPr>
                <w:sz w:val="28"/>
                <w:szCs w:val="28"/>
              </w:rPr>
              <w:t>проєктами</w:t>
            </w:r>
            <w:proofErr w:type="spellEnd"/>
            <w:r>
              <w:rPr>
                <w:sz w:val="28"/>
                <w:szCs w:val="28"/>
              </w:rPr>
              <w:t xml:space="preserve">, доктор економічних наук Волинського національного університету  імені Лесі Українки </w:t>
            </w:r>
            <w:r w:rsidRPr="00357CD3">
              <w:rPr>
                <w:sz w:val="28"/>
                <w:szCs w:val="28"/>
              </w:rPr>
              <w:t>(за</w:t>
            </w:r>
            <w:r>
              <w:rPr>
                <w:sz w:val="28"/>
                <w:szCs w:val="28"/>
              </w:rPr>
              <w:t> </w:t>
            </w:r>
            <w:r w:rsidRPr="00357CD3">
              <w:rPr>
                <w:sz w:val="28"/>
                <w:szCs w:val="28"/>
              </w:rPr>
              <w:t>згодою)</w:t>
            </w:r>
          </w:p>
          <w:p w14:paraId="46064D45" w14:textId="32F8D686" w:rsidR="00707400" w:rsidRPr="007E79DA" w:rsidRDefault="00707400" w:rsidP="00707400">
            <w:pPr>
              <w:rPr>
                <w:sz w:val="28"/>
                <w:szCs w:val="28"/>
              </w:rPr>
            </w:pPr>
          </w:p>
        </w:tc>
      </w:tr>
      <w:tr w:rsidR="00707400" w:rsidRPr="00357CD3" w14:paraId="7A96E5F1" w14:textId="77777777" w:rsidTr="009979B1">
        <w:trPr>
          <w:trHeight w:val="855"/>
        </w:trPr>
        <w:tc>
          <w:tcPr>
            <w:tcW w:w="4082" w:type="dxa"/>
            <w:shd w:val="clear" w:color="auto" w:fill="auto"/>
          </w:tcPr>
          <w:p w14:paraId="5982020C" w14:textId="2103B94E" w:rsidR="00707400" w:rsidRPr="00357CD3" w:rsidRDefault="00707400" w:rsidP="00707400">
            <w:pPr>
              <w:jc w:val="both"/>
              <w:rPr>
                <w:sz w:val="28"/>
                <w:szCs w:val="28"/>
              </w:rPr>
            </w:pPr>
            <w:r w:rsidRPr="00B5190F">
              <w:rPr>
                <w:sz w:val="28"/>
                <w:szCs w:val="28"/>
              </w:rPr>
              <w:t>Прізвище Ім’я По батькові</w:t>
            </w:r>
          </w:p>
        </w:tc>
        <w:tc>
          <w:tcPr>
            <w:tcW w:w="5756" w:type="dxa"/>
            <w:shd w:val="clear" w:color="auto" w:fill="auto"/>
          </w:tcPr>
          <w:p w14:paraId="6B956464" w14:textId="77777777" w:rsidR="00707400" w:rsidRDefault="00707400" w:rsidP="00707400">
            <w:pPr>
              <w:rPr>
                <w:sz w:val="28"/>
                <w:szCs w:val="28"/>
              </w:rPr>
            </w:pPr>
            <w:r w:rsidRPr="00357CD3">
              <w:rPr>
                <w:sz w:val="28"/>
                <w:szCs w:val="28"/>
              </w:rPr>
              <w:t>директор Волинського Центру розвитку місцевого самоврядування (за згодою)</w:t>
            </w:r>
          </w:p>
          <w:p w14:paraId="5D394EF5" w14:textId="77777777" w:rsidR="00707400" w:rsidRPr="00357CD3" w:rsidRDefault="00707400" w:rsidP="00707400">
            <w:pPr>
              <w:rPr>
                <w:sz w:val="28"/>
                <w:szCs w:val="28"/>
              </w:rPr>
            </w:pPr>
          </w:p>
        </w:tc>
      </w:tr>
      <w:tr w:rsidR="00707400" w:rsidRPr="00357CD3" w14:paraId="006A6866" w14:textId="77777777" w:rsidTr="009979B1">
        <w:trPr>
          <w:trHeight w:val="1134"/>
        </w:trPr>
        <w:tc>
          <w:tcPr>
            <w:tcW w:w="4082" w:type="dxa"/>
            <w:shd w:val="clear" w:color="auto" w:fill="auto"/>
          </w:tcPr>
          <w:p w14:paraId="46984DEE" w14:textId="47D02BFB" w:rsidR="00707400" w:rsidRPr="00357CD3" w:rsidRDefault="00707400" w:rsidP="00707400">
            <w:pPr>
              <w:jc w:val="both"/>
              <w:rPr>
                <w:sz w:val="28"/>
                <w:szCs w:val="28"/>
              </w:rPr>
            </w:pPr>
            <w:r w:rsidRPr="00B5190F">
              <w:rPr>
                <w:sz w:val="28"/>
                <w:szCs w:val="28"/>
              </w:rPr>
              <w:t>Прізвище Ім’я По батькові</w:t>
            </w:r>
          </w:p>
        </w:tc>
        <w:tc>
          <w:tcPr>
            <w:tcW w:w="5756" w:type="dxa"/>
            <w:shd w:val="clear" w:color="auto" w:fill="auto"/>
          </w:tcPr>
          <w:p w14:paraId="5BF27B20" w14:textId="7F48F69C" w:rsidR="00707400" w:rsidRPr="00357CD3" w:rsidRDefault="00707400" w:rsidP="00707400">
            <w:pPr>
              <w:rPr>
                <w:sz w:val="28"/>
                <w:szCs w:val="28"/>
              </w:rPr>
            </w:pPr>
            <w:r w:rsidRPr="00357CD3">
              <w:rPr>
                <w:sz w:val="28"/>
                <w:szCs w:val="28"/>
              </w:rPr>
              <w:t xml:space="preserve">заступник </w:t>
            </w:r>
            <w:r>
              <w:rPr>
                <w:sz w:val="28"/>
                <w:szCs w:val="28"/>
              </w:rPr>
              <w:t>начальника</w:t>
            </w:r>
            <w:r w:rsidRPr="00357CD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управління</w:t>
            </w:r>
            <w:r w:rsidRPr="00357CD3">
              <w:rPr>
                <w:sz w:val="28"/>
                <w:szCs w:val="28"/>
              </w:rPr>
              <w:t xml:space="preserve"> агропромислового розвитку </w:t>
            </w:r>
            <w:r>
              <w:rPr>
                <w:sz w:val="28"/>
                <w:szCs w:val="28"/>
              </w:rPr>
              <w:t>обласної державної адміністрації</w:t>
            </w:r>
          </w:p>
        </w:tc>
      </w:tr>
      <w:tr w:rsidR="00707400" w:rsidRPr="00357CD3" w14:paraId="16582928" w14:textId="77777777" w:rsidTr="009979B1">
        <w:trPr>
          <w:trHeight w:val="854"/>
        </w:trPr>
        <w:tc>
          <w:tcPr>
            <w:tcW w:w="4082" w:type="dxa"/>
            <w:shd w:val="clear" w:color="auto" w:fill="auto"/>
          </w:tcPr>
          <w:p w14:paraId="169FC03A" w14:textId="06134878" w:rsidR="00707400" w:rsidRPr="00357CD3" w:rsidRDefault="00707400" w:rsidP="00707400">
            <w:pPr>
              <w:tabs>
                <w:tab w:val="right" w:pos="3861"/>
              </w:tabs>
              <w:jc w:val="both"/>
              <w:rPr>
                <w:sz w:val="28"/>
                <w:szCs w:val="28"/>
              </w:rPr>
            </w:pPr>
            <w:r w:rsidRPr="00E7396C">
              <w:rPr>
                <w:sz w:val="28"/>
                <w:szCs w:val="28"/>
              </w:rPr>
              <w:lastRenderedPageBreak/>
              <w:t>Прізвище Ім’я По батькові</w:t>
            </w:r>
          </w:p>
        </w:tc>
        <w:tc>
          <w:tcPr>
            <w:tcW w:w="5756" w:type="dxa"/>
            <w:shd w:val="clear" w:color="auto" w:fill="auto"/>
          </w:tcPr>
          <w:p w14:paraId="1E9AF316" w14:textId="77777777" w:rsidR="00707400" w:rsidRDefault="00707400" w:rsidP="007074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голова громадської ради з питань внутрішньо переміщених осіб </w:t>
            </w:r>
            <w:r w:rsidRPr="00357CD3">
              <w:rPr>
                <w:sz w:val="28"/>
                <w:szCs w:val="28"/>
              </w:rPr>
              <w:t>(за</w:t>
            </w:r>
            <w:r>
              <w:rPr>
                <w:sz w:val="28"/>
                <w:szCs w:val="28"/>
              </w:rPr>
              <w:t> </w:t>
            </w:r>
            <w:r w:rsidRPr="00357CD3">
              <w:rPr>
                <w:sz w:val="28"/>
                <w:szCs w:val="28"/>
              </w:rPr>
              <w:t>згодою)</w:t>
            </w:r>
          </w:p>
          <w:p w14:paraId="099E3B5E" w14:textId="6E6268F3" w:rsidR="00707400" w:rsidRPr="00357CD3" w:rsidRDefault="00707400" w:rsidP="00707400">
            <w:pPr>
              <w:rPr>
                <w:sz w:val="28"/>
                <w:szCs w:val="28"/>
              </w:rPr>
            </w:pPr>
          </w:p>
        </w:tc>
      </w:tr>
      <w:tr w:rsidR="00707400" w:rsidRPr="00357CD3" w14:paraId="44041DF8" w14:textId="77777777" w:rsidTr="009979B1">
        <w:trPr>
          <w:trHeight w:val="1136"/>
        </w:trPr>
        <w:tc>
          <w:tcPr>
            <w:tcW w:w="4082" w:type="dxa"/>
            <w:shd w:val="clear" w:color="auto" w:fill="auto"/>
          </w:tcPr>
          <w:p w14:paraId="6E7AB813" w14:textId="3DAE3160" w:rsidR="00707400" w:rsidRPr="00357CD3" w:rsidRDefault="00707400" w:rsidP="00707400">
            <w:pPr>
              <w:jc w:val="both"/>
              <w:rPr>
                <w:sz w:val="28"/>
                <w:szCs w:val="28"/>
              </w:rPr>
            </w:pPr>
            <w:r w:rsidRPr="00E7396C">
              <w:rPr>
                <w:sz w:val="28"/>
                <w:szCs w:val="28"/>
              </w:rPr>
              <w:t>Прізвище Ім’я По батькові</w:t>
            </w:r>
          </w:p>
        </w:tc>
        <w:tc>
          <w:tcPr>
            <w:tcW w:w="5756" w:type="dxa"/>
            <w:shd w:val="clear" w:color="auto" w:fill="auto"/>
          </w:tcPr>
          <w:p w14:paraId="68669F8F" w14:textId="5F301757" w:rsidR="00707400" w:rsidRPr="00357CD3" w:rsidRDefault="00707400" w:rsidP="00707400">
            <w:pPr>
              <w:rPr>
                <w:sz w:val="28"/>
                <w:szCs w:val="28"/>
              </w:rPr>
            </w:pPr>
            <w:r w:rsidRPr="00357CD3">
              <w:rPr>
                <w:sz w:val="28"/>
                <w:szCs w:val="28"/>
              </w:rPr>
              <w:t>заступник начальника відділу професійно-технічн</w:t>
            </w:r>
            <w:r>
              <w:rPr>
                <w:sz w:val="28"/>
                <w:szCs w:val="28"/>
              </w:rPr>
              <w:t>ої освіти</w:t>
            </w:r>
            <w:r w:rsidRPr="00357CD3">
              <w:rPr>
                <w:sz w:val="28"/>
                <w:szCs w:val="28"/>
              </w:rPr>
              <w:t xml:space="preserve"> управління освіти</w:t>
            </w:r>
            <w:r>
              <w:rPr>
                <w:sz w:val="28"/>
                <w:szCs w:val="28"/>
              </w:rPr>
              <w:t xml:space="preserve"> і</w:t>
            </w:r>
            <w:r w:rsidRPr="00357CD3">
              <w:rPr>
                <w:sz w:val="28"/>
                <w:szCs w:val="28"/>
              </w:rPr>
              <w:t xml:space="preserve"> науки  </w:t>
            </w:r>
            <w:r>
              <w:rPr>
                <w:sz w:val="28"/>
                <w:szCs w:val="28"/>
              </w:rPr>
              <w:t>обласної державної адміністрації</w:t>
            </w:r>
            <w:r w:rsidRPr="00357CD3">
              <w:rPr>
                <w:sz w:val="28"/>
                <w:szCs w:val="28"/>
              </w:rPr>
              <w:t xml:space="preserve"> </w:t>
            </w:r>
          </w:p>
        </w:tc>
      </w:tr>
      <w:tr w:rsidR="00707400" w:rsidRPr="00357CD3" w14:paraId="40DE7BE6" w14:textId="77777777" w:rsidTr="009979B1">
        <w:trPr>
          <w:trHeight w:val="861"/>
        </w:trPr>
        <w:tc>
          <w:tcPr>
            <w:tcW w:w="4082" w:type="dxa"/>
            <w:shd w:val="clear" w:color="auto" w:fill="auto"/>
          </w:tcPr>
          <w:p w14:paraId="7E180B7B" w14:textId="12FE04A7" w:rsidR="00707400" w:rsidRPr="00357CD3" w:rsidRDefault="00707400" w:rsidP="00707400">
            <w:pPr>
              <w:jc w:val="both"/>
              <w:rPr>
                <w:sz w:val="28"/>
                <w:szCs w:val="28"/>
              </w:rPr>
            </w:pPr>
            <w:r w:rsidRPr="00E7396C">
              <w:rPr>
                <w:sz w:val="28"/>
                <w:szCs w:val="28"/>
              </w:rPr>
              <w:t>Прізвище Ім’я По батькові</w:t>
            </w:r>
          </w:p>
        </w:tc>
        <w:tc>
          <w:tcPr>
            <w:tcW w:w="5756" w:type="dxa"/>
            <w:shd w:val="clear" w:color="auto" w:fill="auto"/>
          </w:tcPr>
          <w:p w14:paraId="7B7D7586" w14:textId="3AA50E44" w:rsidR="00707400" w:rsidRDefault="00707400" w:rsidP="00707400">
            <w:pPr>
              <w:rPr>
                <w:sz w:val="28"/>
                <w:szCs w:val="28"/>
              </w:rPr>
            </w:pPr>
            <w:r w:rsidRPr="00357CD3">
              <w:rPr>
                <w:sz w:val="28"/>
                <w:szCs w:val="28"/>
              </w:rPr>
              <w:t>директор приватного під</w:t>
            </w:r>
            <w:r>
              <w:rPr>
                <w:sz w:val="28"/>
                <w:szCs w:val="28"/>
              </w:rPr>
              <w:t xml:space="preserve">приємства «Будівельна компанія </w:t>
            </w:r>
            <w:r w:rsidRPr="005E63AA">
              <w:rPr>
                <w:sz w:val="28"/>
                <w:szCs w:val="28"/>
                <w:lang w:val="ru-RU"/>
              </w:rPr>
              <w:t>“</w:t>
            </w:r>
            <w:r w:rsidRPr="00357CD3">
              <w:rPr>
                <w:sz w:val="28"/>
                <w:szCs w:val="28"/>
              </w:rPr>
              <w:t>Інвестор</w:t>
            </w:r>
            <w:r w:rsidRPr="005E63AA">
              <w:rPr>
                <w:sz w:val="28"/>
                <w:szCs w:val="28"/>
                <w:lang w:val="ru-RU"/>
              </w:rPr>
              <w:t>”</w:t>
            </w:r>
            <w:r w:rsidRPr="00357CD3">
              <w:rPr>
                <w:sz w:val="28"/>
                <w:szCs w:val="28"/>
              </w:rPr>
              <w:t>» (за згодою)</w:t>
            </w:r>
          </w:p>
          <w:p w14:paraId="1712A206" w14:textId="77777777" w:rsidR="00707400" w:rsidRPr="00357CD3" w:rsidRDefault="00707400" w:rsidP="00707400">
            <w:pPr>
              <w:rPr>
                <w:sz w:val="28"/>
                <w:szCs w:val="28"/>
              </w:rPr>
            </w:pPr>
          </w:p>
        </w:tc>
      </w:tr>
      <w:tr w:rsidR="00707400" w:rsidRPr="00357CD3" w14:paraId="7895DD97" w14:textId="77777777" w:rsidTr="009979B1">
        <w:trPr>
          <w:trHeight w:val="1156"/>
        </w:trPr>
        <w:tc>
          <w:tcPr>
            <w:tcW w:w="4082" w:type="dxa"/>
            <w:shd w:val="clear" w:color="auto" w:fill="auto"/>
          </w:tcPr>
          <w:p w14:paraId="7479E3C0" w14:textId="7EB13FA8" w:rsidR="00707400" w:rsidRPr="00357CD3" w:rsidRDefault="00707400" w:rsidP="00707400">
            <w:pPr>
              <w:tabs>
                <w:tab w:val="right" w:pos="3861"/>
              </w:tabs>
              <w:jc w:val="both"/>
              <w:rPr>
                <w:sz w:val="28"/>
                <w:szCs w:val="28"/>
              </w:rPr>
            </w:pPr>
            <w:r w:rsidRPr="00E7396C">
              <w:rPr>
                <w:sz w:val="28"/>
                <w:szCs w:val="28"/>
              </w:rPr>
              <w:t>Прізвище Ім’я По батькові</w:t>
            </w:r>
          </w:p>
        </w:tc>
        <w:tc>
          <w:tcPr>
            <w:tcW w:w="5756" w:type="dxa"/>
            <w:shd w:val="clear" w:color="auto" w:fill="auto"/>
          </w:tcPr>
          <w:p w14:paraId="5289D14C" w14:textId="77777777" w:rsidR="00707400" w:rsidRDefault="00707400" w:rsidP="00707400">
            <w:pPr>
              <w:rPr>
                <w:sz w:val="28"/>
                <w:szCs w:val="28"/>
              </w:rPr>
            </w:pPr>
            <w:r w:rsidRPr="004D0300">
              <w:rPr>
                <w:sz w:val="28"/>
                <w:szCs w:val="28"/>
              </w:rPr>
              <w:t>заступник начальника управління – начальник відд</w:t>
            </w:r>
            <w:r>
              <w:rPr>
                <w:sz w:val="28"/>
                <w:szCs w:val="28"/>
              </w:rPr>
              <w:t xml:space="preserve">ілу заходів цивільного захисту </w:t>
            </w:r>
            <w:r w:rsidRPr="001D07D1">
              <w:rPr>
                <w:sz w:val="28"/>
                <w:szCs w:val="28"/>
              </w:rPr>
              <w:t xml:space="preserve">управління з питань цивільного захисту </w:t>
            </w:r>
            <w:r>
              <w:rPr>
                <w:sz w:val="28"/>
                <w:szCs w:val="28"/>
              </w:rPr>
              <w:t>обласної державної адміністрації</w:t>
            </w:r>
          </w:p>
          <w:p w14:paraId="03233431" w14:textId="48B13D4F" w:rsidR="00707400" w:rsidRPr="004D0300" w:rsidRDefault="00707400" w:rsidP="00707400">
            <w:pPr>
              <w:rPr>
                <w:sz w:val="28"/>
                <w:szCs w:val="28"/>
              </w:rPr>
            </w:pPr>
          </w:p>
        </w:tc>
      </w:tr>
      <w:tr w:rsidR="00707400" w:rsidRPr="00357CD3" w14:paraId="2B260F61" w14:textId="77777777" w:rsidTr="009979B1">
        <w:trPr>
          <w:trHeight w:val="867"/>
        </w:trPr>
        <w:tc>
          <w:tcPr>
            <w:tcW w:w="4082" w:type="dxa"/>
            <w:shd w:val="clear" w:color="auto" w:fill="auto"/>
          </w:tcPr>
          <w:p w14:paraId="75444F80" w14:textId="74E8A6A7" w:rsidR="00707400" w:rsidRPr="00357CD3" w:rsidRDefault="00707400" w:rsidP="00707400">
            <w:pPr>
              <w:jc w:val="both"/>
              <w:rPr>
                <w:sz w:val="28"/>
                <w:szCs w:val="28"/>
              </w:rPr>
            </w:pPr>
            <w:r w:rsidRPr="00E7396C">
              <w:rPr>
                <w:sz w:val="28"/>
                <w:szCs w:val="28"/>
              </w:rPr>
              <w:t>Прізвище Ім’я По батькові</w:t>
            </w:r>
          </w:p>
        </w:tc>
        <w:tc>
          <w:tcPr>
            <w:tcW w:w="5756" w:type="dxa"/>
            <w:shd w:val="clear" w:color="auto" w:fill="auto"/>
          </w:tcPr>
          <w:p w14:paraId="2AD313E8" w14:textId="545D4C15" w:rsidR="00707400" w:rsidRDefault="00707400" w:rsidP="00707400">
            <w:pPr>
              <w:rPr>
                <w:sz w:val="28"/>
                <w:szCs w:val="28"/>
              </w:rPr>
            </w:pPr>
            <w:r w:rsidRPr="00357CD3">
              <w:rPr>
                <w:sz w:val="28"/>
                <w:szCs w:val="28"/>
              </w:rPr>
              <w:t>директор департаменту економічної політики Луцької міської ради</w:t>
            </w:r>
            <w:r>
              <w:rPr>
                <w:sz w:val="28"/>
                <w:szCs w:val="28"/>
              </w:rPr>
              <w:t xml:space="preserve"> </w:t>
            </w:r>
            <w:r w:rsidRPr="00357CD3">
              <w:rPr>
                <w:sz w:val="28"/>
                <w:szCs w:val="28"/>
              </w:rPr>
              <w:t>(за згодою)</w:t>
            </w:r>
          </w:p>
          <w:p w14:paraId="1A3C96C0" w14:textId="77777777" w:rsidR="00707400" w:rsidRDefault="00707400" w:rsidP="00707400">
            <w:pPr>
              <w:rPr>
                <w:sz w:val="28"/>
                <w:szCs w:val="28"/>
              </w:rPr>
            </w:pPr>
          </w:p>
          <w:p w14:paraId="7EAF6E43" w14:textId="77777777" w:rsidR="00707400" w:rsidRPr="00357CD3" w:rsidRDefault="00707400" w:rsidP="00707400">
            <w:pPr>
              <w:rPr>
                <w:sz w:val="16"/>
                <w:szCs w:val="16"/>
              </w:rPr>
            </w:pPr>
          </w:p>
        </w:tc>
      </w:tr>
      <w:tr w:rsidR="00707400" w:rsidRPr="00357CD3" w14:paraId="27259072" w14:textId="77777777" w:rsidTr="00C54E30">
        <w:trPr>
          <w:trHeight w:val="1897"/>
        </w:trPr>
        <w:tc>
          <w:tcPr>
            <w:tcW w:w="4082" w:type="dxa"/>
            <w:shd w:val="clear" w:color="auto" w:fill="auto"/>
          </w:tcPr>
          <w:p w14:paraId="2E3F5F3C" w14:textId="01745F49" w:rsidR="00707400" w:rsidRPr="00357CD3" w:rsidRDefault="00707400" w:rsidP="00707400">
            <w:pPr>
              <w:jc w:val="both"/>
              <w:rPr>
                <w:sz w:val="28"/>
                <w:szCs w:val="28"/>
              </w:rPr>
            </w:pPr>
            <w:r w:rsidRPr="00E7396C">
              <w:rPr>
                <w:sz w:val="28"/>
                <w:szCs w:val="28"/>
              </w:rPr>
              <w:t>Прізвище Ім’я По батькові</w:t>
            </w:r>
          </w:p>
        </w:tc>
        <w:tc>
          <w:tcPr>
            <w:tcW w:w="5756" w:type="dxa"/>
            <w:shd w:val="clear" w:color="auto" w:fill="auto"/>
          </w:tcPr>
          <w:p w14:paraId="75346A7D" w14:textId="77777777" w:rsidR="00707400" w:rsidRDefault="00707400" w:rsidP="00707400">
            <w:pPr>
              <w:rPr>
                <w:sz w:val="28"/>
                <w:szCs w:val="28"/>
              </w:rPr>
            </w:pPr>
            <w:r w:rsidRPr="00357CD3">
              <w:rPr>
                <w:sz w:val="28"/>
                <w:szCs w:val="28"/>
              </w:rPr>
              <w:t xml:space="preserve">заступник начальника управління – начальник відділу </w:t>
            </w:r>
            <w:r>
              <w:rPr>
                <w:sz w:val="28"/>
                <w:szCs w:val="28"/>
              </w:rPr>
              <w:t xml:space="preserve">економіки </w:t>
            </w:r>
            <w:r w:rsidRPr="00357CD3">
              <w:rPr>
                <w:sz w:val="28"/>
                <w:szCs w:val="28"/>
              </w:rPr>
              <w:t>систем життєзабезпечення</w:t>
            </w:r>
            <w:r>
              <w:rPr>
                <w:sz w:val="28"/>
                <w:szCs w:val="28"/>
              </w:rPr>
              <w:t xml:space="preserve"> та енергозбереження управління</w:t>
            </w:r>
            <w:r w:rsidRPr="00357CD3">
              <w:rPr>
                <w:sz w:val="28"/>
                <w:szCs w:val="28"/>
              </w:rPr>
              <w:t xml:space="preserve"> житлово-комунального господарства </w:t>
            </w:r>
            <w:r>
              <w:rPr>
                <w:sz w:val="28"/>
                <w:szCs w:val="28"/>
              </w:rPr>
              <w:t>обласної державної адміністрації</w:t>
            </w:r>
          </w:p>
          <w:p w14:paraId="5035485A" w14:textId="008E7BEA" w:rsidR="00707400" w:rsidRPr="00357CD3" w:rsidRDefault="00707400" w:rsidP="00707400">
            <w:pPr>
              <w:rPr>
                <w:sz w:val="28"/>
                <w:szCs w:val="28"/>
              </w:rPr>
            </w:pPr>
          </w:p>
        </w:tc>
      </w:tr>
      <w:tr w:rsidR="00707400" w:rsidRPr="00357CD3" w14:paraId="05952C7B" w14:textId="77777777" w:rsidTr="00C54E30">
        <w:trPr>
          <w:trHeight w:val="1285"/>
        </w:trPr>
        <w:tc>
          <w:tcPr>
            <w:tcW w:w="4082" w:type="dxa"/>
            <w:shd w:val="clear" w:color="auto" w:fill="auto"/>
          </w:tcPr>
          <w:p w14:paraId="49A3E74F" w14:textId="61BC95FE" w:rsidR="00707400" w:rsidRPr="00BD50AC" w:rsidRDefault="00707400" w:rsidP="00707400">
            <w:pPr>
              <w:tabs>
                <w:tab w:val="right" w:pos="3861"/>
              </w:tabs>
              <w:jc w:val="both"/>
              <w:rPr>
                <w:sz w:val="28"/>
                <w:szCs w:val="28"/>
              </w:rPr>
            </w:pPr>
            <w:r w:rsidRPr="00E7396C">
              <w:rPr>
                <w:sz w:val="28"/>
                <w:szCs w:val="28"/>
              </w:rPr>
              <w:t>Прізвище Ім’я По батькові</w:t>
            </w:r>
          </w:p>
        </w:tc>
        <w:tc>
          <w:tcPr>
            <w:tcW w:w="5756" w:type="dxa"/>
            <w:shd w:val="clear" w:color="auto" w:fill="auto"/>
          </w:tcPr>
          <w:p w14:paraId="07519ADD" w14:textId="0EE35C45" w:rsidR="00707400" w:rsidRDefault="00707400" w:rsidP="007074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т. в. о. начальника управління</w:t>
            </w:r>
            <w:r w:rsidRPr="00357CD3">
              <w:rPr>
                <w:sz w:val="28"/>
                <w:szCs w:val="28"/>
              </w:rPr>
              <w:t xml:space="preserve"> екології та природних ресурсів </w:t>
            </w:r>
            <w:r>
              <w:rPr>
                <w:sz w:val="28"/>
                <w:szCs w:val="28"/>
              </w:rPr>
              <w:t>обласної державної адміністрації</w:t>
            </w:r>
            <w:r w:rsidRPr="00BD50AC">
              <w:rPr>
                <w:sz w:val="28"/>
                <w:szCs w:val="28"/>
              </w:rPr>
              <w:t xml:space="preserve"> </w:t>
            </w:r>
          </w:p>
          <w:p w14:paraId="49A2CCBC" w14:textId="6F1EC220" w:rsidR="00707400" w:rsidRPr="00BD50AC" w:rsidRDefault="00707400" w:rsidP="00707400">
            <w:pPr>
              <w:rPr>
                <w:sz w:val="28"/>
                <w:szCs w:val="28"/>
              </w:rPr>
            </w:pPr>
          </w:p>
        </w:tc>
      </w:tr>
      <w:tr w:rsidR="00707400" w:rsidRPr="00357CD3" w14:paraId="2B6E143E" w14:textId="77777777" w:rsidTr="00C54E30">
        <w:trPr>
          <w:trHeight w:val="845"/>
        </w:trPr>
        <w:tc>
          <w:tcPr>
            <w:tcW w:w="4082" w:type="dxa"/>
            <w:shd w:val="clear" w:color="auto" w:fill="auto"/>
          </w:tcPr>
          <w:p w14:paraId="6B324643" w14:textId="30D9411E" w:rsidR="00707400" w:rsidRPr="00357CD3" w:rsidRDefault="00707400" w:rsidP="00707400">
            <w:pPr>
              <w:tabs>
                <w:tab w:val="right" w:pos="3861"/>
              </w:tabs>
              <w:jc w:val="both"/>
              <w:rPr>
                <w:sz w:val="28"/>
                <w:szCs w:val="28"/>
              </w:rPr>
            </w:pPr>
            <w:r w:rsidRPr="00E7396C">
              <w:rPr>
                <w:sz w:val="28"/>
                <w:szCs w:val="28"/>
              </w:rPr>
              <w:t>Прізвище Ім’я По батькові</w:t>
            </w:r>
          </w:p>
        </w:tc>
        <w:tc>
          <w:tcPr>
            <w:tcW w:w="5756" w:type="dxa"/>
            <w:shd w:val="clear" w:color="auto" w:fill="auto"/>
          </w:tcPr>
          <w:p w14:paraId="0620DFB5" w14:textId="16D12144" w:rsidR="00707400" w:rsidRDefault="00707400" w:rsidP="00707400">
            <w:pPr>
              <w:rPr>
                <w:sz w:val="28"/>
                <w:szCs w:val="28"/>
              </w:rPr>
            </w:pPr>
            <w:r w:rsidRPr="00D9689E">
              <w:rPr>
                <w:sz w:val="28"/>
                <w:szCs w:val="28"/>
              </w:rPr>
              <w:t>заступник начальника управління</w:t>
            </w:r>
            <w:r>
              <w:rPr>
                <w:sz w:val="28"/>
                <w:szCs w:val="28"/>
              </w:rPr>
              <w:t xml:space="preserve"> – </w:t>
            </w:r>
            <w:r w:rsidRPr="00D9689E">
              <w:rPr>
                <w:sz w:val="28"/>
                <w:szCs w:val="28"/>
              </w:rPr>
              <w:t xml:space="preserve">начальник відділу медичних кадрів та майнових питань </w:t>
            </w:r>
            <w:r>
              <w:rPr>
                <w:sz w:val="28"/>
                <w:szCs w:val="28"/>
              </w:rPr>
              <w:t>управління охорони здоров’я  обласної державної адміністрації</w:t>
            </w:r>
            <w:r w:rsidRPr="00D9689E">
              <w:rPr>
                <w:sz w:val="28"/>
                <w:szCs w:val="28"/>
              </w:rPr>
              <w:t xml:space="preserve"> </w:t>
            </w:r>
          </w:p>
          <w:p w14:paraId="60655B57" w14:textId="53A1ED7E" w:rsidR="00707400" w:rsidRPr="00D9689E" w:rsidRDefault="00707400" w:rsidP="00707400">
            <w:pPr>
              <w:rPr>
                <w:sz w:val="28"/>
                <w:szCs w:val="28"/>
              </w:rPr>
            </w:pPr>
          </w:p>
        </w:tc>
      </w:tr>
      <w:tr w:rsidR="00707400" w:rsidRPr="00357CD3" w14:paraId="0AB75CA3" w14:textId="77777777" w:rsidTr="00C54E30">
        <w:trPr>
          <w:trHeight w:val="144"/>
        </w:trPr>
        <w:tc>
          <w:tcPr>
            <w:tcW w:w="4082" w:type="dxa"/>
            <w:shd w:val="clear" w:color="auto" w:fill="auto"/>
          </w:tcPr>
          <w:p w14:paraId="01B3175F" w14:textId="404B3A06" w:rsidR="00707400" w:rsidRPr="00357CD3" w:rsidRDefault="00707400" w:rsidP="00707400">
            <w:pPr>
              <w:jc w:val="both"/>
              <w:rPr>
                <w:sz w:val="28"/>
                <w:szCs w:val="28"/>
              </w:rPr>
            </w:pPr>
            <w:r w:rsidRPr="00E7396C">
              <w:rPr>
                <w:sz w:val="28"/>
                <w:szCs w:val="28"/>
              </w:rPr>
              <w:t>Прізвище Ім’я По батькові</w:t>
            </w:r>
          </w:p>
        </w:tc>
        <w:tc>
          <w:tcPr>
            <w:tcW w:w="5756" w:type="dxa"/>
            <w:shd w:val="clear" w:color="auto" w:fill="auto"/>
          </w:tcPr>
          <w:p w14:paraId="3F2B2632" w14:textId="77777777" w:rsidR="00707400" w:rsidRDefault="00707400" w:rsidP="007074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доцент кафедри обліку та оподаткування, кандидат</w:t>
            </w:r>
            <w:r>
              <w:t xml:space="preserve"> </w:t>
            </w:r>
            <w:r w:rsidRPr="004D0AE6">
              <w:rPr>
                <w:sz w:val="28"/>
                <w:szCs w:val="28"/>
              </w:rPr>
              <w:t>економічних наук</w:t>
            </w:r>
            <w:r>
              <w:rPr>
                <w:sz w:val="28"/>
                <w:szCs w:val="28"/>
              </w:rPr>
              <w:t xml:space="preserve"> Волинського національного університету  </w:t>
            </w:r>
            <w:r w:rsidRPr="004D0AE6">
              <w:rPr>
                <w:sz w:val="28"/>
                <w:szCs w:val="28"/>
              </w:rPr>
              <w:t>імені Лесі Українки</w:t>
            </w:r>
            <w:r>
              <w:rPr>
                <w:sz w:val="28"/>
                <w:szCs w:val="28"/>
              </w:rPr>
              <w:t xml:space="preserve"> </w:t>
            </w:r>
            <w:r w:rsidRPr="00357CD3">
              <w:rPr>
                <w:sz w:val="28"/>
                <w:szCs w:val="28"/>
              </w:rPr>
              <w:t>(за</w:t>
            </w:r>
            <w:r>
              <w:rPr>
                <w:sz w:val="28"/>
                <w:szCs w:val="28"/>
              </w:rPr>
              <w:t> </w:t>
            </w:r>
            <w:r w:rsidRPr="00357CD3">
              <w:rPr>
                <w:sz w:val="28"/>
                <w:szCs w:val="28"/>
              </w:rPr>
              <w:t>згодою)</w:t>
            </w:r>
          </w:p>
          <w:p w14:paraId="2AC2B570" w14:textId="77777777" w:rsidR="00707400" w:rsidRPr="00357CD3" w:rsidRDefault="00707400" w:rsidP="00707400">
            <w:pPr>
              <w:rPr>
                <w:sz w:val="28"/>
                <w:szCs w:val="28"/>
              </w:rPr>
            </w:pPr>
          </w:p>
        </w:tc>
      </w:tr>
      <w:tr w:rsidR="00707400" w:rsidRPr="00357CD3" w14:paraId="5E3C31AA" w14:textId="77777777" w:rsidTr="00162A01">
        <w:trPr>
          <w:trHeight w:val="845"/>
        </w:trPr>
        <w:tc>
          <w:tcPr>
            <w:tcW w:w="4082" w:type="dxa"/>
            <w:shd w:val="clear" w:color="auto" w:fill="auto"/>
          </w:tcPr>
          <w:p w14:paraId="67B74EED" w14:textId="20FDD8C4" w:rsidR="00707400" w:rsidRPr="00357CD3" w:rsidRDefault="00707400" w:rsidP="00707400">
            <w:pPr>
              <w:tabs>
                <w:tab w:val="right" w:pos="3861"/>
              </w:tabs>
              <w:jc w:val="both"/>
              <w:rPr>
                <w:sz w:val="28"/>
                <w:szCs w:val="28"/>
              </w:rPr>
            </w:pPr>
            <w:r w:rsidRPr="00E7396C">
              <w:rPr>
                <w:sz w:val="28"/>
                <w:szCs w:val="28"/>
              </w:rPr>
              <w:t>Прізвище Ім’я По батькові</w:t>
            </w:r>
          </w:p>
        </w:tc>
        <w:tc>
          <w:tcPr>
            <w:tcW w:w="5756" w:type="dxa"/>
            <w:shd w:val="clear" w:color="auto" w:fill="auto"/>
          </w:tcPr>
          <w:p w14:paraId="23AA7AF8" w14:textId="1C7168AE" w:rsidR="00707400" w:rsidRPr="00357CD3" w:rsidRDefault="00707400" w:rsidP="007074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департаменту культури, молоді та спорту обласної державної адміністрації</w:t>
            </w:r>
            <w:r w:rsidRPr="00357CD3">
              <w:rPr>
                <w:sz w:val="28"/>
                <w:szCs w:val="28"/>
              </w:rPr>
              <w:t xml:space="preserve"> </w:t>
            </w:r>
          </w:p>
        </w:tc>
      </w:tr>
      <w:tr w:rsidR="00707400" w:rsidRPr="00357CD3" w14:paraId="206E888D" w14:textId="77777777" w:rsidTr="00162A01">
        <w:trPr>
          <w:trHeight w:val="1098"/>
        </w:trPr>
        <w:tc>
          <w:tcPr>
            <w:tcW w:w="4082" w:type="dxa"/>
            <w:shd w:val="clear" w:color="auto" w:fill="auto"/>
          </w:tcPr>
          <w:p w14:paraId="29D64572" w14:textId="126914E2" w:rsidR="00707400" w:rsidRPr="00357CD3" w:rsidRDefault="00707400" w:rsidP="00707400">
            <w:pPr>
              <w:jc w:val="both"/>
              <w:rPr>
                <w:sz w:val="28"/>
                <w:szCs w:val="28"/>
              </w:rPr>
            </w:pPr>
            <w:r w:rsidRPr="00AA6F97">
              <w:rPr>
                <w:sz w:val="28"/>
                <w:szCs w:val="28"/>
              </w:rPr>
              <w:lastRenderedPageBreak/>
              <w:t>Прізвище Ім’я По батькові</w:t>
            </w:r>
          </w:p>
        </w:tc>
        <w:tc>
          <w:tcPr>
            <w:tcW w:w="5756" w:type="dxa"/>
            <w:shd w:val="clear" w:color="auto" w:fill="auto"/>
          </w:tcPr>
          <w:p w14:paraId="54CE09E7" w14:textId="77777777" w:rsidR="00707400" w:rsidRDefault="00707400" w:rsidP="00707400">
            <w:pPr>
              <w:rPr>
                <w:sz w:val="28"/>
                <w:szCs w:val="28"/>
              </w:rPr>
            </w:pPr>
            <w:r w:rsidRPr="00357CD3">
              <w:rPr>
                <w:sz w:val="28"/>
                <w:szCs w:val="28"/>
              </w:rPr>
              <w:t xml:space="preserve">головний спеціаліст відділу </w:t>
            </w:r>
            <w:r>
              <w:rPr>
                <w:sz w:val="28"/>
                <w:szCs w:val="28"/>
              </w:rPr>
              <w:t xml:space="preserve">охорони культурної спадщини </w:t>
            </w:r>
            <w:r w:rsidRPr="00357CD3">
              <w:rPr>
                <w:sz w:val="28"/>
                <w:szCs w:val="28"/>
              </w:rPr>
              <w:t>управління ку</w:t>
            </w:r>
            <w:r>
              <w:rPr>
                <w:sz w:val="28"/>
                <w:szCs w:val="28"/>
              </w:rPr>
              <w:t>льтури департаменту культури, молоді та спорту обласної державної адміністрації</w:t>
            </w:r>
            <w:r w:rsidRPr="00357CD3">
              <w:rPr>
                <w:sz w:val="28"/>
                <w:szCs w:val="28"/>
              </w:rPr>
              <w:t xml:space="preserve"> </w:t>
            </w:r>
          </w:p>
          <w:p w14:paraId="6B727139" w14:textId="2B577270" w:rsidR="00707400" w:rsidRPr="00357CD3" w:rsidRDefault="00707400" w:rsidP="00707400">
            <w:pPr>
              <w:rPr>
                <w:sz w:val="28"/>
                <w:szCs w:val="28"/>
              </w:rPr>
            </w:pPr>
          </w:p>
        </w:tc>
      </w:tr>
      <w:tr w:rsidR="00707400" w:rsidRPr="00357CD3" w14:paraId="1B293CAF" w14:textId="77777777" w:rsidTr="00162A01">
        <w:trPr>
          <w:trHeight w:val="1098"/>
        </w:trPr>
        <w:tc>
          <w:tcPr>
            <w:tcW w:w="4082" w:type="dxa"/>
            <w:shd w:val="clear" w:color="auto" w:fill="auto"/>
          </w:tcPr>
          <w:p w14:paraId="084ACBF9" w14:textId="5B1466B3" w:rsidR="00707400" w:rsidRPr="00357CD3" w:rsidRDefault="00707400" w:rsidP="00707400">
            <w:pPr>
              <w:tabs>
                <w:tab w:val="right" w:pos="3861"/>
              </w:tabs>
              <w:jc w:val="both"/>
              <w:rPr>
                <w:sz w:val="28"/>
                <w:szCs w:val="28"/>
              </w:rPr>
            </w:pPr>
            <w:r w:rsidRPr="00AA6F97">
              <w:rPr>
                <w:sz w:val="28"/>
                <w:szCs w:val="28"/>
              </w:rPr>
              <w:t>Прізвище Ім’я По батькові</w:t>
            </w:r>
          </w:p>
        </w:tc>
        <w:tc>
          <w:tcPr>
            <w:tcW w:w="5756" w:type="dxa"/>
            <w:shd w:val="clear" w:color="auto" w:fill="auto"/>
          </w:tcPr>
          <w:p w14:paraId="219CB4E3" w14:textId="26A5F3B1" w:rsidR="00707400" w:rsidRDefault="00707400" w:rsidP="00707400">
            <w:pPr>
              <w:rPr>
                <w:sz w:val="28"/>
                <w:szCs w:val="28"/>
              </w:rPr>
            </w:pPr>
            <w:r w:rsidRPr="009979B1">
              <w:rPr>
                <w:color w:val="000000"/>
                <w:sz w:val="28"/>
                <w:szCs w:val="28"/>
              </w:rPr>
              <w:t xml:space="preserve">проректор з науково-педагогічної роботи, економічного розвитку та </w:t>
            </w:r>
            <w:proofErr w:type="spellStart"/>
            <w:r w:rsidRPr="009979B1">
              <w:rPr>
                <w:color w:val="000000"/>
                <w:sz w:val="28"/>
                <w:szCs w:val="28"/>
              </w:rPr>
              <w:t>проєктної</w:t>
            </w:r>
            <w:proofErr w:type="spellEnd"/>
            <w:r w:rsidRPr="009979B1">
              <w:rPr>
                <w:color w:val="000000"/>
                <w:sz w:val="28"/>
                <w:szCs w:val="28"/>
              </w:rPr>
              <w:t xml:space="preserve"> діяльності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Волинського національного університету </w:t>
            </w:r>
            <w:r w:rsidRPr="004D0AE6">
              <w:rPr>
                <w:sz w:val="28"/>
                <w:szCs w:val="28"/>
              </w:rPr>
              <w:t>імені Лесі Українки</w:t>
            </w:r>
            <w:r>
              <w:rPr>
                <w:sz w:val="28"/>
                <w:szCs w:val="28"/>
              </w:rPr>
              <w:t xml:space="preserve"> </w:t>
            </w:r>
            <w:r w:rsidRPr="00357CD3">
              <w:rPr>
                <w:sz w:val="28"/>
                <w:szCs w:val="28"/>
              </w:rPr>
              <w:t>(за</w:t>
            </w:r>
            <w:r>
              <w:rPr>
                <w:sz w:val="28"/>
                <w:szCs w:val="28"/>
              </w:rPr>
              <w:t> </w:t>
            </w:r>
            <w:r w:rsidRPr="00357CD3">
              <w:rPr>
                <w:sz w:val="28"/>
                <w:szCs w:val="28"/>
              </w:rPr>
              <w:t>згодою)</w:t>
            </w:r>
          </w:p>
          <w:p w14:paraId="387FD55E" w14:textId="520BFE21" w:rsidR="00707400" w:rsidRPr="00357CD3" w:rsidRDefault="00707400" w:rsidP="00707400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707400" w:rsidRPr="00357CD3" w14:paraId="7ECAE794" w14:textId="77777777" w:rsidTr="00162A01">
        <w:trPr>
          <w:trHeight w:val="741"/>
        </w:trPr>
        <w:tc>
          <w:tcPr>
            <w:tcW w:w="4082" w:type="dxa"/>
            <w:shd w:val="clear" w:color="auto" w:fill="auto"/>
          </w:tcPr>
          <w:p w14:paraId="4B48D426" w14:textId="0BF55FD8" w:rsidR="00707400" w:rsidRPr="002F4F2F" w:rsidRDefault="00707400" w:rsidP="00707400">
            <w:pPr>
              <w:tabs>
                <w:tab w:val="right" w:pos="3861"/>
              </w:tabs>
              <w:jc w:val="both"/>
              <w:rPr>
                <w:sz w:val="28"/>
                <w:szCs w:val="28"/>
              </w:rPr>
            </w:pPr>
            <w:r w:rsidRPr="00AA6F97">
              <w:rPr>
                <w:sz w:val="28"/>
                <w:szCs w:val="28"/>
              </w:rPr>
              <w:t>Прізвище Ім’я По батькові</w:t>
            </w:r>
          </w:p>
        </w:tc>
        <w:tc>
          <w:tcPr>
            <w:tcW w:w="5756" w:type="dxa"/>
            <w:shd w:val="clear" w:color="auto" w:fill="auto"/>
          </w:tcPr>
          <w:p w14:paraId="5983957A" w14:textId="77777777" w:rsidR="00707400" w:rsidRDefault="00707400" w:rsidP="00707400">
            <w:pPr>
              <w:rPr>
                <w:sz w:val="28"/>
                <w:szCs w:val="28"/>
              </w:rPr>
            </w:pPr>
            <w:r w:rsidRPr="00751271">
              <w:rPr>
                <w:sz w:val="28"/>
                <w:szCs w:val="28"/>
              </w:rPr>
              <w:t>заступник начальника управління</w:t>
            </w:r>
            <w:r>
              <w:rPr>
                <w:sz w:val="28"/>
                <w:szCs w:val="28"/>
              </w:rPr>
              <w:t xml:space="preserve"> – </w:t>
            </w:r>
            <w:r w:rsidRPr="00751271">
              <w:rPr>
                <w:sz w:val="28"/>
                <w:szCs w:val="28"/>
              </w:rPr>
              <w:t xml:space="preserve"> начальник відділу з питань оборонної роботи</w:t>
            </w:r>
          </w:p>
          <w:p w14:paraId="7B65A9A4" w14:textId="4A8BBC15" w:rsidR="00707400" w:rsidRDefault="00707400" w:rsidP="007074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управління</w:t>
            </w:r>
            <w:r w:rsidRPr="00751271">
              <w:rPr>
                <w:sz w:val="28"/>
                <w:szCs w:val="28"/>
              </w:rPr>
              <w:t xml:space="preserve"> з питань оборонної роботи</w:t>
            </w:r>
            <w:r>
              <w:rPr>
                <w:sz w:val="28"/>
                <w:szCs w:val="28"/>
              </w:rPr>
              <w:t xml:space="preserve"> та взаємодії з правоохоронними органами обласної державної адміністрації</w:t>
            </w:r>
          </w:p>
          <w:p w14:paraId="3E813B40" w14:textId="062A04D9" w:rsidR="00707400" w:rsidRPr="00751271" w:rsidRDefault="00707400" w:rsidP="00707400">
            <w:pPr>
              <w:rPr>
                <w:sz w:val="28"/>
                <w:szCs w:val="28"/>
              </w:rPr>
            </w:pPr>
            <w:r w:rsidRPr="00751271">
              <w:rPr>
                <w:sz w:val="28"/>
                <w:szCs w:val="28"/>
              </w:rPr>
              <w:t xml:space="preserve"> </w:t>
            </w:r>
          </w:p>
        </w:tc>
      </w:tr>
    </w:tbl>
    <w:p w14:paraId="1DA3AC22" w14:textId="247B3B7D" w:rsidR="00162A01" w:rsidRPr="00A03AF6" w:rsidRDefault="00162A01" w:rsidP="00162A01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</w:t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</w:p>
    <w:sectPr w:rsidR="00162A01" w:rsidRPr="00A03AF6" w:rsidSect="004A06C4">
      <w:headerReference w:type="default" r:id="rId7"/>
      <w:pgSz w:w="11907" w:h="16840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0FBDE1" w14:textId="77777777" w:rsidR="00BA51E7" w:rsidRDefault="00BA51E7" w:rsidP="004E417B">
      <w:r>
        <w:separator/>
      </w:r>
    </w:p>
  </w:endnote>
  <w:endnote w:type="continuationSeparator" w:id="0">
    <w:p w14:paraId="4FE5A38B" w14:textId="77777777" w:rsidR="00BA51E7" w:rsidRDefault="00BA51E7" w:rsidP="004E41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2EA071" w14:textId="77777777" w:rsidR="00BA51E7" w:rsidRDefault="00BA51E7" w:rsidP="004E417B">
      <w:r>
        <w:separator/>
      </w:r>
    </w:p>
  </w:footnote>
  <w:footnote w:type="continuationSeparator" w:id="0">
    <w:p w14:paraId="45165F66" w14:textId="77777777" w:rsidR="00BA51E7" w:rsidRDefault="00BA51E7" w:rsidP="004E41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98017654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1047550" w14:textId="0FC5468F" w:rsidR="0016775A" w:rsidRDefault="004E417B">
        <w:pPr>
          <w:pStyle w:val="a7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D07D1">
          <w:rPr>
            <w:noProof/>
          </w:rPr>
          <w:t>5</w:t>
        </w:r>
        <w:r>
          <w:rPr>
            <w:noProof/>
          </w:rPr>
          <w:fldChar w:fldCharType="end"/>
        </w:r>
      </w:p>
      <w:p w14:paraId="70027959" w14:textId="532DBDDC" w:rsidR="004E417B" w:rsidRDefault="0016775A" w:rsidP="0016775A">
        <w:pPr>
          <w:pStyle w:val="a7"/>
          <w:jc w:val="right"/>
        </w:pPr>
        <w:r>
          <w:rPr>
            <w:noProof/>
          </w:rPr>
          <w:t>Продовження складу робочої групи</w:t>
        </w:r>
      </w:p>
    </w:sdtContent>
  </w:sdt>
  <w:p w14:paraId="29F6423F" w14:textId="77777777" w:rsidR="004E417B" w:rsidRDefault="004E417B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77DC"/>
    <w:rsid w:val="0001363A"/>
    <w:rsid w:val="0002045A"/>
    <w:rsid w:val="00027005"/>
    <w:rsid w:val="00030702"/>
    <w:rsid w:val="000418D7"/>
    <w:rsid w:val="00053EE5"/>
    <w:rsid w:val="0008482A"/>
    <w:rsid w:val="00085712"/>
    <w:rsid w:val="000C13EE"/>
    <w:rsid w:val="000E276C"/>
    <w:rsid w:val="001003F8"/>
    <w:rsid w:val="00162A01"/>
    <w:rsid w:val="0016775A"/>
    <w:rsid w:val="00173D35"/>
    <w:rsid w:val="001B589F"/>
    <w:rsid w:val="001D07D1"/>
    <w:rsid w:val="001D5D56"/>
    <w:rsid w:val="00227139"/>
    <w:rsid w:val="00240ABC"/>
    <w:rsid w:val="002577B7"/>
    <w:rsid w:val="002761AE"/>
    <w:rsid w:val="002957FE"/>
    <w:rsid w:val="002A7EC0"/>
    <w:rsid w:val="002B0BE9"/>
    <w:rsid w:val="002E7A8D"/>
    <w:rsid w:val="003055F2"/>
    <w:rsid w:val="00305B48"/>
    <w:rsid w:val="0033770A"/>
    <w:rsid w:val="003515B9"/>
    <w:rsid w:val="00357CD3"/>
    <w:rsid w:val="00361194"/>
    <w:rsid w:val="0036691B"/>
    <w:rsid w:val="00390624"/>
    <w:rsid w:val="003B799F"/>
    <w:rsid w:val="003E5DDF"/>
    <w:rsid w:val="0044260F"/>
    <w:rsid w:val="00446024"/>
    <w:rsid w:val="00447CAC"/>
    <w:rsid w:val="004602A6"/>
    <w:rsid w:val="00464CAB"/>
    <w:rsid w:val="004654AA"/>
    <w:rsid w:val="00493D10"/>
    <w:rsid w:val="004A06C4"/>
    <w:rsid w:val="004B5F49"/>
    <w:rsid w:val="004D0300"/>
    <w:rsid w:val="004D0AE6"/>
    <w:rsid w:val="004D59C2"/>
    <w:rsid w:val="004E417B"/>
    <w:rsid w:val="00515182"/>
    <w:rsid w:val="00590385"/>
    <w:rsid w:val="0059239C"/>
    <w:rsid w:val="005B30C1"/>
    <w:rsid w:val="005C4995"/>
    <w:rsid w:val="005E63AA"/>
    <w:rsid w:val="00605E62"/>
    <w:rsid w:val="00607B90"/>
    <w:rsid w:val="00685F51"/>
    <w:rsid w:val="00690570"/>
    <w:rsid w:val="00690C3F"/>
    <w:rsid w:val="00692DFB"/>
    <w:rsid w:val="006E697A"/>
    <w:rsid w:val="006E69E4"/>
    <w:rsid w:val="006F1829"/>
    <w:rsid w:val="00707400"/>
    <w:rsid w:val="00714C57"/>
    <w:rsid w:val="00751271"/>
    <w:rsid w:val="007540AA"/>
    <w:rsid w:val="007E3CC3"/>
    <w:rsid w:val="007E79DA"/>
    <w:rsid w:val="007F4132"/>
    <w:rsid w:val="007F4507"/>
    <w:rsid w:val="00877C77"/>
    <w:rsid w:val="008C7B19"/>
    <w:rsid w:val="008D67BE"/>
    <w:rsid w:val="00904FB5"/>
    <w:rsid w:val="00973AE3"/>
    <w:rsid w:val="0099244B"/>
    <w:rsid w:val="009979B1"/>
    <w:rsid w:val="009A22B7"/>
    <w:rsid w:val="009E3B62"/>
    <w:rsid w:val="00A07CB6"/>
    <w:rsid w:val="00A14173"/>
    <w:rsid w:val="00A15B62"/>
    <w:rsid w:val="00A27F44"/>
    <w:rsid w:val="00A50DE2"/>
    <w:rsid w:val="00A62C2B"/>
    <w:rsid w:val="00A97BCA"/>
    <w:rsid w:val="00AF26C6"/>
    <w:rsid w:val="00B44461"/>
    <w:rsid w:val="00B977DC"/>
    <w:rsid w:val="00BA08ED"/>
    <w:rsid w:val="00BA51E7"/>
    <w:rsid w:val="00BB77BF"/>
    <w:rsid w:val="00BD0109"/>
    <w:rsid w:val="00BD50AC"/>
    <w:rsid w:val="00BE4B99"/>
    <w:rsid w:val="00C35C0F"/>
    <w:rsid w:val="00C42112"/>
    <w:rsid w:val="00C54E30"/>
    <w:rsid w:val="00C80912"/>
    <w:rsid w:val="00CB54BC"/>
    <w:rsid w:val="00CD6F8D"/>
    <w:rsid w:val="00D0260D"/>
    <w:rsid w:val="00D036AF"/>
    <w:rsid w:val="00D0519D"/>
    <w:rsid w:val="00D5299C"/>
    <w:rsid w:val="00D55F55"/>
    <w:rsid w:val="00D70118"/>
    <w:rsid w:val="00D74A7F"/>
    <w:rsid w:val="00D9176F"/>
    <w:rsid w:val="00D94C09"/>
    <w:rsid w:val="00D9689E"/>
    <w:rsid w:val="00DA2826"/>
    <w:rsid w:val="00DB7737"/>
    <w:rsid w:val="00DC2691"/>
    <w:rsid w:val="00E80C04"/>
    <w:rsid w:val="00EB2FAA"/>
    <w:rsid w:val="00EE0150"/>
    <w:rsid w:val="00EE0B1F"/>
    <w:rsid w:val="00EE3DE6"/>
    <w:rsid w:val="00F225FC"/>
    <w:rsid w:val="00F43E7B"/>
    <w:rsid w:val="00F90E48"/>
    <w:rsid w:val="00FC36EA"/>
    <w:rsid w:val="00FE1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016FE"/>
  <w15:chartTrackingRefBased/>
  <w15:docId w15:val="{614F3F9D-4902-46E6-A868-B02F13D5F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7C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761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761A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F43E7B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F43E7B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7">
    <w:name w:val="header"/>
    <w:basedOn w:val="a"/>
    <w:link w:val="a8"/>
    <w:uiPriority w:val="99"/>
    <w:unhideWhenUsed/>
    <w:rsid w:val="004E417B"/>
    <w:pPr>
      <w:tabs>
        <w:tab w:val="center" w:pos="4844"/>
        <w:tab w:val="right" w:pos="968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4E417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9">
    <w:name w:val="footer"/>
    <w:basedOn w:val="a"/>
    <w:link w:val="aa"/>
    <w:uiPriority w:val="99"/>
    <w:unhideWhenUsed/>
    <w:rsid w:val="004E417B"/>
    <w:pPr>
      <w:tabs>
        <w:tab w:val="center" w:pos="4844"/>
        <w:tab w:val="right" w:pos="968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4E417B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1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0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23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35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4A9DB3-4538-4D6C-AAEB-DB7542A07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612</TotalTime>
  <Pages>5</Pages>
  <Words>3916</Words>
  <Characters>2233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59</cp:revision>
  <cp:lastPrinted>2023-11-20T13:25:00Z</cp:lastPrinted>
  <dcterms:created xsi:type="dcterms:W3CDTF">2023-11-07T10:18:00Z</dcterms:created>
  <dcterms:modified xsi:type="dcterms:W3CDTF">2023-11-30T08:43:00Z</dcterms:modified>
</cp:coreProperties>
</file>