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222A" w14:textId="77777777"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0B92BE69" wp14:editId="179F70C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E920E" w14:textId="77777777"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3375F309" w14:textId="77777777"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4EF972D7" w14:textId="77777777" w:rsidR="00172C50" w:rsidRPr="00736965" w:rsidRDefault="00172C50" w:rsidP="00172C50">
      <w:pPr>
        <w:jc w:val="center"/>
        <w:rPr>
          <w:b/>
          <w:sz w:val="14"/>
        </w:rPr>
      </w:pPr>
    </w:p>
    <w:p w14:paraId="52B78263" w14:textId="77777777"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6511F976" w14:textId="77777777" w:rsidR="00172C50" w:rsidRPr="00736965" w:rsidRDefault="00172C50" w:rsidP="00172C50">
      <w:pPr>
        <w:jc w:val="center"/>
        <w:rPr>
          <w:sz w:val="28"/>
          <w:szCs w:val="28"/>
        </w:rPr>
      </w:pPr>
    </w:p>
    <w:p w14:paraId="7D9C1A7A" w14:textId="77777777"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68B0A8C3" w14:textId="77777777"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5C473726" w14:textId="43479A38" w:rsidR="00172C50" w:rsidRPr="00DC553C" w:rsidRDefault="00D97399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26 </w:t>
      </w:r>
      <w:r w:rsidR="009668B7">
        <w:rPr>
          <w:sz w:val="28"/>
          <w:szCs w:val="28"/>
        </w:rPr>
        <w:t>жовтня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   </w:t>
      </w:r>
      <w:r w:rsidR="00172C50">
        <w:rPr>
          <w:sz w:val="28"/>
          <w:szCs w:val="28"/>
        </w:rPr>
        <w:t xml:space="preserve">       м.</w:t>
      </w:r>
      <w:r w:rsidR="00150C54">
        <w:rPr>
          <w:sz w:val="28"/>
          <w:szCs w:val="28"/>
        </w:rPr>
        <w:t> 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454</w:t>
      </w:r>
    </w:p>
    <w:p w14:paraId="331BA5BD" w14:textId="77777777" w:rsidR="00172C50" w:rsidRPr="00885DA2" w:rsidRDefault="00172C50" w:rsidP="00172C50">
      <w:pPr>
        <w:rPr>
          <w:sz w:val="16"/>
          <w:szCs w:val="16"/>
          <w:lang w:val="ru-RU"/>
        </w:rPr>
      </w:pPr>
    </w:p>
    <w:p w14:paraId="46B223F1" w14:textId="77777777" w:rsidR="00172C50" w:rsidRPr="006167E0" w:rsidRDefault="00172C50" w:rsidP="00172C50">
      <w:pPr>
        <w:rPr>
          <w:sz w:val="16"/>
          <w:szCs w:val="16"/>
        </w:rPr>
      </w:pPr>
    </w:p>
    <w:p w14:paraId="3B19BE0D" w14:textId="77777777" w:rsidR="00172C50" w:rsidRDefault="00172C50" w:rsidP="00172C5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</w:t>
      </w:r>
      <w:r w:rsidR="009668B7">
        <w:rPr>
          <w:sz w:val="28"/>
          <w:szCs w:val="28"/>
        </w:rPr>
        <w:t>ів</w:t>
      </w:r>
      <w:r w:rsidR="0021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землеустрою щодо </w:t>
      </w:r>
    </w:p>
    <w:p w14:paraId="659CC8F8" w14:textId="77777777" w:rsidR="00172C50" w:rsidRPr="008466FE" w:rsidRDefault="00172C50" w:rsidP="00172C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14:paraId="4AD6C08A" w14:textId="77777777" w:rsidR="00172C50" w:rsidRPr="000714ED" w:rsidRDefault="00172C50" w:rsidP="00172C50">
      <w:pPr>
        <w:rPr>
          <w:sz w:val="16"/>
          <w:szCs w:val="16"/>
        </w:rPr>
      </w:pPr>
    </w:p>
    <w:p w14:paraId="2BA53DEF" w14:textId="77777777" w:rsidR="00172C50" w:rsidRPr="00C82EA7" w:rsidRDefault="00172C50" w:rsidP="00172C50">
      <w:pPr>
        <w:jc w:val="center"/>
        <w:rPr>
          <w:sz w:val="16"/>
          <w:szCs w:val="16"/>
        </w:rPr>
      </w:pPr>
    </w:p>
    <w:p w14:paraId="7D45BE75" w14:textId="4C99BC85" w:rsidR="00172C50" w:rsidRPr="009668B7" w:rsidRDefault="00652088" w:rsidP="00AA531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A531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AA531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A531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172C50" w:rsidRPr="00AA531B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="00172C50" w:rsidRPr="00AA531B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="00172C50" w:rsidRPr="00AA531B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172C50" w:rsidRPr="00AA531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="00172C50" w:rsidRPr="00AA531B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України»,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172C50" w:rsidRPr="00AA531B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3211B" w:rsidRPr="00AA531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="00F3211B" w:rsidRPr="00AA531B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F3211B" w:rsidRPr="00AA531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="00430D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0D4F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статей 17, 55, 122, 123, 134, 186, пункту 24 Перехідних положень Земельного кодексу України, Лісового </w:t>
      </w:r>
      <w:r w:rsidR="00430D4F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30D4F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</w:t>
      </w:r>
      <w:r w:rsidR="00430D4F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30D4F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430D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30530" w:rsidRPr="00430D4F"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</w:t>
      </w:r>
      <w:r w:rsidR="00F30530">
        <w:rPr>
          <w:rFonts w:ascii="Times New Roman" w:hAnsi="Times New Roman"/>
          <w:sz w:val="28"/>
          <w:szCs w:val="28"/>
          <w:lang w:val="uk-UA"/>
        </w:rPr>
        <w:t> </w:t>
      </w:r>
      <w:r w:rsidR="00F30530" w:rsidRPr="00430D4F">
        <w:rPr>
          <w:rFonts w:ascii="Times New Roman" w:hAnsi="Times New Roman"/>
          <w:sz w:val="28"/>
          <w:szCs w:val="28"/>
          <w:lang w:val="uk-UA"/>
        </w:rPr>
        <w:t>07.09.2022 №</w:t>
      </w:r>
      <w:r w:rsidR="00F30530" w:rsidRPr="00430D4F">
        <w:rPr>
          <w:rFonts w:ascii="Times New Roman" w:hAnsi="Times New Roman"/>
          <w:sz w:val="28"/>
          <w:szCs w:val="28"/>
        </w:rPr>
        <w:t> </w:t>
      </w:r>
      <w:r w:rsidR="00F30530" w:rsidRPr="00430D4F">
        <w:rPr>
          <w:rFonts w:ascii="Times New Roman" w:hAnsi="Times New Roman"/>
          <w:sz w:val="28"/>
          <w:szCs w:val="28"/>
          <w:lang w:val="uk-UA"/>
        </w:rPr>
        <w:t>1003 «Деякі питання реформування управління лісової галузі»</w:t>
      </w:r>
      <w:r w:rsidR="00F30530">
        <w:rPr>
          <w:rFonts w:ascii="Times New Roman" w:hAnsi="Times New Roman"/>
          <w:sz w:val="28"/>
          <w:szCs w:val="28"/>
          <w:lang w:val="uk-UA"/>
        </w:rPr>
        <w:t>,</w:t>
      </w:r>
      <w:r w:rsidR="00736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9668B7">
        <w:rPr>
          <w:rFonts w:ascii="Times New Roman" w:hAnsi="Times New Roman" w:cs="Times New Roman"/>
          <w:sz w:val="28"/>
          <w:szCs w:val="28"/>
          <w:lang w:val="uk-UA"/>
        </w:rPr>
        <w:t>філії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9668B7">
        <w:rPr>
          <w:rFonts w:ascii="Times New Roman" w:hAnsi="Times New Roman" w:cs="Times New Roman"/>
          <w:sz w:val="28"/>
          <w:szCs w:val="28"/>
          <w:lang w:val="uk-UA"/>
        </w:rPr>
        <w:t>Ковельське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</w:t>
      </w:r>
      <w:r w:rsidR="009668B7">
        <w:rPr>
          <w:rFonts w:ascii="Times New Roman" w:hAnsi="Times New Roman" w:cs="Times New Roman"/>
          <w:sz w:val="28"/>
          <w:szCs w:val="28"/>
          <w:lang w:val="uk-UA"/>
        </w:rPr>
        <w:t xml:space="preserve"> ДП «Ліси України»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,  розроблені </w:t>
      </w:r>
      <w:proofErr w:type="spellStart"/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5116A9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</w:t>
      </w:r>
      <w:r w:rsidR="002658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накази Державного агентства лісових ресурсів України від </w:t>
      </w:r>
      <w:r w:rsidR="002658B5" w:rsidRPr="00D6653D">
        <w:rPr>
          <w:rFonts w:ascii="Times New Roman" w:hAnsi="Times New Roman" w:cs="Times New Roman"/>
          <w:spacing w:val="-8"/>
          <w:sz w:val="28"/>
          <w:szCs w:val="28"/>
          <w:lang w:val="uk-UA"/>
        </w:rPr>
        <w:t>28</w:t>
      </w:r>
      <w:r w:rsidR="002658B5">
        <w:rPr>
          <w:rFonts w:ascii="Times New Roman" w:hAnsi="Times New Roman" w:cs="Times New Roman"/>
          <w:spacing w:val="-8"/>
          <w:sz w:val="28"/>
          <w:szCs w:val="28"/>
          <w:lang w:val="uk-UA"/>
        </w:rPr>
        <w:t>.10.202</w:t>
      </w:r>
      <w:r w:rsidR="002658B5" w:rsidRPr="00D6653D">
        <w:rPr>
          <w:rFonts w:ascii="Times New Roman" w:hAnsi="Times New Roman" w:cs="Times New Roman"/>
          <w:spacing w:val="-8"/>
          <w:sz w:val="28"/>
          <w:szCs w:val="28"/>
          <w:lang w:val="uk-UA"/>
        </w:rPr>
        <w:t>2</w:t>
      </w:r>
      <w:r w:rsidR="002658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 891,</w:t>
      </w:r>
      <w:r w:rsidR="002658B5" w:rsidRPr="00832C4B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2658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від </w:t>
      </w:r>
      <w:r w:rsidR="002658B5" w:rsidRPr="00D6653D">
        <w:rPr>
          <w:rFonts w:ascii="Times New Roman" w:hAnsi="Times New Roman" w:cs="Times New Roman"/>
          <w:spacing w:val="-8"/>
          <w:sz w:val="28"/>
          <w:szCs w:val="28"/>
          <w:lang w:val="uk-UA"/>
        </w:rPr>
        <w:t>0</w:t>
      </w:r>
      <w:r w:rsidR="002658B5">
        <w:rPr>
          <w:rFonts w:ascii="Times New Roman" w:hAnsi="Times New Roman" w:cs="Times New Roman"/>
          <w:spacing w:val="-8"/>
          <w:sz w:val="28"/>
          <w:szCs w:val="28"/>
          <w:lang w:val="uk-UA"/>
        </w:rPr>
        <w:t>3.</w:t>
      </w:r>
      <w:r w:rsidR="002658B5" w:rsidRPr="00D6653D">
        <w:rPr>
          <w:rFonts w:ascii="Times New Roman" w:hAnsi="Times New Roman" w:cs="Times New Roman"/>
          <w:spacing w:val="-8"/>
          <w:sz w:val="28"/>
          <w:szCs w:val="28"/>
          <w:lang w:val="uk-UA"/>
        </w:rPr>
        <w:t>01</w:t>
      </w:r>
      <w:r w:rsidR="002658B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.2023 № </w:t>
      </w:r>
      <w:r w:rsidR="002658B5" w:rsidRPr="00D6653D">
        <w:rPr>
          <w:rFonts w:ascii="Times New Roman" w:hAnsi="Times New Roman" w:cs="Times New Roman"/>
          <w:spacing w:val="-8"/>
          <w:sz w:val="28"/>
          <w:szCs w:val="28"/>
          <w:lang w:val="uk-UA"/>
        </w:rPr>
        <w:t>12</w:t>
      </w:r>
      <w:r w:rsidR="002658B5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172C50" w:rsidRPr="00AA531B">
        <w:rPr>
          <w:rFonts w:ascii="Times New Roman" w:hAnsi="Times New Roman" w:cs="Times New Roman"/>
          <w:sz w:val="28"/>
          <w:szCs w:val="28"/>
          <w:lang w:val="uk-UA"/>
        </w:rPr>
        <w:t>витяги з Державного земельного кадастру про земельні ділянки</w:t>
      </w:r>
      <w:r w:rsidR="009668B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68B7" w:rsidRPr="009668B7">
        <w:rPr>
          <w:rFonts w:ascii="Times New Roman" w:hAnsi="Times New Roman"/>
          <w:sz w:val="28"/>
          <w:szCs w:val="28"/>
          <w:lang w:val="uk-UA"/>
        </w:rPr>
        <w:t>довіреність від 21.12.2022 № 2775</w:t>
      </w:r>
      <w:r w:rsidR="00172C50" w:rsidRPr="009668B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7A87707" w14:textId="77777777" w:rsidR="00172C50" w:rsidRPr="00F3211B" w:rsidRDefault="00172C50" w:rsidP="00AA531B">
      <w:pPr>
        <w:ind w:firstLine="567"/>
        <w:jc w:val="both"/>
        <w:rPr>
          <w:sz w:val="16"/>
          <w:szCs w:val="16"/>
        </w:rPr>
      </w:pPr>
    </w:p>
    <w:p w14:paraId="14EB305F" w14:textId="77777777" w:rsidR="00172C50" w:rsidRPr="00AA531B" w:rsidRDefault="002174EB" w:rsidP="00AA531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Затвердити </w:t>
      </w:r>
      <w:proofErr w:type="spellStart"/>
      <w:r>
        <w:rPr>
          <w:sz w:val="28"/>
          <w:szCs w:val="28"/>
        </w:rPr>
        <w:t>проєкт</w:t>
      </w:r>
      <w:r w:rsidR="009668B7">
        <w:rPr>
          <w:sz w:val="28"/>
          <w:szCs w:val="28"/>
        </w:rPr>
        <w:t>и</w:t>
      </w:r>
      <w:proofErr w:type="spellEnd"/>
      <w:r w:rsidR="00172C50" w:rsidRPr="00AA531B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172C50" w:rsidRPr="00AA531B">
        <w:rPr>
          <w:sz w:val="28"/>
          <w:szCs w:val="28"/>
          <w:shd w:val="clear" w:color="auto" w:fill="FFFFFF"/>
        </w:rPr>
        <w:t>і пов'язаних з ним послуг</w:t>
      </w:r>
      <w:r w:rsidR="00172C50" w:rsidRPr="00AA531B">
        <w:rPr>
          <w:sz w:val="28"/>
        </w:rPr>
        <w:t xml:space="preserve"> </w:t>
      </w:r>
      <w:r w:rsidR="00172C50" w:rsidRPr="00AA531B">
        <w:rPr>
          <w:sz w:val="28"/>
          <w:szCs w:val="28"/>
        </w:rPr>
        <w:t>[</w:t>
      </w:r>
      <w:r w:rsidR="00172C50" w:rsidRPr="00AA531B">
        <w:rPr>
          <w:rFonts w:eastAsia="Calibri"/>
          <w:bCs/>
          <w:sz w:val="28"/>
          <w:szCs w:val="28"/>
        </w:rPr>
        <w:t>КВЦПЗ 09.01</w:t>
      </w:r>
      <w:r w:rsidR="00172C50" w:rsidRPr="00AA531B">
        <w:rPr>
          <w:sz w:val="28"/>
          <w:szCs w:val="28"/>
        </w:rPr>
        <w:t xml:space="preserve">] загальною площею </w:t>
      </w:r>
      <w:r w:rsidR="00D63672">
        <w:rPr>
          <w:sz w:val="28"/>
          <w:szCs w:val="28"/>
        </w:rPr>
        <w:t xml:space="preserve">2920,9341 </w:t>
      </w:r>
      <w:r w:rsidR="00A963EB" w:rsidRPr="00AA531B">
        <w:rPr>
          <w:sz w:val="28"/>
          <w:szCs w:val="28"/>
        </w:rPr>
        <w:t xml:space="preserve"> </w:t>
      </w:r>
      <w:r w:rsidR="00172C50" w:rsidRPr="00AA531B">
        <w:rPr>
          <w:sz w:val="28"/>
          <w:szCs w:val="28"/>
        </w:rPr>
        <w:t xml:space="preserve">га </w:t>
      </w:r>
      <w:r w:rsidR="00172C50" w:rsidRPr="00AA531B">
        <w:rPr>
          <w:sz w:val="28"/>
        </w:rPr>
        <w:t>державному підприємству</w:t>
      </w:r>
      <w:r w:rsidR="00172C50" w:rsidRPr="00AA531B">
        <w:rPr>
          <w:sz w:val="28"/>
          <w:szCs w:val="28"/>
        </w:rPr>
        <w:t> «К</w:t>
      </w:r>
      <w:r w:rsidR="009668B7">
        <w:rPr>
          <w:sz w:val="28"/>
          <w:szCs w:val="28"/>
        </w:rPr>
        <w:t>овельське</w:t>
      </w:r>
      <w:r w:rsidR="00A035B6" w:rsidRPr="00AA531B">
        <w:rPr>
          <w:sz w:val="28"/>
          <w:szCs w:val="28"/>
        </w:rPr>
        <w:t xml:space="preserve"> лісове господарство»</w:t>
      </w:r>
      <w:r w:rsidR="009668B7">
        <w:rPr>
          <w:sz w:val="28"/>
          <w:szCs w:val="28"/>
        </w:rPr>
        <w:t xml:space="preserve">, розташованих на </w:t>
      </w:r>
      <w:r w:rsidR="009668B7" w:rsidRPr="00AA531B">
        <w:rPr>
          <w:sz w:val="28"/>
          <w:szCs w:val="28"/>
        </w:rPr>
        <w:t xml:space="preserve">території </w:t>
      </w:r>
      <w:r w:rsidR="009668B7">
        <w:rPr>
          <w:sz w:val="28"/>
          <w:szCs w:val="28"/>
        </w:rPr>
        <w:t>Ковельського</w:t>
      </w:r>
      <w:r w:rsidR="009668B7" w:rsidRPr="00AA531B">
        <w:rPr>
          <w:sz w:val="28"/>
          <w:szCs w:val="28"/>
        </w:rPr>
        <w:t xml:space="preserve"> району Волинської </w:t>
      </w:r>
      <w:r w:rsidR="009668B7" w:rsidRPr="00133960">
        <w:rPr>
          <w:spacing w:val="-6"/>
          <w:sz w:val="28"/>
          <w:szCs w:val="28"/>
        </w:rPr>
        <w:t xml:space="preserve">області </w:t>
      </w:r>
      <w:r w:rsidR="009668B7"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  <w:r w:rsidR="00A035B6" w:rsidRPr="00AA531B">
        <w:rPr>
          <w:sz w:val="28"/>
          <w:szCs w:val="28"/>
        </w:rPr>
        <w:t xml:space="preserve"> </w:t>
      </w:r>
      <w:r w:rsidR="00172C50" w:rsidRPr="00AA531B">
        <w:rPr>
          <w:sz w:val="28"/>
          <w:szCs w:val="28"/>
        </w:rPr>
        <w:t>згідно з додатком.</w:t>
      </w:r>
    </w:p>
    <w:p w14:paraId="1DAB647C" w14:textId="77777777" w:rsidR="00172C50" w:rsidRPr="00F3211B" w:rsidRDefault="00172C50" w:rsidP="00AA531B">
      <w:pPr>
        <w:pStyle w:val="a3"/>
        <w:ind w:firstLine="567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533AB6D2" w14:textId="77777777" w:rsidR="00172C50" w:rsidRPr="00AA531B" w:rsidRDefault="00172C50" w:rsidP="00AA531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A531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A531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AA531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AA531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E8484F6" w14:textId="77777777" w:rsidR="00172C50" w:rsidRPr="00F3211B" w:rsidRDefault="00172C50" w:rsidP="00172C50">
      <w:pPr>
        <w:tabs>
          <w:tab w:val="left" w:pos="748"/>
          <w:tab w:val="left" w:pos="935"/>
        </w:tabs>
      </w:pPr>
    </w:p>
    <w:p w14:paraId="10AEF164" w14:textId="77777777" w:rsidR="00172C50" w:rsidRPr="00F3211B" w:rsidRDefault="00172C50" w:rsidP="00172C50">
      <w:pPr>
        <w:tabs>
          <w:tab w:val="left" w:pos="748"/>
          <w:tab w:val="left" w:pos="935"/>
        </w:tabs>
      </w:pPr>
    </w:p>
    <w:p w14:paraId="226F4C9E" w14:textId="77777777"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22DB0139" w14:textId="77777777" w:rsidR="00172C50" w:rsidRPr="00F3211B" w:rsidRDefault="00172C50" w:rsidP="00172C50">
      <w:pPr>
        <w:jc w:val="both"/>
      </w:pPr>
    </w:p>
    <w:p w14:paraId="46CAA78C" w14:textId="77777777" w:rsidR="00172C50" w:rsidRPr="00F3211B" w:rsidRDefault="00172C50" w:rsidP="00172C50">
      <w:pPr>
        <w:jc w:val="both"/>
      </w:pPr>
    </w:p>
    <w:p w14:paraId="678A7668" w14:textId="77777777" w:rsidR="00172C50" w:rsidRPr="00AA531B" w:rsidRDefault="00A578A2" w:rsidP="00172C50">
      <w:pPr>
        <w:tabs>
          <w:tab w:val="left" w:pos="5984"/>
          <w:tab w:val="left" w:pos="8415"/>
        </w:tabs>
        <w:jc w:val="both"/>
        <w:rPr>
          <w:szCs w:val="26"/>
        </w:rPr>
      </w:pPr>
      <w:r w:rsidRPr="00AA531B">
        <w:rPr>
          <w:szCs w:val="26"/>
        </w:rPr>
        <w:t xml:space="preserve">Наталія </w:t>
      </w:r>
      <w:proofErr w:type="spellStart"/>
      <w:r w:rsidRPr="00AA531B">
        <w:rPr>
          <w:szCs w:val="26"/>
        </w:rPr>
        <w:t>Грицаюк</w:t>
      </w:r>
      <w:proofErr w:type="spellEnd"/>
      <w:r w:rsidRPr="00AA531B">
        <w:rPr>
          <w:szCs w:val="26"/>
        </w:rPr>
        <w:t xml:space="preserve"> 778 225</w:t>
      </w:r>
    </w:p>
    <w:sectPr w:rsidR="00172C50" w:rsidRPr="00AA531B" w:rsidSect="00F3211B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1347A"/>
    <w:rsid w:val="000559FD"/>
    <w:rsid w:val="00060A42"/>
    <w:rsid w:val="000744F5"/>
    <w:rsid w:val="00081E7B"/>
    <w:rsid w:val="00094F9F"/>
    <w:rsid w:val="000E1B53"/>
    <w:rsid w:val="00107E28"/>
    <w:rsid w:val="00150C54"/>
    <w:rsid w:val="00151972"/>
    <w:rsid w:val="00172C50"/>
    <w:rsid w:val="001D6BAC"/>
    <w:rsid w:val="002174EB"/>
    <w:rsid w:val="00240F73"/>
    <w:rsid w:val="00251999"/>
    <w:rsid w:val="002658B5"/>
    <w:rsid w:val="00270674"/>
    <w:rsid w:val="002807A4"/>
    <w:rsid w:val="0029747C"/>
    <w:rsid w:val="002B52ED"/>
    <w:rsid w:val="002D234C"/>
    <w:rsid w:val="00304633"/>
    <w:rsid w:val="00342500"/>
    <w:rsid w:val="00363BA7"/>
    <w:rsid w:val="003A6E88"/>
    <w:rsid w:val="003D4D64"/>
    <w:rsid w:val="003D7106"/>
    <w:rsid w:val="00416041"/>
    <w:rsid w:val="00430D4F"/>
    <w:rsid w:val="004B0C07"/>
    <w:rsid w:val="004B4C87"/>
    <w:rsid w:val="005057C1"/>
    <w:rsid w:val="005116A9"/>
    <w:rsid w:val="00520B38"/>
    <w:rsid w:val="00543700"/>
    <w:rsid w:val="00572B83"/>
    <w:rsid w:val="00586E01"/>
    <w:rsid w:val="00614C4B"/>
    <w:rsid w:val="00652088"/>
    <w:rsid w:val="00690FD2"/>
    <w:rsid w:val="00695134"/>
    <w:rsid w:val="0073214C"/>
    <w:rsid w:val="00736898"/>
    <w:rsid w:val="00780A52"/>
    <w:rsid w:val="007C6AC5"/>
    <w:rsid w:val="007D3408"/>
    <w:rsid w:val="0080427D"/>
    <w:rsid w:val="00807C4F"/>
    <w:rsid w:val="0081432D"/>
    <w:rsid w:val="008254F5"/>
    <w:rsid w:val="00825C9C"/>
    <w:rsid w:val="00862942"/>
    <w:rsid w:val="00873C05"/>
    <w:rsid w:val="008A0814"/>
    <w:rsid w:val="008E2DC1"/>
    <w:rsid w:val="00947580"/>
    <w:rsid w:val="00962226"/>
    <w:rsid w:val="00962B70"/>
    <w:rsid w:val="009668B7"/>
    <w:rsid w:val="00972A10"/>
    <w:rsid w:val="00985336"/>
    <w:rsid w:val="00A035B6"/>
    <w:rsid w:val="00A24EE5"/>
    <w:rsid w:val="00A273E1"/>
    <w:rsid w:val="00A349DD"/>
    <w:rsid w:val="00A360AA"/>
    <w:rsid w:val="00A578A2"/>
    <w:rsid w:val="00A649B3"/>
    <w:rsid w:val="00A90282"/>
    <w:rsid w:val="00A963EB"/>
    <w:rsid w:val="00AA531B"/>
    <w:rsid w:val="00B96A6B"/>
    <w:rsid w:val="00BA5A8E"/>
    <w:rsid w:val="00BB3972"/>
    <w:rsid w:val="00C445E2"/>
    <w:rsid w:val="00C47883"/>
    <w:rsid w:val="00CE48E1"/>
    <w:rsid w:val="00CF092C"/>
    <w:rsid w:val="00CF0BCF"/>
    <w:rsid w:val="00CF15D5"/>
    <w:rsid w:val="00D26A65"/>
    <w:rsid w:val="00D56898"/>
    <w:rsid w:val="00D63672"/>
    <w:rsid w:val="00D775B4"/>
    <w:rsid w:val="00D97399"/>
    <w:rsid w:val="00DE2EED"/>
    <w:rsid w:val="00E057D7"/>
    <w:rsid w:val="00E05D57"/>
    <w:rsid w:val="00E142AE"/>
    <w:rsid w:val="00E51B8E"/>
    <w:rsid w:val="00E7041A"/>
    <w:rsid w:val="00ED3DC4"/>
    <w:rsid w:val="00EF5378"/>
    <w:rsid w:val="00F01A4F"/>
    <w:rsid w:val="00F301C8"/>
    <w:rsid w:val="00F30530"/>
    <w:rsid w:val="00F3211B"/>
    <w:rsid w:val="00F50A51"/>
    <w:rsid w:val="00F71B98"/>
    <w:rsid w:val="00FB0E09"/>
    <w:rsid w:val="00FC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E66D1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24EE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24EE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430D4F"/>
    <w:rPr>
      <w:sz w:val="20"/>
      <w:szCs w:val="20"/>
    </w:rPr>
  </w:style>
  <w:style w:type="character" w:customStyle="1" w:styleId="ab">
    <w:name w:val="Текст кінцевої виноски Знак"/>
    <w:basedOn w:val="a0"/>
    <w:link w:val="aa"/>
    <w:uiPriority w:val="99"/>
    <w:semiHidden/>
    <w:rsid w:val="00430D4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430D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5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2023-10-18T12:28:00Z</cp:lastPrinted>
  <dcterms:created xsi:type="dcterms:W3CDTF">2023-10-18T09:42:00Z</dcterms:created>
  <dcterms:modified xsi:type="dcterms:W3CDTF">2023-10-26T12:14:00Z</dcterms:modified>
</cp:coreProperties>
</file>