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E849B2" w14:textId="77777777" w:rsidR="00CB7516" w:rsidRPr="00067CFA" w:rsidRDefault="00B052BA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5E3AD5E8" wp14:editId="122CFD53">
            <wp:extent cx="3905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E05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542E7007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48C9124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6FA8C85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91A0579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650CD65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4E47EBF" w14:textId="77777777" w:rsidR="00CB7516" w:rsidRDefault="00CB7516" w:rsidP="007F713F">
      <w:pPr>
        <w:jc w:val="center"/>
        <w:rPr>
          <w:sz w:val="28"/>
          <w:szCs w:val="28"/>
        </w:rPr>
      </w:pPr>
    </w:p>
    <w:p w14:paraId="5CDF442B" w14:textId="446DDE43" w:rsidR="00CB7516" w:rsidRPr="006D5A9A" w:rsidRDefault="00A04FF9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9A4E25">
        <w:rPr>
          <w:sz w:val="28"/>
          <w:szCs w:val="28"/>
        </w:rPr>
        <w:t>жовт</w:t>
      </w:r>
      <w:r w:rsidR="00850BDE" w:rsidRPr="006D5A9A">
        <w:rPr>
          <w:sz w:val="28"/>
          <w:szCs w:val="28"/>
        </w:rPr>
        <w:t>ня</w:t>
      </w:r>
      <w:r w:rsidR="00CB7516" w:rsidRPr="006D5A9A">
        <w:rPr>
          <w:sz w:val="28"/>
          <w:szCs w:val="28"/>
        </w:rPr>
        <w:t xml:space="preserve"> 20</w:t>
      </w:r>
      <w:r w:rsidR="00CB7516" w:rsidRPr="006D5A9A">
        <w:rPr>
          <w:sz w:val="28"/>
          <w:szCs w:val="28"/>
          <w:lang w:val="ru-RU"/>
        </w:rPr>
        <w:t>2</w:t>
      </w:r>
      <w:r w:rsidR="00A27236" w:rsidRPr="006D5A9A">
        <w:rPr>
          <w:sz w:val="28"/>
          <w:szCs w:val="28"/>
          <w:lang w:val="ru-RU"/>
        </w:rPr>
        <w:t>3</w:t>
      </w:r>
      <w:r w:rsidR="00CB7516" w:rsidRPr="006D5A9A">
        <w:rPr>
          <w:sz w:val="28"/>
          <w:szCs w:val="28"/>
        </w:rPr>
        <w:t xml:space="preserve"> року                 </w:t>
      </w:r>
      <w:r>
        <w:rPr>
          <w:sz w:val="28"/>
          <w:szCs w:val="28"/>
        </w:rPr>
        <w:t xml:space="preserve"> </w:t>
      </w:r>
      <w:r w:rsidR="00CB7516" w:rsidRPr="006D5A9A">
        <w:rPr>
          <w:sz w:val="28"/>
          <w:szCs w:val="28"/>
        </w:rPr>
        <w:t xml:space="preserve">     </w:t>
      </w:r>
      <w:r w:rsidR="00CB7516" w:rsidRPr="006D5A9A">
        <w:rPr>
          <w:sz w:val="28"/>
          <w:szCs w:val="28"/>
          <w:lang w:val="ru-RU"/>
        </w:rPr>
        <w:t xml:space="preserve"> </w:t>
      </w:r>
      <w:r w:rsidR="00560DF2" w:rsidRPr="006D5A9A">
        <w:rPr>
          <w:sz w:val="28"/>
          <w:szCs w:val="28"/>
        </w:rPr>
        <w:t xml:space="preserve">  </w:t>
      </w:r>
      <w:r w:rsidR="00CB7516" w:rsidRPr="006D5A9A">
        <w:rPr>
          <w:sz w:val="28"/>
          <w:szCs w:val="28"/>
        </w:rPr>
        <w:t xml:space="preserve">Луцьк                             </w:t>
      </w:r>
      <w:r w:rsidR="00731C63" w:rsidRPr="006D5A9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CB7516" w:rsidRPr="006D5A9A">
        <w:rPr>
          <w:sz w:val="28"/>
          <w:szCs w:val="28"/>
        </w:rPr>
        <w:t xml:space="preserve">         </w:t>
      </w:r>
      <w:r w:rsidR="006B7792">
        <w:rPr>
          <w:sz w:val="28"/>
          <w:szCs w:val="28"/>
          <w:lang w:val="ru-RU"/>
        </w:rPr>
        <w:t xml:space="preserve">        </w:t>
      </w:r>
      <w:r w:rsidR="00CB7516" w:rsidRPr="006D5A9A">
        <w:rPr>
          <w:sz w:val="28"/>
          <w:szCs w:val="28"/>
        </w:rPr>
        <w:t>№ </w:t>
      </w:r>
      <w:r>
        <w:rPr>
          <w:sz w:val="28"/>
          <w:szCs w:val="28"/>
        </w:rPr>
        <w:t>434</w:t>
      </w:r>
    </w:p>
    <w:p w14:paraId="7C471D34" w14:textId="77777777" w:rsidR="007D1370" w:rsidRPr="006D5A9A" w:rsidRDefault="007D1370" w:rsidP="007F713F">
      <w:pPr>
        <w:jc w:val="both"/>
        <w:rPr>
          <w:b/>
          <w:sz w:val="28"/>
          <w:szCs w:val="28"/>
          <w:lang w:val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099"/>
      </w:tblGrid>
      <w:tr w:rsidR="007725DF" w14:paraId="11E07E1A" w14:textId="77777777" w:rsidTr="007725DF">
        <w:tc>
          <w:tcPr>
            <w:tcW w:w="5529" w:type="dxa"/>
          </w:tcPr>
          <w:p w14:paraId="73884AA4" w14:textId="01A2221F" w:rsidR="007725DF" w:rsidRPr="003A0C32" w:rsidRDefault="007725DF" w:rsidP="007725DF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3A0C32">
              <w:rPr>
                <w:b/>
                <w:sz w:val="28"/>
                <w:szCs w:val="28"/>
                <w:lang w:eastAsia="ru-RU"/>
              </w:rPr>
              <w:t xml:space="preserve">Про затвердження Порядку використання коштів обласного бюджету для надання одноразової матеріальної допомоги сім’ям загиблих (померлих) військовослужбовців, які брали участь у відбитті військової агресії Російської Федерації проти України  </w:t>
            </w:r>
          </w:p>
        </w:tc>
        <w:tc>
          <w:tcPr>
            <w:tcW w:w="4099" w:type="dxa"/>
          </w:tcPr>
          <w:p w14:paraId="21CE7800" w14:textId="412ED283" w:rsidR="007725DF" w:rsidRPr="007725DF" w:rsidRDefault="007725DF" w:rsidP="007D1370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7725DF">
              <w:rPr>
                <w:bCs/>
                <w:sz w:val="28"/>
                <w:szCs w:val="28"/>
                <w:lang w:eastAsia="ru-RU"/>
              </w:rPr>
              <w:t xml:space="preserve">Зареєстровано в Західному </w:t>
            </w:r>
            <w:r w:rsidR="008C22D4">
              <w:rPr>
                <w:bCs/>
                <w:sz w:val="28"/>
                <w:szCs w:val="28"/>
                <w:lang w:eastAsia="ru-RU"/>
              </w:rPr>
              <w:t>м</w:t>
            </w:r>
            <w:r w:rsidRPr="007725DF">
              <w:rPr>
                <w:bCs/>
                <w:sz w:val="28"/>
                <w:szCs w:val="28"/>
                <w:lang w:eastAsia="ru-RU"/>
              </w:rPr>
              <w:t xml:space="preserve">іжрегіональному управлінні Міністерства юстиції </w:t>
            </w:r>
          </w:p>
          <w:p w14:paraId="4EA45868" w14:textId="0D08B32D" w:rsidR="007725DF" w:rsidRDefault="007725DF" w:rsidP="007D137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7725DF">
              <w:rPr>
                <w:bCs/>
                <w:sz w:val="28"/>
                <w:szCs w:val="28"/>
                <w:lang w:eastAsia="ru-RU"/>
              </w:rPr>
              <w:t>17 жовтня 2023 року № 122/458</w:t>
            </w:r>
          </w:p>
        </w:tc>
      </w:tr>
    </w:tbl>
    <w:p w14:paraId="3394635B" w14:textId="77777777" w:rsidR="003F383D" w:rsidRPr="006D5A9A" w:rsidRDefault="003F383D" w:rsidP="00F71A59">
      <w:pPr>
        <w:suppressAutoHyphens w:val="0"/>
        <w:jc w:val="center"/>
        <w:rPr>
          <w:sz w:val="14"/>
          <w:szCs w:val="16"/>
          <w:lang w:eastAsia="ru-RU"/>
        </w:rPr>
      </w:pPr>
    </w:p>
    <w:p w14:paraId="4A95BE53" w14:textId="62F49AA4" w:rsidR="00FC7E7D" w:rsidRPr="006D5A9A" w:rsidRDefault="00CB7516" w:rsidP="00FC7E7D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5A9A">
        <w:rPr>
          <w:sz w:val="28"/>
          <w:szCs w:val="28"/>
        </w:rPr>
        <w:t xml:space="preserve">Відповідно </w:t>
      </w:r>
      <w:r w:rsidR="00685A02" w:rsidRPr="006D5A9A">
        <w:rPr>
          <w:sz w:val="28"/>
          <w:szCs w:val="28"/>
        </w:rPr>
        <w:t>до частини першої статті 6, частин першої та шостої статті 41 З</w:t>
      </w:r>
      <w:r w:rsidR="00560DF2" w:rsidRPr="006D5A9A">
        <w:rPr>
          <w:sz w:val="28"/>
          <w:szCs w:val="28"/>
        </w:rPr>
        <w:t>акон</w:t>
      </w:r>
      <w:r w:rsidR="00685A02" w:rsidRPr="006D5A9A">
        <w:rPr>
          <w:sz w:val="28"/>
          <w:szCs w:val="28"/>
        </w:rPr>
        <w:t>у</w:t>
      </w:r>
      <w:r w:rsidR="00543813" w:rsidRPr="006D5A9A">
        <w:rPr>
          <w:sz w:val="28"/>
          <w:szCs w:val="28"/>
        </w:rPr>
        <w:t xml:space="preserve"> України «Про місцеві державні адміністрації»,</w:t>
      </w:r>
      <w:r w:rsidR="00E20B18" w:rsidRPr="006D5A9A">
        <w:t xml:space="preserve"> </w:t>
      </w:r>
      <w:r w:rsidR="00317AEC" w:rsidRPr="006D5A9A">
        <w:rPr>
          <w:sz w:val="28"/>
          <w:szCs w:val="28"/>
        </w:rPr>
        <w:t>статті 4 Закону України</w:t>
      </w:r>
      <w:r w:rsidR="00317AEC" w:rsidRPr="006D5A9A">
        <w:t xml:space="preserve"> </w:t>
      </w:r>
      <w:r w:rsidR="00560DF2" w:rsidRPr="006D5A9A">
        <w:rPr>
          <w:sz w:val="28"/>
          <w:szCs w:val="28"/>
        </w:rPr>
        <w:t>«Про правовий режим воєнного стану</w:t>
      </w:r>
      <w:r w:rsidR="00153FA5" w:rsidRPr="006D5A9A">
        <w:rPr>
          <w:sz w:val="28"/>
          <w:szCs w:val="28"/>
        </w:rPr>
        <w:t xml:space="preserve">», </w:t>
      </w:r>
      <w:r w:rsidR="00885857" w:rsidRPr="006D5A9A">
        <w:rPr>
          <w:sz w:val="28"/>
          <w:szCs w:val="28"/>
        </w:rPr>
        <w:t>Указу Президента України</w:t>
      </w:r>
      <w:r w:rsidR="00560DF2" w:rsidRPr="006D5A9A">
        <w:rPr>
          <w:sz w:val="28"/>
          <w:szCs w:val="28"/>
        </w:rPr>
        <w:t xml:space="preserve"> </w:t>
      </w:r>
      <w:r w:rsidR="00885857" w:rsidRPr="006D5A9A">
        <w:rPr>
          <w:sz w:val="28"/>
          <w:szCs w:val="28"/>
        </w:rPr>
        <w:t>від 24</w:t>
      </w:r>
      <w:r w:rsidR="00FB75F8" w:rsidRPr="006D5A9A">
        <w:rPr>
          <w:sz w:val="28"/>
          <w:szCs w:val="28"/>
        </w:rPr>
        <w:t> </w:t>
      </w:r>
      <w:r w:rsidR="00885857" w:rsidRPr="006D5A9A">
        <w:rPr>
          <w:sz w:val="28"/>
          <w:szCs w:val="28"/>
        </w:rPr>
        <w:t xml:space="preserve">лютого 2022 року </w:t>
      </w:r>
      <w:r w:rsidR="00560DF2" w:rsidRPr="006D5A9A">
        <w:rPr>
          <w:sz w:val="28"/>
          <w:szCs w:val="28"/>
        </w:rPr>
        <w:t>№ 68/2022 «Про утворення військових адміністрацій», постанови Кабінету Міністрів Укр</w:t>
      </w:r>
      <w:r w:rsidR="003250C5">
        <w:rPr>
          <w:sz w:val="28"/>
          <w:szCs w:val="28"/>
        </w:rPr>
        <w:t>аїни від 11 березня 2022 року № </w:t>
      </w:r>
      <w:r w:rsidR="00560DF2" w:rsidRPr="006D5A9A">
        <w:rPr>
          <w:sz w:val="28"/>
          <w:szCs w:val="28"/>
        </w:rPr>
        <w:t xml:space="preserve">252 </w:t>
      </w:r>
      <w:bookmarkStart w:id="0" w:name="n3"/>
      <w:bookmarkEnd w:id="0"/>
      <w:r w:rsidR="00560DF2" w:rsidRPr="006D5A9A">
        <w:rPr>
          <w:sz w:val="28"/>
          <w:szCs w:val="28"/>
        </w:rPr>
        <w:t>«</w:t>
      </w:r>
      <w:r w:rsidR="00560DF2" w:rsidRPr="006D5A9A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="00FC7E7D" w:rsidRPr="006D5A9A">
        <w:rPr>
          <w:sz w:val="28"/>
          <w:szCs w:val="28"/>
          <w:lang w:eastAsia="ru-RU"/>
        </w:rPr>
        <w:t xml:space="preserve">підпункту </w:t>
      </w:r>
      <w:r w:rsidR="000A5B44" w:rsidRPr="006D5A9A">
        <w:rPr>
          <w:sz w:val="28"/>
          <w:szCs w:val="28"/>
          <w:lang w:eastAsia="ru-RU"/>
        </w:rPr>
        <w:t>8</w:t>
      </w:r>
      <w:r w:rsidR="00FC7E7D" w:rsidRPr="006D5A9A">
        <w:rPr>
          <w:sz w:val="28"/>
          <w:szCs w:val="28"/>
          <w:lang w:eastAsia="ru-RU"/>
        </w:rPr>
        <w:t xml:space="preserve"> пункту 1 розділу </w:t>
      </w:r>
      <w:r w:rsidR="00FC7E7D" w:rsidRPr="006D5A9A">
        <w:rPr>
          <w:sz w:val="28"/>
          <w:szCs w:val="28"/>
          <w:lang w:val="en-US" w:eastAsia="ru-RU"/>
        </w:rPr>
        <w:t>VIII</w:t>
      </w:r>
      <w:r w:rsidR="00FC7E7D" w:rsidRPr="006D5A9A">
        <w:rPr>
          <w:sz w:val="28"/>
          <w:szCs w:val="28"/>
          <w:lang w:eastAsia="ru-RU"/>
        </w:rPr>
        <w:t xml:space="preserve"> </w:t>
      </w:r>
      <w:r w:rsidR="00FC7E7D" w:rsidRPr="006D5A9A">
        <w:rPr>
          <w:sz w:val="28"/>
          <w:szCs w:val="28"/>
        </w:rPr>
        <w:t>Регіональної програми підтримки осіб, які брали участь у захисті Батьківщини</w:t>
      </w:r>
      <w:r w:rsidR="003250C5">
        <w:rPr>
          <w:sz w:val="28"/>
          <w:szCs w:val="28"/>
        </w:rPr>
        <w:t>,</w:t>
      </w:r>
      <w:r w:rsidR="00FC7E7D" w:rsidRPr="006D5A9A">
        <w:rPr>
          <w:sz w:val="28"/>
          <w:szCs w:val="28"/>
        </w:rPr>
        <w:t xml:space="preserve"> та членів їхніх сімей на 2020</w:t>
      </w:r>
      <w:r w:rsidR="00FB75F8" w:rsidRPr="006D5A9A">
        <w:rPr>
          <w:sz w:val="28"/>
          <w:szCs w:val="28"/>
        </w:rPr>
        <w:t>–</w:t>
      </w:r>
      <w:r w:rsidR="00FC7E7D" w:rsidRPr="006D5A9A">
        <w:rPr>
          <w:sz w:val="28"/>
          <w:szCs w:val="28"/>
        </w:rPr>
        <w:t>2023</w:t>
      </w:r>
      <w:r w:rsidR="00FB75F8" w:rsidRPr="006D5A9A">
        <w:rPr>
          <w:sz w:val="28"/>
          <w:szCs w:val="28"/>
        </w:rPr>
        <w:t> </w:t>
      </w:r>
      <w:r w:rsidR="00FC7E7D" w:rsidRPr="006D5A9A">
        <w:rPr>
          <w:sz w:val="28"/>
          <w:szCs w:val="28"/>
        </w:rPr>
        <w:t>роки, тимчасово переміщених осіб у 2022</w:t>
      </w:r>
      <w:r w:rsidR="00FB75F8" w:rsidRPr="006D5A9A">
        <w:rPr>
          <w:sz w:val="28"/>
          <w:szCs w:val="28"/>
        </w:rPr>
        <w:t>–</w:t>
      </w:r>
      <w:r w:rsidR="000A5B44" w:rsidRPr="006D5A9A">
        <w:rPr>
          <w:sz w:val="28"/>
          <w:szCs w:val="28"/>
        </w:rPr>
        <w:t>2023 роках</w:t>
      </w:r>
      <w:r w:rsidR="00FC7E7D" w:rsidRPr="006D5A9A">
        <w:rPr>
          <w:sz w:val="28"/>
          <w:szCs w:val="28"/>
        </w:rPr>
        <w:t>, затвердженої рішенням Волинської обласної ради від 24 жовтня 2019 року № 25/4</w:t>
      </w:r>
      <w:r w:rsidR="009469AE" w:rsidRPr="006D5A9A">
        <w:rPr>
          <w:sz w:val="28"/>
          <w:szCs w:val="28"/>
        </w:rPr>
        <w:t>,</w:t>
      </w:r>
    </w:p>
    <w:p w14:paraId="6DB34460" w14:textId="77777777" w:rsidR="008801D6" w:rsidRPr="006D5A9A" w:rsidRDefault="008801D6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15308FE" w14:textId="77777777" w:rsidR="007D1370" w:rsidRPr="006D5A9A" w:rsidRDefault="00CE5743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552FA2">
        <w:rPr>
          <w:b/>
          <w:sz w:val="28"/>
          <w:szCs w:val="28"/>
          <w:lang w:eastAsia="ru-RU"/>
        </w:rPr>
        <w:t>ЗОБОВ</w:t>
      </w:r>
      <w:r w:rsidR="00885857" w:rsidRPr="00552FA2">
        <w:rPr>
          <w:b/>
          <w:sz w:val="28"/>
          <w:szCs w:val="28"/>
          <w:lang w:eastAsia="ru-RU"/>
        </w:rPr>
        <w:t>’Я</w:t>
      </w:r>
      <w:r w:rsidR="008801D6" w:rsidRPr="00552FA2">
        <w:rPr>
          <w:b/>
          <w:sz w:val="28"/>
          <w:szCs w:val="28"/>
          <w:lang w:eastAsia="ru-RU"/>
        </w:rPr>
        <w:t>ЗУЮ:</w:t>
      </w:r>
    </w:p>
    <w:p w14:paraId="398CC454" w14:textId="77777777" w:rsidR="008801D6" w:rsidRPr="006D5A9A" w:rsidRDefault="008801D6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68548C00" w14:textId="6C504549" w:rsidR="00CB7516" w:rsidRPr="006D5A9A" w:rsidRDefault="00591824" w:rsidP="00C70757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D5A9A">
        <w:rPr>
          <w:sz w:val="28"/>
          <w:szCs w:val="28"/>
          <w:lang w:eastAsia="ru-RU"/>
        </w:rPr>
        <w:t>1.</w:t>
      </w:r>
      <w:r w:rsidR="00731C63" w:rsidRPr="006D5A9A">
        <w:rPr>
          <w:sz w:val="28"/>
          <w:szCs w:val="28"/>
          <w:lang w:eastAsia="ru-RU"/>
        </w:rPr>
        <w:t> </w:t>
      </w:r>
      <w:r w:rsidR="009D7AF6" w:rsidRPr="006D5A9A">
        <w:rPr>
          <w:sz w:val="28"/>
          <w:szCs w:val="28"/>
          <w:lang w:eastAsia="ru-RU"/>
        </w:rPr>
        <w:t xml:space="preserve">Затвердити Порядок використання коштів обласного бюджету для </w:t>
      </w:r>
      <w:r w:rsidR="00F71A59" w:rsidRPr="006D5A9A">
        <w:rPr>
          <w:sz w:val="28"/>
          <w:szCs w:val="28"/>
          <w:lang w:eastAsia="ru-RU"/>
        </w:rPr>
        <w:t xml:space="preserve">надання </w:t>
      </w:r>
      <w:r w:rsidR="005D54C3" w:rsidRPr="006D5A9A">
        <w:rPr>
          <w:sz w:val="28"/>
          <w:szCs w:val="28"/>
          <w:lang w:eastAsia="ru-RU"/>
        </w:rPr>
        <w:t xml:space="preserve">одноразової </w:t>
      </w:r>
      <w:r w:rsidR="00F71A59" w:rsidRPr="006D5A9A">
        <w:rPr>
          <w:sz w:val="28"/>
          <w:szCs w:val="28"/>
          <w:lang w:eastAsia="ru-RU"/>
        </w:rPr>
        <w:t>матеріальної допомоги сім’ям загиблих</w:t>
      </w:r>
      <w:r w:rsidR="009469AE" w:rsidRPr="006D5A9A">
        <w:rPr>
          <w:sz w:val="28"/>
          <w:szCs w:val="28"/>
          <w:lang w:eastAsia="ru-RU"/>
        </w:rPr>
        <w:t xml:space="preserve"> </w:t>
      </w:r>
      <w:r w:rsidR="00AC039A" w:rsidRPr="006D5A9A">
        <w:rPr>
          <w:sz w:val="28"/>
          <w:szCs w:val="28"/>
          <w:lang w:eastAsia="ru-RU"/>
        </w:rPr>
        <w:t>(</w:t>
      </w:r>
      <w:r w:rsidR="009469AE" w:rsidRPr="006D5A9A">
        <w:rPr>
          <w:sz w:val="28"/>
          <w:szCs w:val="28"/>
          <w:lang w:eastAsia="ru-RU"/>
        </w:rPr>
        <w:t>померлих</w:t>
      </w:r>
      <w:r w:rsidR="00AC039A" w:rsidRPr="006D5A9A">
        <w:rPr>
          <w:sz w:val="28"/>
          <w:szCs w:val="28"/>
          <w:lang w:eastAsia="ru-RU"/>
        </w:rPr>
        <w:t>)</w:t>
      </w:r>
      <w:r w:rsidR="00F71A59" w:rsidRPr="006D5A9A">
        <w:rPr>
          <w:sz w:val="28"/>
          <w:szCs w:val="28"/>
          <w:lang w:eastAsia="ru-RU"/>
        </w:rPr>
        <w:t xml:space="preserve"> військовослужбовців, які брали участь у відбитті військової агресії </w:t>
      </w:r>
      <w:r w:rsidR="009E5149" w:rsidRPr="00BB050D">
        <w:rPr>
          <w:sz w:val="28"/>
          <w:szCs w:val="28"/>
        </w:rPr>
        <w:t>Російської Федерації</w:t>
      </w:r>
      <w:r w:rsidR="009E5149" w:rsidRPr="006D5A9A">
        <w:rPr>
          <w:sz w:val="28"/>
          <w:szCs w:val="28"/>
        </w:rPr>
        <w:t xml:space="preserve"> </w:t>
      </w:r>
      <w:r w:rsidR="00F71A59" w:rsidRPr="006D5A9A">
        <w:rPr>
          <w:sz w:val="28"/>
          <w:szCs w:val="28"/>
          <w:lang w:eastAsia="ru-RU"/>
        </w:rPr>
        <w:t>проти України</w:t>
      </w:r>
      <w:r w:rsidR="008801D6" w:rsidRPr="006D5A9A">
        <w:rPr>
          <w:sz w:val="28"/>
          <w:szCs w:val="28"/>
          <w:lang w:eastAsia="ru-RU"/>
        </w:rPr>
        <w:t>, що додається.</w:t>
      </w:r>
    </w:p>
    <w:p w14:paraId="0E8BD2C4" w14:textId="77777777" w:rsidR="008801D6" w:rsidRPr="006D5A9A" w:rsidRDefault="008801D6" w:rsidP="00C70757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07C12C48" w14:textId="36657DBB" w:rsidR="009E19B5" w:rsidRPr="006D5A9A" w:rsidRDefault="007D1370" w:rsidP="00CE2BAA">
      <w:pPr>
        <w:pStyle w:val="af1"/>
        <w:spacing w:after="0"/>
        <w:ind w:left="0" w:firstLine="567"/>
        <w:jc w:val="both"/>
        <w:rPr>
          <w:sz w:val="28"/>
        </w:rPr>
      </w:pPr>
      <w:r w:rsidRPr="006D5A9A">
        <w:rPr>
          <w:sz w:val="28"/>
        </w:rPr>
        <w:t>2. </w:t>
      </w:r>
      <w:r w:rsidR="009E19B5" w:rsidRPr="006D5A9A">
        <w:rPr>
          <w:sz w:val="28"/>
        </w:rPr>
        <w:t>Визнати таким, що втратило чинність, розпорядження Волинської обласної військової адміністрації від 08 лютого 2023 року №</w:t>
      </w:r>
      <w:r w:rsidR="003250C5">
        <w:rPr>
          <w:sz w:val="28"/>
        </w:rPr>
        <w:t> </w:t>
      </w:r>
      <w:r w:rsidR="009E19B5" w:rsidRPr="006D5A9A">
        <w:rPr>
          <w:sz w:val="28"/>
        </w:rPr>
        <w:t>52 «Про затвердження Порядку використання коштів обласного бюджету для надання матеріальної допомоги сім’ям загиблих військовослужбовців, які брали участь у відбитті військової агресії Російської Федерації проти України», зареєстроване в Західному міжрегіональному управлінні Міністерства юстиції 13 лютого 2023</w:t>
      </w:r>
      <w:r w:rsidR="00CC0A8F">
        <w:rPr>
          <w:sz w:val="28"/>
        </w:rPr>
        <w:t> </w:t>
      </w:r>
      <w:r w:rsidR="009E19B5" w:rsidRPr="006D5A9A">
        <w:rPr>
          <w:sz w:val="28"/>
        </w:rPr>
        <w:t>року за № 3/339.</w:t>
      </w:r>
    </w:p>
    <w:p w14:paraId="0B5AB77B" w14:textId="2822034A" w:rsidR="007D334B" w:rsidRPr="006D5A9A" w:rsidRDefault="009E19B5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6D5A9A">
        <w:rPr>
          <w:sz w:val="28"/>
          <w:szCs w:val="28"/>
        </w:rPr>
        <w:lastRenderedPageBreak/>
        <w:t>3.</w:t>
      </w:r>
      <w:r w:rsidR="00E55066" w:rsidRPr="006D5A9A">
        <w:rPr>
          <w:sz w:val="28"/>
          <w:szCs w:val="28"/>
        </w:rPr>
        <w:t> </w:t>
      </w:r>
      <w:r w:rsidR="007D1370" w:rsidRPr="006D5A9A">
        <w:rPr>
          <w:sz w:val="28"/>
          <w:szCs w:val="28"/>
        </w:rPr>
        <w:t>Юридичн</w:t>
      </w:r>
      <w:r w:rsidRPr="006D5A9A">
        <w:rPr>
          <w:sz w:val="28"/>
          <w:szCs w:val="28"/>
        </w:rPr>
        <w:t>е управління</w:t>
      </w:r>
      <w:r w:rsidR="007D1370" w:rsidRPr="006D5A9A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6D5A9A">
        <w:rPr>
          <w:sz w:val="28"/>
          <w:szCs w:val="28"/>
        </w:rPr>
        <w:t>.</w:t>
      </w:r>
      <w:r w:rsidR="007D1370" w:rsidRPr="006D5A9A">
        <w:rPr>
          <w:sz w:val="28"/>
          <w:szCs w:val="28"/>
        </w:rPr>
        <w:t xml:space="preserve"> </w:t>
      </w:r>
    </w:p>
    <w:p w14:paraId="3BE50699" w14:textId="77777777" w:rsidR="00CE2BAA" w:rsidRPr="006D5A9A" w:rsidRDefault="00CE2BAA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</w:p>
    <w:p w14:paraId="09CF5433" w14:textId="6B75AB64" w:rsidR="009E19B5" w:rsidRPr="006D5A9A" w:rsidRDefault="009E19B5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6D5A9A">
        <w:rPr>
          <w:sz w:val="28"/>
          <w:szCs w:val="28"/>
        </w:rPr>
        <w:t>4.</w:t>
      </w:r>
      <w:r w:rsidR="00E55066" w:rsidRPr="006D5A9A">
        <w:rPr>
          <w:sz w:val="28"/>
          <w:szCs w:val="28"/>
        </w:rPr>
        <w:t> </w:t>
      </w:r>
      <w:r w:rsidRPr="006D5A9A">
        <w:rPr>
          <w:sz w:val="28"/>
          <w:szCs w:val="28"/>
        </w:rPr>
        <w:t xml:space="preserve">Департамент </w:t>
      </w:r>
      <w:bookmarkStart w:id="1" w:name="_Hlk147485580"/>
      <w:r w:rsidRPr="006D5A9A">
        <w:rPr>
          <w:sz w:val="28"/>
          <w:szCs w:val="28"/>
        </w:rPr>
        <w:t>соціально</w:t>
      </w:r>
      <w:r w:rsidR="009A4E25">
        <w:rPr>
          <w:sz w:val="28"/>
          <w:szCs w:val="28"/>
        </w:rPr>
        <w:t xml:space="preserve">ї та ветеранської політики </w:t>
      </w:r>
      <w:bookmarkEnd w:id="1"/>
      <w:r w:rsidRPr="006D5A9A">
        <w:rPr>
          <w:sz w:val="28"/>
          <w:szCs w:val="28"/>
        </w:rPr>
        <w:t>Волинської обласної державної адміністрації (Оксана Гобод) забезпечити офіційне опублікування цього розпорядження</w:t>
      </w:r>
      <w:r w:rsidR="00772D67" w:rsidRPr="006D5A9A">
        <w:rPr>
          <w:sz w:val="28"/>
          <w:szCs w:val="28"/>
        </w:rPr>
        <w:t>.</w:t>
      </w:r>
      <w:r w:rsidR="00C70757" w:rsidRPr="006D5A9A">
        <w:rPr>
          <w:sz w:val="28"/>
          <w:szCs w:val="28"/>
        </w:rPr>
        <w:t xml:space="preserve"> </w:t>
      </w:r>
    </w:p>
    <w:p w14:paraId="5C8556A9" w14:textId="77777777" w:rsidR="009E19B5" w:rsidRPr="006D5A9A" w:rsidRDefault="009E19B5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323DAF12" w14:textId="14D098A1" w:rsidR="008801D6" w:rsidRPr="006D5A9A" w:rsidRDefault="009E19B5" w:rsidP="00CC0A8F">
      <w:pPr>
        <w:tabs>
          <w:tab w:val="left" w:pos="567"/>
          <w:tab w:val="left" w:pos="851"/>
        </w:tabs>
        <w:suppressAutoHyphens w:val="0"/>
        <w:ind w:firstLine="567"/>
        <w:contextualSpacing/>
        <w:jc w:val="both"/>
        <w:rPr>
          <w:sz w:val="28"/>
          <w:szCs w:val="28"/>
        </w:rPr>
      </w:pPr>
      <w:r w:rsidRPr="006D5A9A">
        <w:rPr>
          <w:sz w:val="28"/>
          <w:szCs w:val="28"/>
        </w:rPr>
        <w:t>5</w:t>
      </w:r>
      <w:r w:rsidR="007D1370" w:rsidRPr="006D5A9A">
        <w:rPr>
          <w:sz w:val="28"/>
          <w:szCs w:val="28"/>
        </w:rPr>
        <w:t>. </w:t>
      </w:r>
      <w:r w:rsidR="00380A60" w:rsidRPr="006D5A9A">
        <w:rPr>
          <w:sz w:val="28"/>
          <w:szCs w:val="28"/>
        </w:rPr>
        <w:t>Це р</w:t>
      </w:r>
      <w:r w:rsidR="007D1370" w:rsidRPr="006D5A9A">
        <w:rPr>
          <w:sz w:val="28"/>
        </w:rPr>
        <w:t xml:space="preserve">озпорядження </w:t>
      </w:r>
      <w:r w:rsidR="00A46DB9" w:rsidRPr="006D5A9A">
        <w:rPr>
          <w:sz w:val="28"/>
          <w:szCs w:val="28"/>
        </w:rPr>
        <w:t xml:space="preserve">набирає чинності </w:t>
      </w:r>
      <w:r w:rsidR="00C70757" w:rsidRPr="006D5A9A">
        <w:rPr>
          <w:sz w:val="28"/>
          <w:szCs w:val="28"/>
        </w:rPr>
        <w:t>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037200A9" w14:textId="77777777" w:rsidR="00731C63" w:rsidRPr="006D5A9A" w:rsidRDefault="00731C63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79012EF" w14:textId="46DA5CE7" w:rsidR="007D1370" w:rsidRPr="006D5A9A" w:rsidRDefault="009469AE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6D5A9A">
        <w:rPr>
          <w:sz w:val="28"/>
          <w:szCs w:val="28"/>
        </w:rPr>
        <w:t>6</w:t>
      </w:r>
      <w:r w:rsidR="007D1370" w:rsidRPr="006D5A9A">
        <w:rPr>
          <w:sz w:val="28"/>
          <w:szCs w:val="28"/>
        </w:rPr>
        <w:t xml:space="preserve">. Контроль за виконанням </w:t>
      </w:r>
      <w:r w:rsidR="00380A60" w:rsidRPr="006D5A9A">
        <w:rPr>
          <w:sz w:val="28"/>
          <w:szCs w:val="28"/>
        </w:rPr>
        <w:t xml:space="preserve">цього </w:t>
      </w:r>
      <w:r w:rsidR="007D1370" w:rsidRPr="006D5A9A">
        <w:rPr>
          <w:sz w:val="28"/>
          <w:szCs w:val="28"/>
        </w:rPr>
        <w:t xml:space="preserve">розпорядження покласти на заступника голови </w:t>
      </w:r>
      <w:r w:rsidR="00153FA5" w:rsidRPr="006D5A9A">
        <w:rPr>
          <w:sz w:val="28"/>
          <w:szCs w:val="28"/>
        </w:rPr>
        <w:t xml:space="preserve">Волинської </w:t>
      </w:r>
      <w:r w:rsidR="007D1370" w:rsidRPr="006D5A9A">
        <w:rPr>
          <w:sz w:val="28"/>
          <w:szCs w:val="28"/>
        </w:rPr>
        <w:t>обласної державної адміністрації Мирославу Якимчук.</w:t>
      </w:r>
    </w:p>
    <w:p w14:paraId="7D3335DC" w14:textId="77777777" w:rsidR="007D1370" w:rsidRPr="006D5A9A" w:rsidRDefault="007D1370" w:rsidP="00C70757">
      <w:pPr>
        <w:ind w:firstLine="567"/>
        <w:rPr>
          <w:sz w:val="28"/>
          <w:szCs w:val="28"/>
        </w:rPr>
      </w:pPr>
    </w:p>
    <w:p w14:paraId="30A62D5D" w14:textId="097220B9" w:rsidR="00153FA5" w:rsidRDefault="00153FA5" w:rsidP="00C70757">
      <w:pPr>
        <w:rPr>
          <w:sz w:val="28"/>
          <w:szCs w:val="28"/>
        </w:rPr>
      </w:pPr>
    </w:p>
    <w:p w14:paraId="722706C0" w14:textId="489AAC13" w:rsidR="007D1370" w:rsidRPr="00273BB2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sz w:val="28"/>
          <w:szCs w:val="28"/>
          <w:lang w:val="ru-RU"/>
        </w:rPr>
      </w:pPr>
      <w:r w:rsidRPr="00C70757">
        <w:rPr>
          <w:rFonts w:ascii="Times New Roman" w:hAnsi="Times New Roman"/>
          <w:bCs w:val="0"/>
          <w:sz w:val="28"/>
          <w:szCs w:val="28"/>
        </w:rPr>
        <w:t>Начальник</w:t>
      </w:r>
      <w:r w:rsidRPr="00C70757">
        <w:rPr>
          <w:rFonts w:ascii="Times New Roman" w:hAnsi="Times New Roman"/>
          <w:bCs w:val="0"/>
          <w:sz w:val="28"/>
          <w:szCs w:val="28"/>
        </w:rPr>
        <w:tab/>
      </w:r>
      <w:r w:rsidR="00153FA5" w:rsidRPr="00EF5073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>
        <w:rPr>
          <w:rFonts w:ascii="Times New Roman" w:hAnsi="Times New Roman"/>
          <w:b w:val="0"/>
          <w:bCs w:val="0"/>
          <w:sz w:val="28"/>
          <w:szCs w:val="28"/>
        </w:rPr>
        <w:tab/>
      </w:r>
      <w:r w:rsidR="00772D67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</w:t>
      </w:r>
      <w:r w:rsidR="00153FA5" w:rsidRPr="00EF5073">
        <w:rPr>
          <w:rFonts w:ascii="Times New Roman" w:hAnsi="Times New Roman"/>
          <w:b w:val="0"/>
          <w:bCs w:val="0"/>
          <w:sz w:val="28"/>
          <w:szCs w:val="28"/>
        </w:rPr>
        <w:tab/>
        <w:t xml:space="preserve"> </w:t>
      </w:r>
      <w:r w:rsidR="00FB75F8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EF5073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C70757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153FA5" w:rsidRPr="00EF507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72D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EF5073">
        <w:rPr>
          <w:rFonts w:ascii="Times New Roman" w:hAnsi="Times New Roman"/>
          <w:bCs w:val="0"/>
          <w:sz w:val="28"/>
          <w:szCs w:val="28"/>
        </w:rPr>
        <w:t>Юрій ПОГУЛЯЙ</w:t>
      </w:r>
      <w:r w:rsidRPr="00EF5073">
        <w:rPr>
          <w:rFonts w:ascii="Times New Roman" w:hAnsi="Times New Roman"/>
          <w:sz w:val="28"/>
          <w:szCs w:val="28"/>
        </w:rPr>
        <w:t>КО</w:t>
      </w:r>
    </w:p>
    <w:p w14:paraId="3B2B76A3" w14:textId="77777777" w:rsidR="00AD7D43" w:rsidRDefault="00AD7D43" w:rsidP="00AD7D43"/>
    <w:p w14:paraId="49494C55" w14:textId="77777777" w:rsidR="00AD7D43" w:rsidRDefault="00AD7D43" w:rsidP="00AD7D43"/>
    <w:p w14:paraId="5F1B03CE" w14:textId="77777777" w:rsidR="00595E3D" w:rsidRDefault="00595E3D" w:rsidP="00AD7D43"/>
    <w:p w14:paraId="547C9239" w14:textId="77777777" w:rsidR="00595E3D" w:rsidRDefault="00595E3D" w:rsidP="00AD7D43"/>
    <w:p w14:paraId="5A4C430C" w14:textId="77777777" w:rsidR="00595E3D" w:rsidRDefault="00595E3D" w:rsidP="00AD7D43"/>
    <w:p w14:paraId="4EC98386" w14:textId="77777777" w:rsidR="00595E3D" w:rsidRDefault="00595E3D" w:rsidP="00AD7D43"/>
    <w:p w14:paraId="385A10FD" w14:textId="77777777" w:rsidR="00595E3D" w:rsidRDefault="00595E3D" w:rsidP="00AD7D43"/>
    <w:p w14:paraId="3201BF33" w14:textId="77777777" w:rsidR="00595E3D" w:rsidRDefault="00595E3D" w:rsidP="00AD7D43"/>
    <w:p w14:paraId="08863D23" w14:textId="77777777" w:rsidR="00595E3D" w:rsidRDefault="00595E3D" w:rsidP="00AD7D43"/>
    <w:p w14:paraId="6B022C50" w14:textId="77777777" w:rsidR="00595E3D" w:rsidRDefault="00595E3D" w:rsidP="00AD7D43"/>
    <w:p w14:paraId="1B487EB2" w14:textId="77777777" w:rsidR="00595E3D" w:rsidRDefault="00595E3D" w:rsidP="00AD7D43"/>
    <w:p w14:paraId="44A21877" w14:textId="77777777" w:rsidR="00595E3D" w:rsidRDefault="00595E3D" w:rsidP="00AD7D43"/>
    <w:p w14:paraId="78ECDD90" w14:textId="77777777" w:rsidR="00595E3D" w:rsidRDefault="00595E3D" w:rsidP="00AD7D43"/>
    <w:p w14:paraId="4C498898" w14:textId="77777777" w:rsidR="00595E3D" w:rsidRDefault="00595E3D" w:rsidP="00AD7D43"/>
    <w:p w14:paraId="691B69D5" w14:textId="77777777" w:rsidR="00595E3D" w:rsidRDefault="00595E3D" w:rsidP="00AD7D43"/>
    <w:p w14:paraId="3E21E428" w14:textId="77777777" w:rsidR="00595E3D" w:rsidRDefault="00595E3D" w:rsidP="00AD7D43"/>
    <w:p w14:paraId="17EE6CCE" w14:textId="77777777" w:rsidR="00B34AE4" w:rsidRDefault="00B34AE4" w:rsidP="00AD7D43"/>
    <w:p w14:paraId="570E9325" w14:textId="77777777" w:rsidR="00B34AE4" w:rsidRDefault="00B34AE4" w:rsidP="00AD7D43"/>
    <w:p w14:paraId="26723001" w14:textId="77777777" w:rsidR="00595E3D" w:rsidRDefault="00595E3D" w:rsidP="00AD7D43"/>
    <w:p w14:paraId="28DFB855" w14:textId="77777777" w:rsidR="00595E3D" w:rsidRDefault="00595E3D" w:rsidP="00AD7D43"/>
    <w:p w14:paraId="48DB8A2A" w14:textId="77777777" w:rsidR="00595E3D" w:rsidRDefault="00595E3D" w:rsidP="00AD7D43"/>
    <w:p w14:paraId="07B03CAA" w14:textId="77777777" w:rsidR="00595E3D" w:rsidRDefault="00595E3D" w:rsidP="00AD7D43"/>
    <w:p w14:paraId="0ACEF5AC" w14:textId="77777777" w:rsidR="00595E3D" w:rsidRDefault="00595E3D" w:rsidP="00AD7D43"/>
    <w:p w14:paraId="42164ECE" w14:textId="77777777" w:rsidR="00595E3D" w:rsidRDefault="00595E3D" w:rsidP="00AD7D43"/>
    <w:p w14:paraId="0388FF00" w14:textId="77777777" w:rsidR="00595E3D" w:rsidRDefault="00595E3D" w:rsidP="00AD7D43"/>
    <w:p w14:paraId="535B8443" w14:textId="77777777" w:rsidR="00273BB2" w:rsidRDefault="00595E3D" w:rsidP="00595E3D">
      <w:pPr>
        <w:jc w:val="both"/>
      </w:pPr>
      <w:r w:rsidRPr="000364FC">
        <w:t xml:space="preserve">Опубліковано в обласній громадсько-політичній газеті «Волинська газета» </w:t>
      </w:r>
    </w:p>
    <w:p w14:paraId="73C429EF" w14:textId="514807AE" w:rsidR="00595E3D" w:rsidRPr="000364FC" w:rsidRDefault="00595E3D" w:rsidP="00595E3D">
      <w:pPr>
        <w:jc w:val="both"/>
      </w:pPr>
      <w:r>
        <w:t>01 листопада</w:t>
      </w:r>
      <w:r w:rsidRPr="000364FC">
        <w:t xml:space="preserve"> 2023 року № 4</w:t>
      </w:r>
      <w:r>
        <w:t>4</w:t>
      </w:r>
      <w:r w:rsidRPr="000364FC">
        <w:t xml:space="preserve"> (14</w:t>
      </w:r>
      <w:r>
        <w:t>60</w:t>
      </w:r>
      <w:r w:rsidRPr="000364FC">
        <w:t>).</w:t>
      </w:r>
    </w:p>
    <w:p w14:paraId="4789BC05" w14:textId="77777777" w:rsidR="00595E3D" w:rsidRPr="000364FC" w:rsidRDefault="00595E3D" w:rsidP="00595E3D">
      <w:pPr>
        <w:jc w:val="both"/>
      </w:pPr>
    </w:p>
    <w:p w14:paraId="59CFD442" w14:textId="77777777" w:rsidR="00273BB2" w:rsidRDefault="00273BB2" w:rsidP="00AD7D43">
      <w:r w:rsidRPr="000364FC">
        <w:t xml:space="preserve">Оприлюднено на офіційному вебсайті обласної державної адміністрації </w:t>
      </w:r>
    </w:p>
    <w:p w14:paraId="7B5B2C6C" w14:textId="78EDE750" w:rsidR="00595E3D" w:rsidRPr="00AD7D43" w:rsidRDefault="00273BB2" w:rsidP="00AD7D43">
      <w:r>
        <w:t>06 листопада</w:t>
      </w:r>
      <w:r w:rsidRPr="000364FC">
        <w:t xml:space="preserve"> 2023 року</w:t>
      </w:r>
    </w:p>
    <w:sectPr w:rsidR="00595E3D" w:rsidRPr="00AD7D43" w:rsidSect="00D427C1">
      <w:headerReference w:type="default" r:id="rId9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2D68" w14:textId="77777777" w:rsidR="004C6D86" w:rsidRDefault="004C6D86">
      <w:r>
        <w:separator/>
      </w:r>
    </w:p>
  </w:endnote>
  <w:endnote w:type="continuationSeparator" w:id="0">
    <w:p w14:paraId="238BFB97" w14:textId="77777777" w:rsidR="004C6D86" w:rsidRDefault="004C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0AC5" w14:textId="77777777" w:rsidR="004C6D86" w:rsidRDefault="004C6D86">
      <w:r>
        <w:separator/>
      </w:r>
    </w:p>
  </w:footnote>
  <w:footnote w:type="continuationSeparator" w:id="0">
    <w:p w14:paraId="0FA99B26" w14:textId="77777777" w:rsidR="004C6D86" w:rsidRDefault="004C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B2368" w14:textId="77777777" w:rsidR="00CB3CF2" w:rsidRDefault="00CB3CF2">
    <w:pPr>
      <w:pStyle w:val="ab"/>
      <w:jc w:val="center"/>
    </w:pPr>
  </w:p>
  <w:p w14:paraId="7DDA038D" w14:textId="77777777" w:rsidR="00153FA5" w:rsidRDefault="00153FA5">
    <w:pPr>
      <w:pStyle w:val="ab"/>
      <w:jc w:val="center"/>
      <w:rPr>
        <w:sz w:val="28"/>
        <w:szCs w:val="28"/>
      </w:rPr>
    </w:pPr>
  </w:p>
  <w:p w14:paraId="2FC72FF6" w14:textId="77777777" w:rsidR="00153FA5" w:rsidRDefault="00153FA5">
    <w:pPr>
      <w:pStyle w:val="ab"/>
      <w:jc w:val="center"/>
      <w:rPr>
        <w:sz w:val="28"/>
        <w:szCs w:val="28"/>
      </w:rPr>
    </w:pPr>
  </w:p>
  <w:p w14:paraId="0787AE09" w14:textId="4E8E0A28" w:rsidR="00CB3CF2" w:rsidRPr="00CB3CF2" w:rsidRDefault="00CB3CF2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3250C5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6EDAEA98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83AD5"/>
    <w:multiLevelType w:val="hybridMultilevel"/>
    <w:tmpl w:val="81FAD44E"/>
    <w:lvl w:ilvl="0" w:tplc="4028A7D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879932837">
    <w:abstractNumId w:val="0"/>
  </w:num>
  <w:num w:numId="2" w16cid:durableId="1818061036">
    <w:abstractNumId w:val="8"/>
  </w:num>
  <w:num w:numId="3" w16cid:durableId="875696352">
    <w:abstractNumId w:val="6"/>
  </w:num>
  <w:num w:numId="4" w16cid:durableId="884440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281920">
    <w:abstractNumId w:val="10"/>
  </w:num>
  <w:num w:numId="6" w16cid:durableId="163864674">
    <w:abstractNumId w:val="11"/>
  </w:num>
  <w:num w:numId="7" w16cid:durableId="1745374436">
    <w:abstractNumId w:val="5"/>
  </w:num>
  <w:num w:numId="8" w16cid:durableId="737021250">
    <w:abstractNumId w:val="12"/>
  </w:num>
  <w:num w:numId="9" w16cid:durableId="97648744">
    <w:abstractNumId w:val="9"/>
  </w:num>
  <w:num w:numId="10" w16cid:durableId="1938559286">
    <w:abstractNumId w:val="3"/>
  </w:num>
  <w:num w:numId="11" w16cid:durableId="1060179150">
    <w:abstractNumId w:val="1"/>
  </w:num>
  <w:num w:numId="12" w16cid:durableId="646860317">
    <w:abstractNumId w:val="7"/>
  </w:num>
  <w:num w:numId="13" w16cid:durableId="980378489">
    <w:abstractNumId w:val="2"/>
  </w:num>
  <w:num w:numId="14" w16cid:durableId="539250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76C16"/>
    <w:rsid w:val="000813AB"/>
    <w:rsid w:val="000827BF"/>
    <w:rsid w:val="00094352"/>
    <w:rsid w:val="00096CDF"/>
    <w:rsid w:val="000973CF"/>
    <w:rsid w:val="000A5B44"/>
    <w:rsid w:val="000B39F1"/>
    <w:rsid w:val="000B633C"/>
    <w:rsid w:val="000D02D8"/>
    <w:rsid w:val="000D28BB"/>
    <w:rsid w:val="000D4C7D"/>
    <w:rsid w:val="000E16ED"/>
    <w:rsid w:val="000E1E07"/>
    <w:rsid w:val="000E5F89"/>
    <w:rsid w:val="000E6513"/>
    <w:rsid w:val="000F2607"/>
    <w:rsid w:val="000F32C1"/>
    <w:rsid w:val="000F36F9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3FA5"/>
    <w:rsid w:val="00160E1D"/>
    <w:rsid w:val="001705C2"/>
    <w:rsid w:val="00170AF4"/>
    <w:rsid w:val="00175433"/>
    <w:rsid w:val="00183B07"/>
    <w:rsid w:val="0019424C"/>
    <w:rsid w:val="001A36D1"/>
    <w:rsid w:val="001A5C75"/>
    <w:rsid w:val="001B1124"/>
    <w:rsid w:val="001B2964"/>
    <w:rsid w:val="001B4125"/>
    <w:rsid w:val="001C4706"/>
    <w:rsid w:val="001C5553"/>
    <w:rsid w:val="001C714F"/>
    <w:rsid w:val="001D2DB5"/>
    <w:rsid w:val="001E6CC0"/>
    <w:rsid w:val="001F0149"/>
    <w:rsid w:val="001F3BD0"/>
    <w:rsid w:val="002004DE"/>
    <w:rsid w:val="002013C8"/>
    <w:rsid w:val="00204EF8"/>
    <w:rsid w:val="00205E84"/>
    <w:rsid w:val="00222E6B"/>
    <w:rsid w:val="00230B32"/>
    <w:rsid w:val="00232F46"/>
    <w:rsid w:val="002377F0"/>
    <w:rsid w:val="002454B3"/>
    <w:rsid w:val="002526FA"/>
    <w:rsid w:val="00256D56"/>
    <w:rsid w:val="002607BC"/>
    <w:rsid w:val="002634D8"/>
    <w:rsid w:val="00263685"/>
    <w:rsid w:val="002649D0"/>
    <w:rsid w:val="00266152"/>
    <w:rsid w:val="0027035A"/>
    <w:rsid w:val="00270CEC"/>
    <w:rsid w:val="00273BB2"/>
    <w:rsid w:val="00274E56"/>
    <w:rsid w:val="00275B57"/>
    <w:rsid w:val="00281583"/>
    <w:rsid w:val="0028179B"/>
    <w:rsid w:val="00286CEB"/>
    <w:rsid w:val="00287DC4"/>
    <w:rsid w:val="00293B5A"/>
    <w:rsid w:val="00296AAE"/>
    <w:rsid w:val="002A10DD"/>
    <w:rsid w:val="002A11FE"/>
    <w:rsid w:val="002B122D"/>
    <w:rsid w:val="002B2E2D"/>
    <w:rsid w:val="002B526F"/>
    <w:rsid w:val="002B73C3"/>
    <w:rsid w:val="002C0147"/>
    <w:rsid w:val="002C44B3"/>
    <w:rsid w:val="002C7DC3"/>
    <w:rsid w:val="002C7DE5"/>
    <w:rsid w:val="002D0613"/>
    <w:rsid w:val="002E1E21"/>
    <w:rsid w:val="002E34F0"/>
    <w:rsid w:val="002E39E6"/>
    <w:rsid w:val="002F4431"/>
    <w:rsid w:val="002F4463"/>
    <w:rsid w:val="002F4653"/>
    <w:rsid w:val="002F54B6"/>
    <w:rsid w:val="002F7CE1"/>
    <w:rsid w:val="00313225"/>
    <w:rsid w:val="00317AEC"/>
    <w:rsid w:val="003216DF"/>
    <w:rsid w:val="003250C5"/>
    <w:rsid w:val="00325BDD"/>
    <w:rsid w:val="00327C41"/>
    <w:rsid w:val="003321C6"/>
    <w:rsid w:val="00340974"/>
    <w:rsid w:val="0034285C"/>
    <w:rsid w:val="00347601"/>
    <w:rsid w:val="00354A51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6021"/>
    <w:rsid w:val="00386D8A"/>
    <w:rsid w:val="00390FF5"/>
    <w:rsid w:val="003965CF"/>
    <w:rsid w:val="00396AB6"/>
    <w:rsid w:val="003972EE"/>
    <w:rsid w:val="003A0C32"/>
    <w:rsid w:val="003A298B"/>
    <w:rsid w:val="003A35D6"/>
    <w:rsid w:val="003A411B"/>
    <w:rsid w:val="003A4B76"/>
    <w:rsid w:val="003B1DA1"/>
    <w:rsid w:val="003B3E36"/>
    <w:rsid w:val="003B70CE"/>
    <w:rsid w:val="003D0870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79A6"/>
    <w:rsid w:val="00460B21"/>
    <w:rsid w:val="004638DB"/>
    <w:rsid w:val="004710E6"/>
    <w:rsid w:val="00474793"/>
    <w:rsid w:val="00491B27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C6D86"/>
    <w:rsid w:val="004D25F3"/>
    <w:rsid w:val="004D3CA7"/>
    <w:rsid w:val="004D5192"/>
    <w:rsid w:val="004F3142"/>
    <w:rsid w:val="004F6460"/>
    <w:rsid w:val="004F7357"/>
    <w:rsid w:val="005044B8"/>
    <w:rsid w:val="005123A8"/>
    <w:rsid w:val="00523D28"/>
    <w:rsid w:val="00526FE3"/>
    <w:rsid w:val="005272DA"/>
    <w:rsid w:val="00543813"/>
    <w:rsid w:val="00550457"/>
    <w:rsid w:val="00552FA2"/>
    <w:rsid w:val="00556C61"/>
    <w:rsid w:val="00560170"/>
    <w:rsid w:val="00560DF2"/>
    <w:rsid w:val="0056339D"/>
    <w:rsid w:val="00567758"/>
    <w:rsid w:val="0057088F"/>
    <w:rsid w:val="00573D92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5E3D"/>
    <w:rsid w:val="00596FF6"/>
    <w:rsid w:val="00597EB8"/>
    <w:rsid w:val="005A6FC6"/>
    <w:rsid w:val="005A75F2"/>
    <w:rsid w:val="005B5F6D"/>
    <w:rsid w:val="005D3EF4"/>
    <w:rsid w:val="005D54C3"/>
    <w:rsid w:val="005D752E"/>
    <w:rsid w:val="005E307E"/>
    <w:rsid w:val="005E343D"/>
    <w:rsid w:val="005F06C2"/>
    <w:rsid w:val="005F1DAF"/>
    <w:rsid w:val="005F271E"/>
    <w:rsid w:val="00605024"/>
    <w:rsid w:val="006063A7"/>
    <w:rsid w:val="006115E9"/>
    <w:rsid w:val="0061688B"/>
    <w:rsid w:val="00616B11"/>
    <w:rsid w:val="00616B5B"/>
    <w:rsid w:val="006177E2"/>
    <w:rsid w:val="006177F5"/>
    <w:rsid w:val="00617BFF"/>
    <w:rsid w:val="00620B02"/>
    <w:rsid w:val="00621E3D"/>
    <w:rsid w:val="00627E13"/>
    <w:rsid w:val="00631091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85A02"/>
    <w:rsid w:val="0069176F"/>
    <w:rsid w:val="00694887"/>
    <w:rsid w:val="006A6FF2"/>
    <w:rsid w:val="006A7851"/>
    <w:rsid w:val="006B183F"/>
    <w:rsid w:val="006B7792"/>
    <w:rsid w:val="006C1F33"/>
    <w:rsid w:val="006D39FA"/>
    <w:rsid w:val="006D5A9A"/>
    <w:rsid w:val="006D5E66"/>
    <w:rsid w:val="006F2D06"/>
    <w:rsid w:val="006F5F94"/>
    <w:rsid w:val="00700236"/>
    <w:rsid w:val="00700578"/>
    <w:rsid w:val="00700CEA"/>
    <w:rsid w:val="00700D9E"/>
    <w:rsid w:val="00701F0E"/>
    <w:rsid w:val="007178C2"/>
    <w:rsid w:val="007238CA"/>
    <w:rsid w:val="00724178"/>
    <w:rsid w:val="00731C63"/>
    <w:rsid w:val="00732F58"/>
    <w:rsid w:val="0073371C"/>
    <w:rsid w:val="00733C97"/>
    <w:rsid w:val="007347B7"/>
    <w:rsid w:val="0073496C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70CBB"/>
    <w:rsid w:val="007725DF"/>
    <w:rsid w:val="00772D67"/>
    <w:rsid w:val="007740C6"/>
    <w:rsid w:val="0077437D"/>
    <w:rsid w:val="00791C71"/>
    <w:rsid w:val="00792D57"/>
    <w:rsid w:val="00793B23"/>
    <w:rsid w:val="007A3613"/>
    <w:rsid w:val="007C4A24"/>
    <w:rsid w:val="007D1370"/>
    <w:rsid w:val="007D334B"/>
    <w:rsid w:val="007E0FB8"/>
    <w:rsid w:val="007E3970"/>
    <w:rsid w:val="007F1E7A"/>
    <w:rsid w:val="007F713F"/>
    <w:rsid w:val="007F7727"/>
    <w:rsid w:val="00804160"/>
    <w:rsid w:val="00805CBD"/>
    <w:rsid w:val="008071C0"/>
    <w:rsid w:val="008116E3"/>
    <w:rsid w:val="008131B0"/>
    <w:rsid w:val="00817729"/>
    <w:rsid w:val="00817FF4"/>
    <w:rsid w:val="00823A69"/>
    <w:rsid w:val="00823DBD"/>
    <w:rsid w:val="00827799"/>
    <w:rsid w:val="00830641"/>
    <w:rsid w:val="00832887"/>
    <w:rsid w:val="00837736"/>
    <w:rsid w:val="00843419"/>
    <w:rsid w:val="0084412D"/>
    <w:rsid w:val="008472EA"/>
    <w:rsid w:val="00850BDE"/>
    <w:rsid w:val="008608F0"/>
    <w:rsid w:val="00866BF8"/>
    <w:rsid w:val="00867F68"/>
    <w:rsid w:val="0087022D"/>
    <w:rsid w:val="0087217F"/>
    <w:rsid w:val="008801D6"/>
    <w:rsid w:val="00885857"/>
    <w:rsid w:val="00886EE7"/>
    <w:rsid w:val="00897324"/>
    <w:rsid w:val="00897CAA"/>
    <w:rsid w:val="008A39DA"/>
    <w:rsid w:val="008C22D4"/>
    <w:rsid w:val="008C7307"/>
    <w:rsid w:val="008D0302"/>
    <w:rsid w:val="008D1854"/>
    <w:rsid w:val="008E2248"/>
    <w:rsid w:val="008E57EA"/>
    <w:rsid w:val="008F2864"/>
    <w:rsid w:val="008F65E0"/>
    <w:rsid w:val="00901E87"/>
    <w:rsid w:val="009044D7"/>
    <w:rsid w:val="0091456C"/>
    <w:rsid w:val="009165D2"/>
    <w:rsid w:val="009252C1"/>
    <w:rsid w:val="009272BC"/>
    <w:rsid w:val="009434AD"/>
    <w:rsid w:val="0094406A"/>
    <w:rsid w:val="00946344"/>
    <w:rsid w:val="009469AE"/>
    <w:rsid w:val="00955350"/>
    <w:rsid w:val="00955C17"/>
    <w:rsid w:val="009563B6"/>
    <w:rsid w:val="0095733A"/>
    <w:rsid w:val="00966D25"/>
    <w:rsid w:val="00974A27"/>
    <w:rsid w:val="00987199"/>
    <w:rsid w:val="009927E4"/>
    <w:rsid w:val="00994C1F"/>
    <w:rsid w:val="009A0813"/>
    <w:rsid w:val="009A4CB9"/>
    <w:rsid w:val="009A4E25"/>
    <w:rsid w:val="009B46ED"/>
    <w:rsid w:val="009B5304"/>
    <w:rsid w:val="009B5B83"/>
    <w:rsid w:val="009C0822"/>
    <w:rsid w:val="009C41F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A01632"/>
    <w:rsid w:val="00A039B7"/>
    <w:rsid w:val="00A04FF9"/>
    <w:rsid w:val="00A050AC"/>
    <w:rsid w:val="00A24079"/>
    <w:rsid w:val="00A25FF1"/>
    <w:rsid w:val="00A27236"/>
    <w:rsid w:val="00A44D5E"/>
    <w:rsid w:val="00A46DB9"/>
    <w:rsid w:val="00A52581"/>
    <w:rsid w:val="00A53F25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039A"/>
    <w:rsid w:val="00AC1DB8"/>
    <w:rsid w:val="00AC3D09"/>
    <w:rsid w:val="00AC6FF4"/>
    <w:rsid w:val="00AD7D43"/>
    <w:rsid w:val="00AE2672"/>
    <w:rsid w:val="00AF61F7"/>
    <w:rsid w:val="00AF6A02"/>
    <w:rsid w:val="00B052BA"/>
    <w:rsid w:val="00B1736B"/>
    <w:rsid w:val="00B25F3F"/>
    <w:rsid w:val="00B260A4"/>
    <w:rsid w:val="00B33099"/>
    <w:rsid w:val="00B33F0D"/>
    <w:rsid w:val="00B34AE4"/>
    <w:rsid w:val="00B40D02"/>
    <w:rsid w:val="00B528C2"/>
    <w:rsid w:val="00B53297"/>
    <w:rsid w:val="00B534DD"/>
    <w:rsid w:val="00B569D7"/>
    <w:rsid w:val="00B5770D"/>
    <w:rsid w:val="00B63D1D"/>
    <w:rsid w:val="00B66495"/>
    <w:rsid w:val="00B745D9"/>
    <w:rsid w:val="00B80E00"/>
    <w:rsid w:val="00B829E7"/>
    <w:rsid w:val="00B82FEC"/>
    <w:rsid w:val="00B90095"/>
    <w:rsid w:val="00B91ED1"/>
    <w:rsid w:val="00B923AF"/>
    <w:rsid w:val="00B9556A"/>
    <w:rsid w:val="00BA5BC4"/>
    <w:rsid w:val="00BA6C08"/>
    <w:rsid w:val="00BB050D"/>
    <w:rsid w:val="00BB5C6A"/>
    <w:rsid w:val="00BC29FC"/>
    <w:rsid w:val="00BD617B"/>
    <w:rsid w:val="00BD7FA0"/>
    <w:rsid w:val="00BE3224"/>
    <w:rsid w:val="00BE6437"/>
    <w:rsid w:val="00BE7C2E"/>
    <w:rsid w:val="00BF0362"/>
    <w:rsid w:val="00BF3089"/>
    <w:rsid w:val="00C010B6"/>
    <w:rsid w:val="00C207B3"/>
    <w:rsid w:val="00C21815"/>
    <w:rsid w:val="00C219C0"/>
    <w:rsid w:val="00C254DC"/>
    <w:rsid w:val="00C33430"/>
    <w:rsid w:val="00C35BB0"/>
    <w:rsid w:val="00C40E02"/>
    <w:rsid w:val="00C42305"/>
    <w:rsid w:val="00C433DC"/>
    <w:rsid w:val="00C5792E"/>
    <w:rsid w:val="00C65FA8"/>
    <w:rsid w:val="00C67739"/>
    <w:rsid w:val="00C67E67"/>
    <w:rsid w:val="00C70757"/>
    <w:rsid w:val="00C71C6A"/>
    <w:rsid w:val="00C731F6"/>
    <w:rsid w:val="00C81C1F"/>
    <w:rsid w:val="00C84B3E"/>
    <w:rsid w:val="00C85673"/>
    <w:rsid w:val="00C924FF"/>
    <w:rsid w:val="00C93B26"/>
    <w:rsid w:val="00CA70E9"/>
    <w:rsid w:val="00CB3CF2"/>
    <w:rsid w:val="00CB64DC"/>
    <w:rsid w:val="00CB70A8"/>
    <w:rsid w:val="00CB7516"/>
    <w:rsid w:val="00CC0A8F"/>
    <w:rsid w:val="00CC34DC"/>
    <w:rsid w:val="00CC4A33"/>
    <w:rsid w:val="00CC7DD3"/>
    <w:rsid w:val="00CD2E05"/>
    <w:rsid w:val="00CD313D"/>
    <w:rsid w:val="00CD3E53"/>
    <w:rsid w:val="00CD724F"/>
    <w:rsid w:val="00CE2BAA"/>
    <w:rsid w:val="00CE3148"/>
    <w:rsid w:val="00CE3F02"/>
    <w:rsid w:val="00CE5743"/>
    <w:rsid w:val="00CF400F"/>
    <w:rsid w:val="00D067B3"/>
    <w:rsid w:val="00D160FA"/>
    <w:rsid w:val="00D16990"/>
    <w:rsid w:val="00D218DD"/>
    <w:rsid w:val="00D22A5E"/>
    <w:rsid w:val="00D30A83"/>
    <w:rsid w:val="00D427C1"/>
    <w:rsid w:val="00D46D75"/>
    <w:rsid w:val="00D47B4A"/>
    <w:rsid w:val="00D51453"/>
    <w:rsid w:val="00D51EAB"/>
    <w:rsid w:val="00D57E19"/>
    <w:rsid w:val="00D67290"/>
    <w:rsid w:val="00D74F43"/>
    <w:rsid w:val="00D85513"/>
    <w:rsid w:val="00D869B3"/>
    <w:rsid w:val="00D86AE0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D7D9D"/>
    <w:rsid w:val="00DE28DB"/>
    <w:rsid w:val="00DF0A05"/>
    <w:rsid w:val="00E007DA"/>
    <w:rsid w:val="00E02677"/>
    <w:rsid w:val="00E1363A"/>
    <w:rsid w:val="00E20B18"/>
    <w:rsid w:val="00E31985"/>
    <w:rsid w:val="00E34618"/>
    <w:rsid w:val="00E34ACF"/>
    <w:rsid w:val="00E40C52"/>
    <w:rsid w:val="00E4284F"/>
    <w:rsid w:val="00E4513A"/>
    <w:rsid w:val="00E47A11"/>
    <w:rsid w:val="00E54AA8"/>
    <w:rsid w:val="00E54E71"/>
    <w:rsid w:val="00E55066"/>
    <w:rsid w:val="00E563DA"/>
    <w:rsid w:val="00E62E7B"/>
    <w:rsid w:val="00E6571F"/>
    <w:rsid w:val="00E86502"/>
    <w:rsid w:val="00E92E38"/>
    <w:rsid w:val="00E943F4"/>
    <w:rsid w:val="00E96135"/>
    <w:rsid w:val="00EB540C"/>
    <w:rsid w:val="00EC024D"/>
    <w:rsid w:val="00EC4765"/>
    <w:rsid w:val="00EC5C3B"/>
    <w:rsid w:val="00EC6C3D"/>
    <w:rsid w:val="00EC7AA4"/>
    <w:rsid w:val="00EC7AEE"/>
    <w:rsid w:val="00ED642F"/>
    <w:rsid w:val="00EE5C6D"/>
    <w:rsid w:val="00EF5073"/>
    <w:rsid w:val="00EF7C0F"/>
    <w:rsid w:val="00F01AE9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49EF"/>
    <w:rsid w:val="00F6707B"/>
    <w:rsid w:val="00F71A59"/>
    <w:rsid w:val="00F7348B"/>
    <w:rsid w:val="00F81E48"/>
    <w:rsid w:val="00F85870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25771"/>
  <w14:defaultImageDpi w14:val="0"/>
  <w15:docId w15:val="{B48EE8C8-02C5-4A65-BDA7-EB4F15AF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uiPriority="0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34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582F4-2691-4981-BA82-F0ACCB07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13</cp:revision>
  <cp:lastPrinted>2022-12-26T08:13:00Z</cp:lastPrinted>
  <dcterms:created xsi:type="dcterms:W3CDTF">2023-10-09T12:48:00Z</dcterms:created>
  <dcterms:modified xsi:type="dcterms:W3CDTF">2023-11-15T13:17:00Z</dcterms:modified>
</cp:coreProperties>
</file>