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85071" w14:textId="650D37BF" w:rsidR="001F6C5F" w:rsidRPr="00432811" w:rsidRDefault="00E80C5B" w:rsidP="001F6C5F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284B83B" wp14:editId="47208FA6">
            <wp:extent cx="477520" cy="675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2E8DA" w14:textId="77777777" w:rsidR="001F6C5F" w:rsidRPr="00432811" w:rsidRDefault="001F6C5F" w:rsidP="001F6C5F">
      <w:pPr>
        <w:jc w:val="center"/>
        <w:rPr>
          <w:sz w:val="16"/>
          <w:szCs w:val="16"/>
          <w:lang w:val="uk-UA"/>
        </w:rPr>
      </w:pPr>
    </w:p>
    <w:p w14:paraId="379BB8F4" w14:textId="77777777" w:rsidR="001F6C5F" w:rsidRPr="001F6C5F" w:rsidRDefault="001F6C5F" w:rsidP="001F6C5F">
      <w:pPr>
        <w:jc w:val="center"/>
        <w:rPr>
          <w:b/>
          <w:sz w:val="24"/>
          <w:szCs w:val="24"/>
          <w:lang w:val="uk-UA"/>
        </w:rPr>
      </w:pPr>
      <w:r w:rsidRPr="001F6C5F">
        <w:rPr>
          <w:b/>
          <w:sz w:val="24"/>
          <w:szCs w:val="24"/>
          <w:lang w:val="uk-UA"/>
        </w:rPr>
        <w:t>ВОЛИНСЬКА ОБЛАСНА ДЕРЖАВНА АДМІНІСТРАЦІЯ</w:t>
      </w:r>
    </w:p>
    <w:p w14:paraId="6C134699" w14:textId="77777777" w:rsidR="001F6C5F" w:rsidRPr="00736965" w:rsidRDefault="001F6C5F" w:rsidP="001F6C5F">
      <w:pPr>
        <w:jc w:val="center"/>
        <w:rPr>
          <w:b/>
          <w:sz w:val="14"/>
          <w:lang w:val="uk-UA"/>
        </w:rPr>
      </w:pPr>
    </w:p>
    <w:p w14:paraId="3A88533E" w14:textId="77777777" w:rsidR="001F6C5F" w:rsidRPr="00736965" w:rsidRDefault="001F6C5F" w:rsidP="001F6C5F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1AEE4E83" w14:textId="77777777" w:rsidR="001F6C5F" w:rsidRPr="00736965" w:rsidRDefault="001F6C5F" w:rsidP="001F6C5F">
      <w:pPr>
        <w:jc w:val="center"/>
        <w:rPr>
          <w:sz w:val="28"/>
          <w:szCs w:val="28"/>
          <w:lang w:val="uk-UA"/>
        </w:rPr>
      </w:pPr>
    </w:p>
    <w:p w14:paraId="4346BB07" w14:textId="6E6D9F85" w:rsidR="001F6C5F" w:rsidRDefault="004A4718" w:rsidP="004A4718">
      <w:pPr>
        <w:tabs>
          <w:tab w:val="center" w:pos="4819"/>
          <w:tab w:val="left" w:pos="8080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ab/>
      </w:r>
      <w:r w:rsidR="001F6C5F" w:rsidRPr="00432811">
        <w:rPr>
          <w:b/>
          <w:sz w:val="32"/>
          <w:szCs w:val="32"/>
          <w:lang w:val="uk-UA"/>
        </w:rPr>
        <w:t>РОЗПОРЯДЖЕНН</w:t>
      </w:r>
      <w:r w:rsidR="001F6C5F">
        <w:rPr>
          <w:b/>
          <w:sz w:val="32"/>
          <w:szCs w:val="32"/>
          <w:lang w:val="uk-UA"/>
        </w:rPr>
        <w:t xml:space="preserve">Я </w:t>
      </w:r>
      <w:r>
        <w:rPr>
          <w:b/>
          <w:sz w:val="32"/>
          <w:szCs w:val="32"/>
          <w:lang w:val="uk-UA"/>
        </w:rPr>
        <w:tab/>
      </w:r>
    </w:p>
    <w:p w14:paraId="0B81C14E" w14:textId="77777777" w:rsidR="00C45142" w:rsidRPr="00297B3F" w:rsidRDefault="00C45142">
      <w:pPr>
        <w:jc w:val="both"/>
        <w:rPr>
          <w:sz w:val="28"/>
          <w:lang w:val="uk-UA"/>
        </w:rPr>
      </w:pPr>
    </w:p>
    <w:p w14:paraId="0BE184F0" w14:textId="73C8FD30" w:rsidR="00DE7F7A" w:rsidRPr="00297B3F" w:rsidRDefault="0094445F" w:rsidP="00B66C7F">
      <w:pPr>
        <w:tabs>
          <w:tab w:val="left" w:pos="567"/>
          <w:tab w:val="right" w:pos="963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21 </w:t>
      </w:r>
      <w:r w:rsidR="004A4718">
        <w:rPr>
          <w:sz w:val="28"/>
          <w:lang w:val="uk-UA"/>
        </w:rPr>
        <w:t>вересня</w:t>
      </w:r>
      <w:r w:rsidR="00DE7F7A" w:rsidRPr="00297B3F">
        <w:rPr>
          <w:sz w:val="28"/>
          <w:lang w:val="uk-UA"/>
        </w:rPr>
        <w:t xml:space="preserve"> 20</w:t>
      </w:r>
      <w:r w:rsidR="008E1324">
        <w:rPr>
          <w:sz w:val="28"/>
          <w:lang w:val="uk-UA"/>
        </w:rPr>
        <w:t>2</w:t>
      </w:r>
      <w:r w:rsidR="00417978">
        <w:rPr>
          <w:sz w:val="28"/>
          <w:lang w:val="uk-UA"/>
        </w:rPr>
        <w:t>3</w:t>
      </w:r>
      <w:r w:rsidR="00DE7F7A" w:rsidRPr="00297B3F">
        <w:rPr>
          <w:sz w:val="28"/>
          <w:lang w:val="uk-UA"/>
        </w:rPr>
        <w:t xml:space="preserve"> року             </w:t>
      </w:r>
      <w:r w:rsidR="003B6C93">
        <w:rPr>
          <w:sz w:val="28"/>
          <w:lang w:val="uk-UA"/>
        </w:rPr>
        <w:t xml:space="preserve"> </w:t>
      </w:r>
      <w:r w:rsidR="00DE7F7A" w:rsidRPr="00297B3F">
        <w:rPr>
          <w:sz w:val="28"/>
          <w:lang w:val="uk-UA"/>
        </w:rPr>
        <w:t xml:space="preserve">     </w:t>
      </w:r>
      <w:r w:rsidR="009F3A65">
        <w:rPr>
          <w:sz w:val="28"/>
          <w:lang w:val="uk-UA"/>
        </w:rPr>
        <w:t xml:space="preserve"> </w:t>
      </w:r>
      <w:r w:rsidR="005216BA">
        <w:rPr>
          <w:sz w:val="28"/>
          <w:lang w:val="uk-UA"/>
        </w:rPr>
        <w:t xml:space="preserve">  </w:t>
      </w:r>
      <w:r w:rsidR="00DE7F7A" w:rsidRPr="00297B3F">
        <w:rPr>
          <w:sz w:val="28"/>
          <w:lang w:val="uk-UA"/>
        </w:rPr>
        <w:t>м.</w:t>
      </w:r>
      <w:r w:rsidR="00A62238">
        <w:rPr>
          <w:sz w:val="28"/>
          <w:lang w:val="uk-UA"/>
        </w:rPr>
        <w:t> </w:t>
      </w:r>
      <w:r w:rsidR="00DE7F7A" w:rsidRPr="00297B3F">
        <w:rPr>
          <w:sz w:val="28"/>
          <w:lang w:val="uk-UA"/>
        </w:rPr>
        <w:t xml:space="preserve">Луцьк                                    </w:t>
      </w:r>
      <w:r w:rsidR="003B6C93">
        <w:rPr>
          <w:sz w:val="28"/>
          <w:lang w:val="uk-UA"/>
        </w:rPr>
        <w:t xml:space="preserve">     </w:t>
      </w:r>
      <w:r w:rsidR="00DE7F7A" w:rsidRPr="00297B3F">
        <w:rPr>
          <w:sz w:val="28"/>
          <w:lang w:val="uk-UA"/>
        </w:rPr>
        <w:t xml:space="preserve">          №</w:t>
      </w:r>
      <w:r>
        <w:rPr>
          <w:sz w:val="28"/>
          <w:lang w:val="uk-UA"/>
        </w:rPr>
        <w:t xml:space="preserve"> </w:t>
      </w:r>
      <w:r w:rsidR="003B6C93">
        <w:rPr>
          <w:sz w:val="28"/>
          <w:lang w:val="uk-UA"/>
        </w:rPr>
        <w:t>401</w:t>
      </w:r>
      <w:r w:rsidR="001F6C5F">
        <w:rPr>
          <w:sz w:val="28"/>
          <w:lang w:val="uk-UA"/>
        </w:rPr>
        <w:tab/>
      </w:r>
    </w:p>
    <w:p w14:paraId="65B5961F" w14:textId="77777777" w:rsidR="00226899" w:rsidRPr="003C4365" w:rsidRDefault="00226899" w:rsidP="006E22E8">
      <w:pPr>
        <w:jc w:val="center"/>
        <w:rPr>
          <w:sz w:val="28"/>
          <w:szCs w:val="22"/>
          <w:lang w:val="uk-UA"/>
        </w:rPr>
      </w:pPr>
    </w:p>
    <w:p w14:paraId="024D002D" w14:textId="3F3EE1B9" w:rsidR="00812AB6" w:rsidRDefault="00812AB6" w:rsidP="00812AB6">
      <w:pPr>
        <w:ind w:right="-5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розпорядження </w:t>
      </w:r>
    </w:p>
    <w:p w14:paraId="5F0C7AD0" w14:textId="77777777" w:rsidR="00812AB6" w:rsidRPr="00CD24F8" w:rsidRDefault="00812AB6" w:rsidP="00812AB6">
      <w:pPr>
        <w:ind w:right="-5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державної адміністрації від 18 серпня 2017 року № 418 </w:t>
      </w:r>
    </w:p>
    <w:p w14:paraId="7CD06DCE" w14:textId="77777777" w:rsidR="00812AB6" w:rsidRPr="00CD24F8" w:rsidRDefault="00812AB6" w:rsidP="00812AB6">
      <w:pPr>
        <w:ind w:right="-57"/>
        <w:jc w:val="center"/>
        <w:rPr>
          <w:sz w:val="28"/>
          <w:szCs w:val="28"/>
          <w:lang w:val="uk-UA"/>
        </w:rPr>
      </w:pPr>
    </w:p>
    <w:p w14:paraId="2E795D5A" w14:textId="20BE2228" w:rsidR="00812AB6" w:rsidRDefault="00812AB6" w:rsidP="00812AB6">
      <w:pPr>
        <w:ind w:firstLine="567"/>
        <w:jc w:val="both"/>
        <w:rPr>
          <w:sz w:val="28"/>
          <w:szCs w:val="28"/>
          <w:lang w:val="uk-UA"/>
        </w:rPr>
      </w:pPr>
      <w:r w:rsidRPr="00CD24F8">
        <w:rPr>
          <w:sz w:val="28"/>
          <w:szCs w:val="28"/>
          <w:lang w:val="uk-UA"/>
        </w:rPr>
        <w:t xml:space="preserve">Відповідно до статей 2, 6, 22 </w:t>
      </w:r>
      <w:r w:rsidRPr="00CD24F8">
        <w:rPr>
          <w:spacing w:val="-6"/>
          <w:sz w:val="28"/>
          <w:szCs w:val="28"/>
          <w:lang w:val="uk-UA"/>
        </w:rPr>
        <w:t xml:space="preserve">Закону України «Про місцеві державні </w:t>
      </w:r>
      <w:r w:rsidRPr="00CD24F8">
        <w:rPr>
          <w:sz w:val="28"/>
          <w:szCs w:val="28"/>
          <w:lang w:val="uk-UA"/>
        </w:rPr>
        <w:t xml:space="preserve">адміністрації», </w:t>
      </w:r>
      <w:r w:rsidR="00762E82">
        <w:rPr>
          <w:sz w:val="28"/>
          <w:szCs w:val="28"/>
          <w:lang w:val="uk-UA"/>
        </w:rPr>
        <w:t xml:space="preserve">Закону України «Про правовий режим воєнного стану», </w:t>
      </w:r>
      <w:r w:rsidRPr="00CD24F8">
        <w:rPr>
          <w:sz w:val="28"/>
          <w:szCs w:val="28"/>
          <w:lang w:val="uk-UA"/>
        </w:rPr>
        <w:t>постанови Кабінету Міністрів України від 09 грудня 2015 року №</w:t>
      </w:r>
      <w:r>
        <w:rPr>
          <w:sz w:val="28"/>
          <w:szCs w:val="28"/>
          <w:lang w:val="uk-UA"/>
        </w:rPr>
        <w:t> </w:t>
      </w:r>
      <w:r w:rsidRPr="00CD24F8">
        <w:rPr>
          <w:sz w:val="28"/>
          <w:szCs w:val="28"/>
          <w:lang w:val="uk-UA"/>
        </w:rPr>
        <w:t>1045 «Про затвердження Порядку проведення щорічного оцінювання фізичної підготовленості населення України»</w:t>
      </w:r>
      <w:r>
        <w:rPr>
          <w:sz w:val="28"/>
          <w:szCs w:val="28"/>
          <w:lang w:val="uk-UA"/>
        </w:rPr>
        <w:t xml:space="preserve"> (зі змінами)</w:t>
      </w:r>
      <w:r w:rsidRPr="00CD24F8">
        <w:rPr>
          <w:sz w:val="28"/>
          <w:szCs w:val="28"/>
          <w:lang w:val="uk-UA"/>
        </w:rPr>
        <w:t xml:space="preserve">, </w:t>
      </w:r>
      <w:r w:rsidRPr="00806DE8">
        <w:rPr>
          <w:sz w:val="28"/>
          <w:szCs w:val="28"/>
          <w:lang w:val="uk-UA"/>
        </w:rPr>
        <w:t>наказу Міністерства молоді та спорту України від 04 жовтня 2018 року № 4607 «Про затвердження тестів і нормативів для осіб, щорічне оцінювання фізичної підготовленості яких проводиться на добровільних засадах, Інструкці</w:t>
      </w:r>
      <w:r>
        <w:rPr>
          <w:sz w:val="28"/>
          <w:szCs w:val="28"/>
          <w:lang w:val="uk-UA"/>
        </w:rPr>
        <w:t>ї</w:t>
      </w:r>
      <w:r w:rsidRPr="00806DE8">
        <w:rPr>
          <w:sz w:val="28"/>
          <w:szCs w:val="28"/>
          <w:lang w:val="uk-UA"/>
        </w:rPr>
        <w:t xml:space="preserve"> про організацію його проведення та форми Звіту про результати його проведення», зареєстрованого в Міністерстві юстиції України 24 жовтня 2018 року за №</w:t>
      </w:r>
      <w:r>
        <w:rPr>
          <w:sz w:val="28"/>
          <w:szCs w:val="28"/>
          <w:lang w:val="uk-UA"/>
        </w:rPr>
        <w:t> </w:t>
      </w:r>
      <w:r w:rsidRPr="00806DE8">
        <w:rPr>
          <w:sz w:val="28"/>
          <w:szCs w:val="28"/>
          <w:lang w:val="uk-UA"/>
        </w:rPr>
        <w:t>1207/32659</w:t>
      </w:r>
      <w:r>
        <w:rPr>
          <w:sz w:val="28"/>
          <w:szCs w:val="28"/>
          <w:lang w:val="uk-UA"/>
        </w:rPr>
        <w:t>,</w:t>
      </w:r>
      <w:r w:rsidRPr="00CD24F8">
        <w:rPr>
          <w:sz w:val="28"/>
          <w:szCs w:val="28"/>
          <w:lang w:val="uk-UA"/>
        </w:rPr>
        <w:t xml:space="preserve"> з метою забезпечення належної організації і проведення щорічного оцінювання фізичної підготовленості населення Волинської області</w:t>
      </w:r>
      <w:r>
        <w:rPr>
          <w:sz w:val="28"/>
          <w:szCs w:val="28"/>
          <w:lang w:val="uk-UA"/>
        </w:rPr>
        <w:t>, у зв’язку з кадровими змінами</w:t>
      </w:r>
      <w:r w:rsidRPr="00CD24F8">
        <w:rPr>
          <w:sz w:val="28"/>
          <w:szCs w:val="28"/>
          <w:lang w:val="uk-UA"/>
        </w:rPr>
        <w:t>:</w:t>
      </w:r>
    </w:p>
    <w:p w14:paraId="61057624" w14:textId="77777777" w:rsidR="003C267C" w:rsidRPr="002C3F48" w:rsidRDefault="003C267C" w:rsidP="00812AB6">
      <w:pPr>
        <w:ind w:firstLine="567"/>
        <w:jc w:val="both"/>
        <w:rPr>
          <w:sz w:val="24"/>
          <w:szCs w:val="24"/>
          <w:lang w:val="uk-UA"/>
        </w:rPr>
      </w:pPr>
    </w:p>
    <w:p w14:paraId="00FF11AD" w14:textId="770C517B" w:rsidR="00812AB6" w:rsidRDefault="00812AB6" w:rsidP="0046549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</w:t>
      </w:r>
      <w:r w:rsidRPr="00EC0F90">
        <w:rPr>
          <w:sz w:val="28"/>
          <w:szCs w:val="28"/>
          <w:lang w:val="uk-UA"/>
        </w:rPr>
        <w:t xml:space="preserve">нести </w:t>
      </w:r>
      <w:r w:rsidR="00465498">
        <w:rPr>
          <w:sz w:val="28"/>
          <w:szCs w:val="28"/>
          <w:lang w:val="uk-UA"/>
        </w:rPr>
        <w:t xml:space="preserve">зміни </w:t>
      </w:r>
      <w:r w:rsidRPr="00EC0F90">
        <w:rPr>
          <w:sz w:val="28"/>
          <w:szCs w:val="28"/>
          <w:lang w:val="uk-UA"/>
        </w:rPr>
        <w:t>до розпорядження голови обласної державної адміністрації від 18</w:t>
      </w:r>
      <w:r>
        <w:rPr>
          <w:sz w:val="28"/>
          <w:szCs w:val="28"/>
          <w:lang w:val="uk-UA"/>
        </w:rPr>
        <w:t> </w:t>
      </w:r>
      <w:r w:rsidRPr="00EC0F90">
        <w:rPr>
          <w:sz w:val="28"/>
          <w:szCs w:val="28"/>
          <w:lang w:val="uk-UA"/>
        </w:rPr>
        <w:t>серпня 2017 року № 418 «Про проведення щорічного оцінювання</w:t>
      </w:r>
      <w:r>
        <w:rPr>
          <w:sz w:val="28"/>
          <w:szCs w:val="28"/>
          <w:lang w:val="uk-UA"/>
        </w:rPr>
        <w:t xml:space="preserve"> </w:t>
      </w:r>
      <w:r w:rsidRPr="00EC0F90">
        <w:rPr>
          <w:sz w:val="28"/>
          <w:szCs w:val="28"/>
          <w:lang w:val="uk-UA"/>
        </w:rPr>
        <w:t>фізичної підготовленості населення Волинської області»</w:t>
      </w:r>
      <w:r>
        <w:rPr>
          <w:sz w:val="28"/>
          <w:szCs w:val="28"/>
          <w:lang w:val="uk-UA"/>
        </w:rPr>
        <w:t xml:space="preserve"> (зі змінами, внесеними розпорядженням голови обласної державної адміністрації від 20</w:t>
      </w:r>
      <w:r w:rsidR="00E72F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вересня 2021 року № 569) (далі – розпорядження), </w:t>
      </w:r>
      <w:r w:rsidR="00762E82">
        <w:rPr>
          <w:sz w:val="28"/>
          <w:szCs w:val="28"/>
          <w:lang w:val="uk-UA"/>
        </w:rPr>
        <w:t xml:space="preserve">виклавши </w:t>
      </w:r>
      <w:r>
        <w:rPr>
          <w:sz w:val="28"/>
          <w:szCs w:val="28"/>
          <w:lang w:val="uk-UA"/>
        </w:rPr>
        <w:t xml:space="preserve">пункт 3 розпорядження </w:t>
      </w:r>
      <w:r w:rsidR="00EF6BC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такій редакції:</w:t>
      </w:r>
    </w:p>
    <w:p w14:paraId="5455D45E" w14:textId="77777777" w:rsidR="00812AB6" w:rsidRPr="00CD24F8" w:rsidRDefault="00812AB6" w:rsidP="00812AB6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«3. </w:t>
      </w:r>
      <w:r w:rsidRPr="00CD24F8">
        <w:rPr>
          <w:rFonts w:ascii="Times New Roman" w:hAnsi="Times New Roman"/>
          <w:sz w:val="28"/>
          <w:szCs w:val="28"/>
          <w:lang w:val="uk-UA"/>
        </w:rPr>
        <w:t>ЗОБОВ’ЯЗУЮ:</w:t>
      </w:r>
    </w:p>
    <w:p w14:paraId="7D20759A" w14:textId="7F7D227A" w:rsidR="00C50392" w:rsidRDefault="00812AB6" w:rsidP="00812AB6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департамент культури, молоді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та спорту (</w:t>
      </w:r>
      <w:r w:rsidR="00B437D9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Pr="00CD24F8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управлінн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науки (</w:t>
      </w:r>
      <w:r w:rsidR="00B437D9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Pr="00CD24F8">
        <w:rPr>
          <w:rFonts w:ascii="Times New Roman" w:hAnsi="Times New Roman"/>
          <w:sz w:val="28"/>
          <w:szCs w:val="28"/>
          <w:lang w:val="uk-UA"/>
        </w:rPr>
        <w:t>), охорони здоров’я (</w:t>
      </w:r>
      <w:r w:rsidR="00B437D9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Pr="00CD24F8">
        <w:rPr>
          <w:rFonts w:ascii="Times New Roman" w:hAnsi="Times New Roman"/>
          <w:sz w:val="28"/>
          <w:szCs w:val="28"/>
          <w:lang w:val="uk-UA"/>
        </w:rPr>
        <w:t>) обласної державної адміністрації,</w:t>
      </w:r>
      <w:r>
        <w:rPr>
          <w:rFonts w:ascii="Times New Roman" w:hAnsi="Times New Roman"/>
          <w:sz w:val="28"/>
          <w:szCs w:val="28"/>
          <w:lang w:val="uk-UA"/>
        </w:rPr>
        <w:t xml:space="preserve"> обласне відділення (філії) Комітету з фізичного виховання та спорту Міністерства освіти і науки України (</w:t>
      </w:r>
      <w:r w:rsidR="00B437D9">
        <w:rPr>
          <w:rFonts w:ascii="Times New Roman" w:hAnsi="Times New Roman"/>
          <w:sz w:val="28"/>
          <w:szCs w:val="28"/>
          <w:lang w:val="uk-UA"/>
        </w:rPr>
        <w:t>Ім’я Прізвище</w:t>
      </w:r>
      <w:r>
        <w:rPr>
          <w:rFonts w:ascii="Times New Roman" w:hAnsi="Times New Roman"/>
          <w:sz w:val="28"/>
          <w:szCs w:val="28"/>
          <w:lang w:val="uk-UA"/>
        </w:rPr>
        <w:t>),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районні </w:t>
      </w:r>
      <w:r w:rsidR="00762E82">
        <w:rPr>
          <w:rFonts w:ascii="Times New Roman" w:hAnsi="Times New Roman"/>
          <w:sz w:val="28"/>
          <w:szCs w:val="28"/>
          <w:lang w:val="uk-UA"/>
        </w:rPr>
        <w:t>державні (</w:t>
      </w:r>
      <w:r>
        <w:rPr>
          <w:rFonts w:ascii="Times New Roman" w:hAnsi="Times New Roman"/>
          <w:sz w:val="28"/>
          <w:szCs w:val="28"/>
          <w:lang w:val="uk-UA"/>
        </w:rPr>
        <w:t>військові</w:t>
      </w:r>
      <w:r w:rsidR="00762E82">
        <w:rPr>
          <w:rFonts w:ascii="Times New Roman" w:hAnsi="Times New Roman"/>
          <w:sz w:val="28"/>
          <w:szCs w:val="28"/>
          <w:lang w:val="uk-UA"/>
        </w:rPr>
        <w:t>)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адміністрації,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РЕКОМЕНДУЮ виконавчим </w:t>
      </w:r>
      <w:r w:rsidR="00762E82">
        <w:rPr>
          <w:rFonts w:ascii="Times New Roman" w:hAnsi="Times New Roman"/>
          <w:sz w:val="28"/>
          <w:szCs w:val="28"/>
          <w:lang w:val="uk-UA"/>
        </w:rPr>
        <w:t>органам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сільських, селищних, 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міських </w:t>
      </w:r>
      <w:r>
        <w:rPr>
          <w:rFonts w:ascii="Times New Roman" w:hAnsi="Times New Roman"/>
          <w:sz w:val="28"/>
          <w:szCs w:val="28"/>
          <w:lang w:val="uk-UA"/>
        </w:rPr>
        <w:t>рад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територіальних громад забезпечити проведення щорічного оцінювання фізичної підготовленості населення області відповідно до вимог постанови Кабінету М</w:t>
      </w:r>
      <w:r>
        <w:rPr>
          <w:rFonts w:ascii="Times New Roman" w:hAnsi="Times New Roman"/>
          <w:sz w:val="28"/>
          <w:szCs w:val="28"/>
          <w:lang w:val="uk-UA"/>
        </w:rPr>
        <w:t>іністрів України від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09 грудня 2015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D24F8">
        <w:rPr>
          <w:rFonts w:ascii="Times New Roman" w:hAnsi="Times New Roman"/>
          <w:sz w:val="28"/>
          <w:szCs w:val="28"/>
          <w:lang w:val="uk-UA"/>
        </w:rPr>
        <w:t>року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1045 «Про затвердження Порядку проведення щорічного оцінювання фізичної підготовленості населення України», </w:t>
      </w:r>
      <w:r w:rsidRPr="00806DE8">
        <w:rPr>
          <w:rFonts w:ascii="Times New Roman" w:hAnsi="Times New Roman"/>
          <w:sz w:val="28"/>
          <w:szCs w:val="28"/>
          <w:lang w:val="uk-UA"/>
        </w:rPr>
        <w:t xml:space="preserve">наказу Міністерства молоді та спорту України від 04 жовтня 2018 року № 4607 «Про затвердження тестів і нормативів для осіб, щорічне оцінювання фізичної підготовленості яких </w:t>
      </w:r>
    </w:p>
    <w:p w14:paraId="5005479B" w14:textId="5EC3E2A8" w:rsidR="00C50392" w:rsidRDefault="00C50392" w:rsidP="00C50392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center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14:paraId="079B251D" w14:textId="77777777" w:rsidR="00C50392" w:rsidRPr="00C50392" w:rsidRDefault="00C50392" w:rsidP="00812AB6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14:paraId="7BC0EEAA" w14:textId="7598F27A" w:rsidR="00812AB6" w:rsidRPr="00CD24F8" w:rsidRDefault="00812AB6" w:rsidP="008B3077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806DE8">
        <w:rPr>
          <w:rFonts w:ascii="Times New Roman" w:hAnsi="Times New Roman"/>
          <w:sz w:val="28"/>
          <w:szCs w:val="28"/>
          <w:lang w:val="uk-UA"/>
        </w:rPr>
        <w:t>проводиться на добровільних засадах, Інструкці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806DE8">
        <w:rPr>
          <w:rFonts w:ascii="Times New Roman" w:hAnsi="Times New Roman"/>
          <w:sz w:val="28"/>
          <w:szCs w:val="28"/>
          <w:lang w:val="uk-UA"/>
        </w:rPr>
        <w:t xml:space="preserve"> про організацію його проведення та форми Звіту про результати його проведення»</w:t>
      </w:r>
      <w:r w:rsidRPr="00535E7A">
        <w:rPr>
          <w:rFonts w:ascii="Times New Roman" w:hAnsi="Times New Roman"/>
          <w:sz w:val="28"/>
          <w:szCs w:val="28"/>
          <w:lang w:val="uk-UA"/>
        </w:rPr>
        <w:t>,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про що щороку до 10 листопада інформувати </w:t>
      </w:r>
      <w:r>
        <w:rPr>
          <w:rFonts w:ascii="Times New Roman" w:hAnsi="Times New Roman"/>
          <w:sz w:val="28"/>
          <w:szCs w:val="28"/>
          <w:lang w:val="uk-UA"/>
        </w:rPr>
        <w:t>департамент культури, молоді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та спорту об</w:t>
      </w:r>
      <w:r w:rsidR="003C267C">
        <w:rPr>
          <w:rFonts w:ascii="Times New Roman" w:hAnsi="Times New Roman"/>
          <w:sz w:val="28"/>
          <w:szCs w:val="28"/>
          <w:lang w:val="uk-UA"/>
        </w:rPr>
        <w:t xml:space="preserve">ласної </w:t>
      </w:r>
      <w:r w:rsidRPr="00CD24F8">
        <w:rPr>
          <w:rFonts w:ascii="Times New Roman" w:hAnsi="Times New Roman"/>
          <w:sz w:val="28"/>
          <w:szCs w:val="28"/>
          <w:lang w:val="uk-UA"/>
        </w:rPr>
        <w:t>держа</w:t>
      </w:r>
      <w:r w:rsidR="003C267C">
        <w:rPr>
          <w:rFonts w:ascii="Times New Roman" w:hAnsi="Times New Roman"/>
          <w:sz w:val="28"/>
          <w:szCs w:val="28"/>
          <w:lang w:val="uk-UA"/>
        </w:rPr>
        <w:t>вної а</w:t>
      </w:r>
      <w:r w:rsidRPr="00CD24F8">
        <w:rPr>
          <w:rFonts w:ascii="Times New Roman" w:hAnsi="Times New Roman"/>
          <w:sz w:val="28"/>
          <w:szCs w:val="28"/>
          <w:lang w:val="uk-UA"/>
        </w:rPr>
        <w:t>дміністрації;</w:t>
      </w:r>
    </w:p>
    <w:p w14:paraId="3390F73B" w14:textId="5059EBA7" w:rsidR="00812AB6" w:rsidRDefault="00812AB6" w:rsidP="00812AB6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CD24F8">
        <w:rPr>
          <w:rFonts w:ascii="Times New Roman" w:hAnsi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/>
          <w:sz w:val="28"/>
          <w:szCs w:val="28"/>
          <w:lang w:val="uk-UA"/>
        </w:rPr>
        <w:t>департамент</w:t>
      </w:r>
      <w:r w:rsidR="003C267C">
        <w:rPr>
          <w:rFonts w:ascii="Times New Roman" w:hAnsi="Times New Roman"/>
          <w:sz w:val="28"/>
          <w:szCs w:val="28"/>
          <w:lang w:val="uk-UA"/>
        </w:rPr>
        <w:t>ові</w:t>
      </w:r>
      <w:r>
        <w:rPr>
          <w:rFonts w:ascii="Times New Roman" w:hAnsi="Times New Roman"/>
          <w:sz w:val="28"/>
          <w:szCs w:val="28"/>
          <w:lang w:val="uk-UA"/>
        </w:rPr>
        <w:t xml:space="preserve"> культури, молоді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та спорту обласної державної адміністрації узагальнену інформацію про проведення оцінювання фізичної підготовленості населення області щороку до 01 грудня подавати Міністерству молоді та спорту України.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14:paraId="1CA1D3F9" w14:textId="77777777" w:rsidR="003C267C" w:rsidRPr="002C3F48" w:rsidRDefault="003C267C" w:rsidP="00812AB6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14:paraId="5B69557E" w14:textId="0D9309A7" w:rsidR="00812AB6" w:rsidRDefault="00812AB6" w:rsidP="00812AB6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атвердити </w:t>
      </w:r>
      <w:r>
        <w:rPr>
          <w:rFonts w:ascii="Times New Roman" w:hAnsi="Times New Roman"/>
          <w:sz w:val="28"/>
          <w:szCs w:val="28"/>
          <w:lang w:val="uk-UA"/>
        </w:rPr>
        <w:t xml:space="preserve">новий 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склад </w:t>
      </w:r>
      <w:r>
        <w:rPr>
          <w:rFonts w:ascii="Times New Roman" w:hAnsi="Times New Roman"/>
          <w:sz w:val="28"/>
          <w:szCs w:val="28"/>
          <w:lang w:val="uk-UA"/>
        </w:rPr>
        <w:t>обласної к</w:t>
      </w:r>
      <w:r w:rsidRPr="00CD24F8">
        <w:rPr>
          <w:rFonts w:ascii="Times New Roman" w:hAnsi="Times New Roman"/>
          <w:sz w:val="28"/>
          <w:szCs w:val="28"/>
          <w:lang w:val="uk-UA"/>
        </w:rPr>
        <w:t>омісії з питань проведення щорічного оцінювання фізичної підготовленості населення Волинської області,</w:t>
      </w:r>
      <w:r w:rsidR="001B20DC">
        <w:rPr>
          <w:rFonts w:ascii="Times New Roman" w:hAnsi="Times New Roman"/>
          <w:sz w:val="28"/>
          <w:szCs w:val="28"/>
          <w:lang w:val="uk-UA"/>
        </w:rPr>
        <w:t xml:space="preserve"> утвореної розпорядженням,</w:t>
      </w:r>
      <w:r w:rsidRPr="00CD24F8">
        <w:rPr>
          <w:rFonts w:ascii="Times New Roman" w:hAnsi="Times New Roman"/>
          <w:sz w:val="28"/>
          <w:szCs w:val="28"/>
          <w:lang w:val="uk-UA"/>
        </w:rPr>
        <w:t xml:space="preserve"> що додається.</w:t>
      </w:r>
    </w:p>
    <w:p w14:paraId="4DFBD272" w14:textId="77777777" w:rsidR="003C267C" w:rsidRPr="002C3F48" w:rsidRDefault="003C267C" w:rsidP="00812AB6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14:paraId="7EEA1B11" w14:textId="028F19C8" w:rsidR="001B20DC" w:rsidRDefault="001B20DC" w:rsidP="00812AB6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Визнати таким, що втратив чинність підпункт 2 пункту 1 розпорядження </w:t>
      </w:r>
      <w:r w:rsidRPr="001B20DC">
        <w:rPr>
          <w:rFonts w:ascii="Times New Roman" w:hAnsi="Times New Roman"/>
          <w:sz w:val="28"/>
          <w:szCs w:val="28"/>
          <w:lang w:val="uk-UA"/>
        </w:rPr>
        <w:t>голови обласної державної адміністрації від 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20DC">
        <w:rPr>
          <w:rFonts w:ascii="Times New Roman" w:hAnsi="Times New Roman"/>
          <w:sz w:val="28"/>
          <w:szCs w:val="28"/>
          <w:lang w:val="uk-UA"/>
        </w:rPr>
        <w:t>вересня 2021 року № 569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B9688BD" w14:textId="77777777" w:rsidR="003C267C" w:rsidRPr="002C3F48" w:rsidRDefault="003C267C" w:rsidP="00812AB6">
      <w:pPr>
        <w:pStyle w:val="10"/>
        <w:tabs>
          <w:tab w:val="left" w:pos="1134"/>
          <w:tab w:val="left" w:pos="5670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14:paraId="7301B26A" w14:textId="1DD8C7CE" w:rsidR="00812AB6" w:rsidRPr="00CD24F8" w:rsidRDefault="001B20DC" w:rsidP="00812AB6">
      <w:pPr>
        <w:pStyle w:val="10"/>
        <w:tabs>
          <w:tab w:val="left" w:pos="993"/>
          <w:tab w:val="left" w:pos="1276"/>
        </w:tabs>
        <w:suppressAutoHyphens/>
        <w:autoSpaceDN w:val="0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12AB6">
        <w:rPr>
          <w:rFonts w:ascii="Times New Roman" w:hAnsi="Times New Roman"/>
          <w:sz w:val="28"/>
          <w:szCs w:val="28"/>
          <w:lang w:val="uk-UA"/>
        </w:rPr>
        <w:t>. Контроль за виконанням цього</w:t>
      </w:r>
      <w:r w:rsidR="00812AB6" w:rsidRPr="00CD24F8">
        <w:rPr>
          <w:rFonts w:ascii="Times New Roman" w:hAnsi="Times New Roman"/>
          <w:sz w:val="28"/>
          <w:szCs w:val="28"/>
          <w:lang w:val="uk-UA"/>
        </w:rPr>
        <w:t xml:space="preserve"> розпорядження покласти </w:t>
      </w:r>
      <w:r w:rsidR="00812AB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812AB6" w:rsidRPr="00CD24F8">
        <w:rPr>
          <w:rFonts w:ascii="Times New Roman" w:hAnsi="Times New Roman"/>
          <w:sz w:val="28"/>
          <w:szCs w:val="28"/>
          <w:lang w:val="uk-UA"/>
        </w:rPr>
        <w:t>заступника голови обл</w:t>
      </w:r>
      <w:r w:rsidR="00812AB6">
        <w:rPr>
          <w:rFonts w:ascii="Times New Roman" w:hAnsi="Times New Roman"/>
          <w:sz w:val="28"/>
          <w:szCs w:val="28"/>
          <w:lang w:val="uk-UA"/>
        </w:rPr>
        <w:t xml:space="preserve">асної </w:t>
      </w:r>
      <w:r w:rsidR="00812AB6" w:rsidRPr="00CD24F8">
        <w:rPr>
          <w:rFonts w:ascii="Times New Roman" w:hAnsi="Times New Roman"/>
          <w:sz w:val="28"/>
          <w:szCs w:val="28"/>
          <w:lang w:val="uk-UA"/>
        </w:rPr>
        <w:t>держ</w:t>
      </w:r>
      <w:r w:rsidR="00812AB6">
        <w:rPr>
          <w:rFonts w:ascii="Times New Roman" w:hAnsi="Times New Roman"/>
          <w:sz w:val="28"/>
          <w:szCs w:val="28"/>
          <w:lang w:val="uk-UA"/>
        </w:rPr>
        <w:t xml:space="preserve">авної </w:t>
      </w:r>
      <w:r w:rsidR="00812AB6" w:rsidRPr="00CD24F8">
        <w:rPr>
          <w:rFonts w:ascii="Times New Roman" w:hAnsi="Times New Roman"/>
          <w:sz w:val="28"/>
          <w:szCs w:val="28"/>
          <w:lang w:val="uk-UA"/>
        </w:rPr>
        <w:t>адміністр</w:t>
      </w:r>
      <w:r w:rsidR="00812AB6">
        <w:rPr>
          <w:rFonts w:ascii="Times New Roman" w:hAnsi="Times New Roman"/>
          <w:sz w:val="28"/>
          <w:szCs w:val="28"/>
          <w:lang w:val="uk-UA"/>
        </w:rPr>
        <w:t>ації</w:t>
      </w:r>
      <w:r w:rsidR="00812AB6" w:rsidRPr="00CD24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2AB6">
        <w:rPr>
          <w:rFonts w:ascii="Times New Roman" w:hAnsi="Times New Roman"/>
          <w:sz w:val="28"/>
          <w:szCs w:val="28"/>
          <w:lang w:val="uk-UA"/>
        </w:rPr>
        <w:t>Юрія Гупала.</w:t>
      </w:r>
    </w:p>
    <w:p w14:paraId="23267F13" w14:textId="77777777" w:rsidR="00B45A55" w:rsidRPr="000404DA" w:rsidRDefault="00B45A55" w:rsidP="006E181C">
      <w:pPr>
        <w:ind w:firstLine="567"/>
        <w:jc w:val="both"/>
        <w:rPr>
          <w:sz w:val="24"/>
          <w:szCs w:val="24"/>
          <w:lang w:val="uk-UA"/>
        </w:rPr>
      </w:pPr>
    </w:p>
    <w:p w14:paraId="16E5CB67" w14:textId="77777777" w:rsidR="00AB5CEB" w:rsidRPr="000404DA" w:rsidRDefault="00AB5CEB" w:rsidP="00932CA1">
      <w:pPr>
        <w:jc w:val="both"/>
        <w:rPr>
          <w:sz w:val="24"/>
          <w:szCs w:val="24"/>
          <w:lang w:val="uk-UA"/>
        </w:rPr>
      </w:pPr>
    </w:p>
    <w:p w14:paraId="08B8FD8C" w14:textId="77777777" w:rsidR="003C4365" w:rsidRPr="000404DA" w:rsidRDefault="003C4365" w:rsidP="00932CA1">
      <w:pPr>
        <w:jc w:val="both"/>
        <w:rPr>
          <w:sz w:val="24"/>
          <w:szCs w:val="24"/>
          <w:lang w:val="uk-UA"/>
        </w:rPr>
      </w:pPr>
    </w:p>
    <w:p w14:paraId="3BE39024" w14:textId="77777777" w:rsidR="0019349B" w:rsidRPr="00E74545" w:rsidRDefault="00E74545" w:rsidP="0019349B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Начальник</w:t>
      </w:r>
      <w:r w:rsidR="0019349B" w:rsidRPr="00E74545">
        <w:rPr>
          <w:color w:val="000000"/>
          <w:sz w:val="28"/>
          <w:lang w:val="uk-UA"/>
        </w:rPr>
        <w:t xml:space="preserve">     </w:t>
      </w:r>
      <w:r>
        <w:rPr>
          <w:color w:val="000000"/>
          <w:sz w:val="28"/>
          <w:lang w:val="uk-UA"/>
        </w:rPr>
        <w:t xml:space="preserve">                    </w:t>
      </w:r>
      <w:r w:rsidR="0019349B" w:rsidRPr="00E74545">
        <w:rPr>
          <w:color w:val="000000"/>
          <w:sz w:val="28"/>
          <w:lang w:val="uk-UA"/>
        </w:rPr>
        <w:t xml:space="preserve">                          </w:t>
      </w:r>
      <w:r w:rsidR="00E2210D" w:rsidRPr="00E74545">
        <w:rPr>
          <w:color w:val="000000"/>
          <w:sz w:val="28"/>
          <w:lang w:val="uk-UA"/>
        </w:rPr>
        <w:t xml:space="preserve">         </w:t>
      </w:r>
      <w:r w:rsidR="0019349B" w:rsidRPr="00E74545">
        <w:rPr>
          <w:color w:val="000000"/>
          <w:sz w:val="28"/>
          <w:lang w:val="uk-UA"/>
        </w:rPr>
        <w:t xml:space="preserve">     </w:t>
      </w:r>
      <w:r>
        <w:rPr>
          <w:color w:val="000000"/>
          <w:sz w:val="28"/>
          <w:lang w:val="uk-UA"/>
        </w:rPr>
        <w:t xml:space="preserve">           </w:t>
      </w:r>
      <w:r w:rsidR="0019349B" w:rsidRPr="00E74545">
        <w:rPr>
          <w:color w:val="000000"/>
          <w:sz w:val="28"/>
          <w:lang w:val="uk-UA"/>
        </w:rPr>
        <w:t xml:space="preserve">     </w:t>
      </w:r>
      <w:r>
        <w:rPr>
          <w:b/>
          <w:color w:val="000000"/>
          <w:sz w:val="28"/>
          <w:lang w:val="uk-UA"/>
        </w:rPr>
        <w:t>Юрій ПОГУЛЯЙКО</w:t>
      </w:r>
    </w:p>
    <w:p w14:paraId="241D9C55" w14:textId="77777777" w:rsidR="00A31381" w:rsidRPr="000404DA" w:rsidRDefault="00A31381" w:rsidP="00BA5293">
      <w:pPr>
        <w:rPr>
          <w:sz w:val="24"/>
          <w:szCs w:val="24"/>
          <w:lang w:val="uk-UA"/>
        </w:rPr>
      </w:pPr>
    </w:p>
    <w:p w14:paraId="1F0327E5" w14:textId="77777777" w:rsidR="003C4365" w:rsidRPr="000404DA" w:rsidRDefault="003C4365" w:rsidP="00BA5293">
      <w:pPr>
        <w:rPr>
          <w:sz w:val="24"/>
          <w:szCs w:val="24"/>
          <w:lang w:val="uk-UA"/>
        </w:rPr>
      </w:pPr>
    </w:p>
    <w:p w14:paraId="571E4CD0" w14:textId="77777777" w:rsidR="003C4365" w:rsidRPr="000404DA" w:rsidRDefault="003C4365" w:rsidP="00BA5293">
      <w:pPr>
        <w:rPr>
          <w:sz w:val="24"/>
          <w:szCs w:val="24"/>
          <w:lang w:val="uk-UA"/>
        </w:rPr>
      </w:pPr>
    </w:p>
    <w:p w14:paraId="4075B27C" w14:textId="77777777" w:rsidR="00D041AE" w:rsidRDefault="00044A64" w:rsidP="00BA529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Олександр Хвіщук 778</w:t>
      </w:r>
      <w:r w:rsidR="00B00419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111</w:t>
      </w:r>
    </w:p>
    <w:p w14:paraId="7E4D209A" w14:textId="77777777" w:rsidR="00E65DB7" w:rsidRPr="00951012" w:rsidRDefault="00E65DB7" w:rsidP="00994FB7">
      <w:pPr>
        <w:ind w:hanging="993"/>
        <w:rPr>
          <w:sz w:val="28"/>
          <w:lang w:val="uk-UA"/>
        </w:rPr>
      </w:pPr>
    </w:p>
    <w:sectPr w:rsidR="00E65DB7" w:rsidRPr="00951012" w:rsidSect="00C503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97" w:right="567" w:bottom="1134" w:left="1701" w:header="397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1182" w14:textId="77777777" w:rsidR="00DF6A5A" w:rsidRDefault="00DF6A5A">
      <w:r>
        <w:separator/>
      </w:r>
    </w:p>
  </w:endnote>
  <w:endnote w:type="continuationSeparator" w:id="0">
    <w:p w14:paraId="2B2E1D91" w14:textId="77777777" w:rsidR="00DF6A5A" w:rsidRDefault="00DF6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154F" w14:textId="77777777" w:rsidR="008C0491" w:rsidRDefault="008C049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20F00" w14:textId="77777777" w:rsidR="008C0491" w:rsidRDefault="008C049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D4FD8" w14:textId="77777777" w:rsidR="008C0491" w:rsidRDefault="008C049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CFC6B" w14:textId="77777777" w:rsidR="00DF6A5A" w:rsidRDefault="00DF6A5A">
      <w:r>
        <w:separator/>
      </w:r>
    </w:p>
  </w:footnote>
  <w:footnote w:type="continuationSeparator" w:id="0">
    <w:p w14:paraId="70B59177" w14:textId="77777777" w:rsidR="00DF6A5A" w:rsidRDefault="00DF6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F590" w14:textId="77777777" w:rsidR="00470D98" w:rsidRDefault="00470D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DBF5B4D" w14:textId="77777777" w:rsidR="00470D98" w:rsidRDefault="00470D9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1234" w14:textId="77777777" w:rsidR="008C0491" w:rsidRDefault="008C049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0079" w14:textId="77777777" w:rsidR="006F565D" w:rsidRDefault="006F565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30E6D9A2" w14:textId="77777777" w:rsidR="006F565D" w:rsidRDefault="006F565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D0595"/>
    <w:multiLevelType w:val="singleLevel"/>
    <w:tmpl w:val="B17C8E24"/>
    <w:lvl w:ilvl="0">
      <w:start w:val="5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" w15:restartNumberingAfterBreak="0">
    <w:nsid w:val="09F24296"/>
    <w:multiLevelType w:val="singleLevel"/>
    <w:tmpl w:val="759EAE72"/>
    <w:lvl w:ilvl="0">
      <w:start w:val="5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  <w:sz w:val="28"/>
      </w:rPr>
    </w:lvl>
  </w:abstractNum>
  <w:abstractNum w:abstractNumId="2" w15:restartNumberingAfterBreak="0">
    <w:nsid w:val="0D0E168F"/>
    <w:multiLevelType w:val="singleLevel"/>
    <w:tmpl w:val="33FCA18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3BD7DAD"/>
    <w:multiLevelType w:val="singleLevel"/>
    <w:tmpl w:val="77D810BE"/>
    <w:lvl w:ilvl="0">
      <w:numFmt w:val="bullet"/>
      <w:lvlText w:val="-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4" w15:restartNumberingAfterBreak="0">
    <w:nsid w:val="14234393"/>
    <w:multiLevelType w:val="singleLevel"/>
    <w:tmpl w:val="532C27FE"/>
    <w:lvl w:ilvl="0">
      <w:numFmt w:val="bullet"/>
      <w:lvlText w:val="-"/>
      <w:lvlJc w:val="left"/>
      <w:pPr>
        <w:tabs>
          <w:tab w:val="num" w:pos="1335"/>
        </w:tabs>
        <w:ind w:left="1335" w:hanging="405"/>
      </w:pPr>
      <w:rPr>
        <w:rFonts w:hint="default"/>
        <w:sz w:val="28"/>
      </w:rPr>
    </w:lvl>
  </w:abstractNum>
  <w:abstractNum w:abstractNumId="5" w15:restartNumberingAfterBreak="0">
    <w:nsid w:val="1D4E78B8"/>
    <w:multiLevelType w:val="singleLevel"/>
    <w:tmpl w:val="FEF49608"/>
    <w:lvl w:ilvl="0">
      <w:numFmt w:val="bullet"/>
      <w:lvlText w:val="-"/>
      <w:lvlJc w:val="left"/>
      <w:pPr>
        <w:tabs>
          <w:tab w:val="num" w:pos="1290"/>
        </w:tabs>
        <w:ind w:left="1290" w:hanging="720"/>
      </w:pPr>
      <w:rPr>
        <w:rFonts w:hint="default"/>
      </w:rPr>
    </w:lvl>
  </w:abstractNum>
  <w:abstractNum w:abstractNumId="6" w15:restartNumberingAfterBreak="0">
    <w:nsid w:val="21627802"/>
    <w:multiLevelType w:val="singleLevel"/>
    <w:tmpl w:val="79F0667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1B26320"/>
    <w:multiLevelType w:val="singleLevel"/>
    <w:tmpl w:val="078ABDE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8" w15:restartNumberingAfterBreak="0">
    <w:nsid w:val="28755BFA"/>
    <w:multiLevelType w:val="singleLevel"/>
    <w:tmpl w:val="90B61124"/>
    <w:lvl w:ilvl="0">
      <w:start w:val="5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9" w15:restartNumberingAfterBreak="0">
    <w:nsid w:val="30DC2B82"/>
    <w:multiLevelType w:val="hybridMultilevel"/>
    <w:tmpl w:val="C732858C"/>
    <w:lvl w:ilvl="0" w:tplc="581C8D7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F72314"/>
    <w:multiLevelType w:val="singleLevel"/>
    <w:tmpl w:val="CFAA512A"/>
    <w:lvl w:ilvl="0">
      <w:numFmt w:val="bullet"/>
      <w:lvlText w:val="-"/>
      <w:lvlJc w:val="left"/>
      <w:pPr>
        <w:tabs>
          <w:tab w:val="num" w:pos="1275"/>
        </w:tabs>
        <w:ind w:left="1275" w:hanging="495"/>
      </w:pPr>
      <w:rPr>
        <w:rFonts w:hint="default"/>
        <w:sz w:val="28"/>
      </w:rPr>
    </w:lvl>
  </w:abstractNum>
  <w:abstractNum w:abstractNumId="11" w15:restartNumberingAfterBreak="0">
    <w:nsid w:val="3F684823"/>
    <w:multiLevelType w:val="singleLevel"/>
    <w:tmpl w:val="6B588460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40E1466E"/>
    <w:multiLevelType w:val="singleLevel"/>
    <w:tmpl w:val="7174FB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9A417F"/>
    <w:multiLevelType w:val="singleLevel"/>
    <w:tmpl w:val="C38EC9C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A2D1F24"/>
    <w:multiLevelType w:val="hybridMultilevel"/>
    <w:tmpl w:val="9704F6A0"/>
    <w:lvl w:ilvl="0" w:tplc="BABC4E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09318759">
    <w:abstractNumId w:val="7"/>
  </w:num>
  <w:num w:numId="2" w16cid:durableId="222526626">
    <w:abstractNumId w:val="12"/>
  </w:num>
  <w:num w:numId="3" w16cid:durableId="888033726">
    <w:abstractNumId w:val="13"/>
  </w:num>
  <w:num w:numId="4" w16cid:durableId="1278440323">
    <w:abstractNumId w:val="3"/>
  </w:num>
  <w:num w:numId="5" w16cid:durableId="117260125">
    <w:abstractNumId w:val="4"/>
  </w:num>
  <w:num w:numId="6" w16cid:durableId="155919970">
    <w:abstractNumId w:val="10"/>
  </w:num>
  <w:num w:numId="7" w16cid:durableId="443229259">
    <w:abstractNumId w:val="5"/>
  </w:num>
  <w:num w:numId="8" w16cid:durableId="942107645">
    <w:abstractNumId w:val="8"/>
  </w:num>
  <w:num w:numId="9" w16cid:durableId="1921017507">
    <w:abstractNumId w:val="0"/>
  </w:num>
  <w:num w:numId="10" w16cid:durableId="136996235">
    <w:abstractNumId w:val="1"/>
  </w:num>
  <w:num w:numId="11" w16cid:durableId="230427031">
    <w:abstractNumId w:val="11"/>
  </w:num>
  <w:num w:numId="12" w16cid:durableId="748039750">
    <w:abstractNumId w:val="2"/>
  </w:num>
  <w:num w:numId="13" w16cid:durableId="575239208">
    <w:abstractNumId w:val="6"/>
  </w:num>
  <w:num w:numId="14" w16cid:durableId="1630090682">
    <w:abstractNumId w:val="9"/>
  </w:num>
  <w:num w:numId="15" w16cid:durableId="9996515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9BA"/>
    <w:rsid w:val="00002B7E"/>
    <w:rsid w:val="0001251A"/>
    <w:rsid w:val="00013B5E"/>
    <w:rsid w:val="0002364B"/>
    <w:rsid w:val="00027284"/>
    <w:rsid w:val="000328D9"/>
    <w:rsid w:val="00033CCD"/>
    <w:rsid w:val="00033DDA"/>
    <w:rsid w:val="000404DA"/>
    <w:rsid w:val="00040F66"/>
    <w:rsid w:val="00043253"/>
    <w:rsid w:val="00044A64"/>
    <w:rsid w:val="00053D6A"/>
    <w:rsid w:val="00057290"/>
    <w:rsid w:val="000579DB"/>
    <w:rsid w:val="00063830"/>
    <w:rsid w:val="00066F76"/>
    <w:rsid w:val="000677A2"/>
    <w:rsid w:val="00074491"/>
    <w:rsid w:val="0008013E"/>
    <w:rsid w:val="0008065B"/>
    <w:rsid w:val="00082158"/>
    <w:rsid w:val="00083342"/>
    <w:rsid w:val="0008413C"/>
    <w:rsid w:val="00085D3D"/>
    <w:rsid w:val="000908D7"/>
    <w:rsid w:val="0009681C"/>
    <w:rsid w:val="00096CCE"/>
    <w:rsid w:val="00096D69"/>
    <w:rsid w:val="00097737"/>
    <w:rsid w:val="000A0150"/>
    <w:rsid w:val="000A01C7"/>
    <w:rsid w:val="000B15FF"/>
    <w:rsid w:val="000B1AD3"/>
    <w:rsid w:val="000B2175"/>
    <w:rsid w:val="000B2476"/>
    <w:rsid w:val="000B590B"/>
    <w:rsid w:val="000C08ED"/>
    <w:rsid w:val="000C20CF"/>
    <w:rsid w:val="000C5871"/>
    <w:rsid w:val="000D2769"/>
    <w:rsid w:val="000D4F3D"/>
    <w:rsid w:val="000E021D"/>
    <w:rsid w:val="000E372E"/>
    <w:rsid w:val="000E56B8"/>
    <w:rsid w:val="000E798F"/>
    <w:rsid w:val="000E7EF3"/>
    <w:rsid w:val="000F1B42"/>
    <w:rsid w:val="000F5092"/>
    <w:rsid w:val="001000F7"/>
    <w:rsid w:val="00104D4F"/>
    <w:rsid w:val="00105E25"/>
    <w:rsid w:val="001105A9"/>
    <w:rsid w:val="00114D1B"/>
    <w:rsid w:val="001150BF"/>
    <w:rsid w:val="0012006F"/>
    <w:rsid w:val="001312EB"/>
    <w:rsid w:val="00137986"/>
    <w:rsid w:val="00142E45"/>
    <w:rsid w:val="00150F1E"/>
    <w:rsid w:val="00153832"/>
    <w:rsid w:val="001543CA"/>
    <w:rsid w:val="001623B3"/>
    <w:rsid w:val="001629E2"/>
    <w:rsid w:val="001637F4"/>
    <w:rsid w:val="001677CE"/>
    <w:rsid w:val="00172B16"/>
    <w:rsid w:val="00176011"/>
    <w:rsid w:val="0019349B"/>
    <w:rsid w:val="00195914"/>
    <w:rsid w:val="001A1E49"/>
    <w:rsid w:val="001A2348"/>
    <w:rsid w:val="001A4C2B"/>
    <w:rsid w:val="001A72E9"/>
    <w:rsid w:val="001B20DC"/>
    <w:rsid w:val="001B2988"/>
    <w:rsid w:val="001B5A49"/>
    <w:rsid w:val="001B5DD7"/>
    <w:rsid w:val="001B6523"/>
    <w:rsid w:val="001C0460"/>
    <w:rsid w:val="001C05F2"/>
    <w:rsid w:val="001C2BA2"/>
    <w:rsid w:val="001D41CB"/>
    <w:rsid w:val="001D4CCF"/>
    <w:rsid w:val="001D6D16"/>
    <w:rsid w:val="001E33F8"/>
    <w:rsid w:val="001E46FB"/>
    <w:rsid w:val="001F1789"/>
    <w:rsid w:val="001F426B"/>
    <w:rsid w:val="001F6C5F"/>
    <w:rsid w:val="00200C32"/>
    <w:rsid w:val="00216A55"/>
    <w:rsid w:val="00217DC0"/>
    <w:rsid w:val="0022029E"/>
    <w:rsid w:val="0022310F"/>
    <w:rsid w:val="002259AC"/>
    <w:rsid w:val="00226899"/>
    <w:rsid w:val="00227F0C"/>
    <w:rsid w:val="00231A3B"/>
    <w:rsid w:val="00232C64"/>
    <w:rsid w:val="00233EBE"/>
    <w:rsid w:val="0023499B"/>
    <w:rsid w:val="00237EF3"/>
    <w:rsid w:val="00246815"/>
    <w:rsid w:val="002510ED"/>
    <w:rsid w:val="002513EC"/>
    <w:rsid w:val="00262C95"/>
    <w:rsid w:val="00263044"/>
    <w:rsid w:val="00264444"/>
    <w:rsid w:val="002711C8"/>
    <w:rsid w:val="002714E7"/>
    <w:rsid w:val="00275116"/>
    <w:rsid w:val="00277D45"/>
    <w:rsid w:val="00281785"/>
    <w:rsid w:val="0028248A"/>
    <w:rsid w:val="00285281"/>
    <w:rsid w:val="00290392"/>
    <w:rsid w:val="00290CA0"/>
    <w:rsid w:val="00297B3F"/>
    <w:rsid w:val="002A0F84"/>
    <w:rsid w:val="002A431F"/>
    <w:rsid w:val="002A7170"/>
    <w:rsid w:val="002C20F9"/>
    <w:rsid w:val="002C3F48"/>
    <w:rsid w:val="002C7FB6"/>
    <w:rsid w:val="002D129C"/>
    <w:rsid w:val="002D56DA"/>
    <w:rsid w:val="002E0F40"/>
    <w:rsid w:val="002E4019"/>
    <w:rsid w:val="002E4979"/>
    <w:rsid w:val="002E4C8F"/>
    <w:rsid w:val="002E60A1"/>
    <w:rsid w:val="002E6269"/>
    <w:rsid w:val="002E7FAA"/>
    <w:rsid w:val="002F4CB6"/>
    <w:rsid w:val="002F4ED4"/>
    <w:rsid w:val="002F5290"/>
    <w:rsid w:val="002F60D1"/>
    <w:rsid w:val="002F677E"/>
    <w:rsid w:val="002F6C75"/>
    <w:rsid w:val="002F7862"/>
    <w:rsid w:val="002F7A2A"/>
    <w:rsid w:val="00300379"/>
    <w:rsid w:val="0030268B"/>
    <w:rsid w:val="00312C26"/>
    <w:rsid w:val="0032347F"/>
    <w:rsid w:val="0032360C"/>
    <w:rsid w:val="003400AF"/>
    <w:rsid w:val="003437A7"/>
    <w:rsid w:val="00346614"/>
    <w:rsid w:val="00354C6E"/>
    <w:rsid w:val="00355E95"/>
    <w:rsid w:val="003667A7"/>
    <w:rsid w:val="003836AD"/>
    <w:rsid w:val="00387F99"/>
    <w:rsid w:val="003901F3"/>
    <w:rsid w:val="003A12DB"/>
    <w:rsid w:val="003A5BFB"/>
    <w:rsid w:val="003A7E16"/>
    <w:rsid w:val="003B4886"/>
    <w:rsid w:val="003B63EA"/>
    <w:rsid w:val="003B6C93"/>
    <w:rsid w:val="003B76B5"/>
    <w:rsid w:val="003B77A3"/>
    <w:rsid w:val="003C18BF"/>
    <w:rsid w:val="003C267C"/>
    <w:rsid w:val="003C3DA8"/>
    <w:rsid w:val="003C4365"/>
    <w:rsid w:val="003C62AA"/>
    <w:rsid w:val="003C7CC7"/>
    <w:rsid w:val="003D663C"/>
    <w:rsid w:val="003D6958"/>
    <w:rsid w:val="003E5A0F"/>
    <w:rsid w:val="003E7717"/>
    <w:rsid w:val="003F03C0"/>
    <w:rsid w:val="003F170C"/>
    <w:rsid w:val="003F275E"/>
    <w:rsid w:val="003F44B2"/>
    <w:rsid w:val="003F616B"/>
    <w:rsid w:val="00407DE2"/>
    <w:rsid w:val="00407FF1"/>
    <w:rsid w:val="00410FF8"/>
    <w:rsid w:val="004166B1"/>
    <w:rsid w:val="00417978"/>
    <w:rsid w:val="00425B90"/>
    <w:rsid w:val="00432438"/>
    <w:rsid w:val="00445C5C"/>
    <w:rsid w:val="00446790"/>
    <w:rsid w:val="0045271D"/>
    <w:rsid w:val="00452784"/>
    <w:rsid w:val="004651D9"/>
    <w:rsid w:val="00465498"/>
    <w:rsid w:val="00470D98"/>
    <w:rsid w:val="0047156D"/>
    <w:rsid w:val="00480290"/>
    <w:rsid w:val="00480E92"/>
    <w:rsid w:val="00483639"/>
    <w:rsid w:val="0048422B"/>
    <w:rsid w:val="0049121E"/>
    <w:rsid w:val="0049384F"/>
    <w:rsid w:val="004A0B41"/>
    <w:rsid w:val="004A1E6D"/>
    <w:rsid w:val="004A4718"/>
    <w:rsid w:val="004A7983"/>
    <w:rsid w:val="004B5391"/>
    <w:rsid w:val="004B5BCB"/>
    <w:rsid w:val="004B5EB1"/>
    <w:rsid w:val="004C455F"/>
    <w:rsid w:val="004C68AD"/>
    <w:rsid w:val="004C7F7B"/>
    <w:rsid w:val="004D2792"/>
    <w:rsid w:val="004D3EBF"/>
    <w:rsid w:val="004E0BCF"/>
    <w:rsid w:val="004E167E"/>
    <w:rsid w:val="004F443A"/>
    <w:rsid w:val="004F4D04"/>
    <w:rsid w:val="004F76D8"/>
    <w:rsid w:val="00500885"/>
    <w:rsid w:val="005025C2"/>
    <w:rsid w:val="00504A13"/>
    <w:rsid w:val="0050570F"/>
    <w:rsid w:val="005130B7"/>
    <w:rsid w:val="00514C0A"/>
    <w:rsid w:val="00514CA6"/>
    <w:rsid w:val="00520815"/>
    <w:rsid w:val="005216BA"/>
    <w:rsid w:val="00521EAF"/>
    <w:rsid w:val="00527220"/>
    <w:rsid w:val="00530DEE"/>
    <w:rsid w:val="00532514"/>
    <w:rsid w:val="00542095"/>
    <w:rsid w:val="005423F4"/>
    <w:rsid w:val="00546C25"/>
    <w:rsid w:val="005502E1"/>
    <w:rsid w:val="00554019"/>
    <w:rsid w:val="00563A18"/>
    <w:rsid w:val="00564BF2"/>
    <w:rsid w:val="00573156"/>
    <w:rsid w:val="0057774C"/>
    <w:rsid w:val="00596A75"/>
    <w:rsid w:val="00597364"/>
    <w:rsid w:val="005A34ED"/>
    <w:rsid w:val="005B1285"/>
    <w:rsid w:val="005B3AF6"/>
    <w:rsid w:val="005B5FAB"/>
    <w:rsid w:val="005C7517"/>
    <w:rsid w:val="005D1A24"/>
    <w:rsid w:val="005D1B5A"/>
    <w:rsid w:val="005D6975"/>
    <w:rsid w:val="005D7BE9"/>
    <w:rsid w:val="005E285A"/>
    <w:rsid w:val="005E3B0B"/>
    <w:rsid w:val="005E3DC5"/>
    <w:rsid w:val="005E469A"/>
    <w:rsid w:val="005E78CA"/>
    <w:rsid w:val="005F6386"/>
    <w:rsid w:val="00604E68"/>
    <w:rsid w:val="0061695C"/>
    <w:rsid w:val="00622E24"/>
    <w:rsid w:val="006249FD"/>
    <w:rsid w:val="00624E7D"/>
    <w:rsid w:val="00625D83"/>
    <w:rsid w:val="00626AFE"/>
    <w:rsid w:val="00630AC9"/>
    <w:rsid w:val="006331E3"/>
    <w:rsid w:val="006333D2"/>
    <w:rsid w:val="00634D58"/>
    <w:rsid w:val="0064644F"/>
    <w:rsid w:val="00647030"/>
    <w:rsid w:val="00653191"/>
    <w:rsid w:val="00654579"/>
    <w:rsid w:val="00655103"/>
    <w:rsid w:val="006633AB"/>
    <w:rsid w:val="00663E8F"/>
    <w:rsid w:val="0066473A"/>
    <w:rsid w:val="00671514"/>
    <w:rsid w:val="00676661"/>
    <w:rsid w:val="0068164D"/>
    <w:rsid w:val="00683EA9"/>
    <w:rsid w:val="00687283"/>
    <w:rsid w:val="0069075A"/>
    <w:rsid w:val="00692ACB"/>
    <w:rsid w:val="00694EF9"/>
    <w:rsid w:val="00696E63"/>
    <w:rsid w:val="006B038E"/>
    <w:rsid w:val="006B24EF"/>
    <w:rsid w:val="006C54A5"/>
    <w:rsid w:val="006C6B45"/>
    <w:rsid w:val="006D4024"/>
    <w:rsid w:val="006D6470"/>
    <w:rsid w:val="006E0736"/>
    <w:rsid w:val="006E181C"/>
    <w:rsid w:val="006E22E8"/>
    <w:rsid w:val="006E460F"/>
    <w:rsid w:val="006E6FEA"/>
    <w:rsid w:val="006F565D"/>
    <w:rsid w:val="006F59AB"/>
    <w:rsid w:val="00700763"/>
    <w:rsid w:val="00702F06"/>
    <w:rsid w:val="00705360"/>
    <w:rsid w:val="00707E27"/>
    <w:rsid w:val="00712E4A"/>
    <w:rsid w:val="0071361A"/>
    <w:rsid w:val="00716492"/>
    <w:rsid w:val="00717CA9"/>
    <w:rsid w:val="00724AE6"/>
    <w:rsid w:val="00726ABA"/>
    <w:rsid w:val="00732C97"/>
    <w:rsid w:val="0073404D"/>
    <w:rsid w:val="0073459B"/>
    <w:rsid w:val="00734C5C"/>
    <w:rsid w:val="007438E4"/>
    <w:rsid w:val="00744AEF"/>
    <w:rsid w:val="0076000B"/>
    <w:rsid w:val="00762BFB"/>
    <w:rsid w:val="00762E82"/>
    <w:rsid w:val="007653B2"/>
    <w:rsid w:val="0077454B"/>
    <w:rsid w:val="00774BA8"/>
    <w:rsid w:val="00774C23"/>
    <w:rsid w:val="0077722F"/>
    <w:rsid w:val="00791316"/>
    <w:rsid w:val="00791AD4"/>
    <w:rsid w:val="00797B16"/>
    <w:rsid w:val="007A00A2"/>
    <w:rsid w:val="007A2E07"/>
    <w:rsid w:val="007A4548"/>
    <w:rsid w:val="007A797F"/>
    <w:rsid w:val="007A7AAF"/>
    <w:rsid w:val="007B0421"/>
    <w:rsid w:val="007B615B"/>
    <w:rsid w:val="007C002A"/>
    <w:rsid w:val="007C0AFF"/>
    <w:rsid w:val="007C2DAC"/>
    <w:rsid w:val="007C6E4F"/>
    <w:rsid w:val="007D4D33"/>
    <w:rsid w:val="007D7179"/>
    <w:rsid w:val="007E395F"/>
    <w:rsid w:val="007E3F82"/>
    <w:rsid w:val="007E78D4"/>
    <w:rsid w:val="007F17AD"/>
    <w:rsid w:val="007F1FC7"/>
    <w:rsid w:val="007F48D6"/>
    <w:rsid w:val="007F5B85"/>
    <w:rsid w:val="008016B4"/>
    <w:rsid w:val="0080239B"/>
    <w:rsid w:val="00805BDC"/>
    <w:rsid w:val="0080741B"/>
    <w:rsid w:val="00811879"/>
    <w:rsid w:val="00812AB6"/>
    <w:rsid w:val="0081372C"/>
    <w:rsid w:val="008144FB"/>
    <w:rsid w:val="00815D1B"/>
    <w:rsid w:val="00820F4D"/>
    <w:rsid w:val="00825C90"/>
    <w:rsid w:val="008313E1"/>
    <w:rsid w:val="00832D43"/>
    <w:rsid w:val="00832E93"/>
    <w:rsid w:val="00833577"/>
    <w:rsid w:val="00840107"/>
    <w:rsid w:val="00841B8D"/>
    <w:rsid w:val="008439B0"/>
    <w:rsid w:val="0085016A"/>
    <w:rsid w:val="00873498"/>
    <w:rsid w:val="008762D0"/>
    <w:rsid w:val="008831CE"/>
    <w:rsid w:val="00891517"/>
    <w:rsid w:val="0089430E"/>
    <w:rsid w:val="008949EE"/>
    <w:rsid w:val="008A0109"/>
    <w:rsid w:val="008A2653"/>
    <w:rsid w:val="008A2822"/>
    <w:rsid w:val="008A6FE2"/>
    <w:rsid w:val="008B2635"/>
    <w:rsid w:val="008B3077"/>
    <w:rsid w:val="008B348C"/>
    <w:rsid w:val="008B7507"/>
    <w:rsid w:val="008C0491"/>
    <w:rsid w:val="008C1C08"/>
    <w:rsid w:val="008C3717"/>
    <w:rsid w:val="008C5C59"/>
    <w:rsid w:val="008D31BB"/>
    <w:rsid w:val="008D5E44"/>
    <w:rsid w:val="008D6A2D"/>
    <w:rsid w:val="008E1324"/>
    <w:rsid w:val="008E17C3"/>
    <w:rsid w:val="008E3AA2"/>
    <w:rsid w:val="008E4AE1"/>
    <w:rsid w:val="008F3AF6"/>
    <w:rsid w:val="008F4798"/>
    <w:rsid w:val="008F5AED"/>
    <w:rsid w:val="00903BE1"/>
    <w:rsid w:val="00903E2F"/>
    <w:rsid w:val="00904386"/>
    <w:rsid w:val="009059C4"/>
    <w:rsid w:val="00906D88"/>
    <w:rsid w:val="009151BB"/>
    <w:rsid w:val="00923DD5"/>
    <w:rsid w:val="0092615B"/>
    <w:rsid w:val="00927408"/>
    <w:rsid w:val="00927B2A"/>
    <w:rsid w:val="00927C98"/>
    <w:rsid w:val="009322C5"/>
    <w:rsid w:val="00932CA1"/>
    <w:rsid w:val="0093361E"/>
    <w:rsid w:val="00934939"/>
    <w:rsid w:val="0094445F"/>
    <w:rsid w:val="00947CE3"/>
    <w:rsid w:val="00951012"/>
    <w:rsid w:val="0095111B"/>
    <w:rsid w:val="00960152"/>
    <w:rsid w:val="00960159"/>
    <w:rsid w:val="00961E6D"/>
    <w:rsid w:val="00964A62"/>
    <w:rsid w:val="00967021"/>
    <w:rsid w:val="00971FCA"/>
    <w:rsid w:val="00980231"/>
    <w:rsid w:val="00985C16"/>
    <w:rsid w:val="00987F86"/>
    <w:rsid w:val="00990817"/>
    <w:rsid w:val="009941D2"/>
    <w:rsid w:val="00994FB7"/>
    <w:rsid w:val="00997AE4"/>
    <w:rsid w:val="009A00A4"/>
    <w:rsid w:val="009B225F"/>
    <w:rsid w:val="009C1507"/>
    <w:rsid w:val="009C7215"/>
    <w:rsid w:val="009C72DE"/>
    <w:rsid w:val="009D7993"/>
    <w:rsid w:val="009E6F16"/>
    <w:rsid w:val="009E718C"/>
    <w:rsid w:val="009F3A65"/>
    <w:rsid w:val="009F3FB3"/>
    <w:rsid w:val="009F620F"/>
    <w:rsid w:val="009F7F4D"/>
    <w:rsid w:val="00A06FFB"/>
    <w:rsid w:val="00A155C2"/>
    <w:rsid w:val="00A21705"/>
    <w:rsid w:val="00A228A7"/>
    <w:rsid w:val="00A25165"/>
    <w:rsid w:val="00A25241"/>
    <w:rsid w:val="00A31381"/>
    <w:rsid w:val="00A31C8A"/>
    <w:rsid w:val="00A32155"/>
    <w:rsid w:val="00A36CE5"/>
    <w:rsid w:val="00A529AE"/>
    <w:rsid w:val="00A62238"/>
    <w:rsid w:val="00A62690"/>
    <w:rsid w:val="00A62BF8"/>
    <w:rsid w:val="00A630D9"/>
    <w:rsid w:val="00A6471A"/>
    <w:rsid w:val="00A702F2"/>
    <w:rsid w:val="00A72F7F"/>
    <w:rsid w:val="00A85F8C"/>
    <w:rsid w:val="00A90DAC"/>
    <w:rsid w:val="00A912DF"/>
    <w:rsid w:val="00A939DF"/>
    <w:rsid w:val="00A954FF"/>
    <w:rsid w:val="00AA2FF1"/>
    <w:rsid w:val="00AA4DC4"/>
    <w:rsid w:val="00AB4EDC"/>
    <w:rsid w:val="00AB58D9"/>
    <w:rsid w:val="00AB5CEB"/>
    <w:rsid w:val="00AC110F"/>
    <w:rsid w:val="00AC2F6E"/>
    <w:rsid w:val="00AD4203"/>
    <w:rsid w:val="00AD45BB"/>
    <w:rsid w:val="00AE0945"/>
    <w:rsid w:val="00AE1E08"/>
    <w:rsid w:val="00AF1010"/>
    <w:rsid w:val="00AF1204"/>
    <w:rsid w:val="00B00419"/>
    <w:rsid w:val="00B00B30"/>
    <w:rsid w:val="00B03078"/>
    <w:rsid w:val="00B039BA"/>
    <w:rsid w:val="00B044F9"/>
    <w:rsid w:val="00B106F5"/>
    <w:rsid w:val="00B125FB"/>
    <w:rsid w:val="00B14264"/>
    <w:rsid w:val="00B153F3"/>
    <w:rsid w:val="00B20BA3"/>
    <w:rsid w:val="00B22160"/>
    <w:rsid w:val="00B24144"/>
    <w:rsid w:val="00B328A7"/>
    <w:rsid w:val="00B32F9D"/>
    <w:rsid w:val="00B33A1E"/>
    <w:rsid w:val="00B436AB"/>
    <w:rsid w:val="00B437D9"/>
    <w:rsid w:val="00B45A55"/>
    <w:rsid w:val="00B52797"/>
    <w:rsid w:val="00B579FA"/>
    <w:rsid w:val="00B62988"/>
    <w:rsid w:val="00B66C7F"/>
    <w:rsid w:val="00B676D8"/>
    <w:rsid w:val="00B852B6"/>
    <w:rsid w:val="00B91A0D"/>
    <w:rsid w:val="00B92E8A"/>
    <w:rsid w:val="00B94A12"/>
    <w:rsid w:val="00BA12F3"/>
    <w:rsid w:val="00BA5293"/>
    <w:rsid w:val="00BA5416"/>
    <w:rsid w:val="00BB035A"/>
    <w:rsid w:val="00BB427E"/>
    <w:rsid w:val="00BB482D"/>
    <w:rsid w:val="00BC05CD"/>
    <w:rsid w:val="00BC2FBB"/>
    <w:rsid w:val="00BD2848"/>
    <w:rsid w:val="00BD48E7"/>
    <w:rsid w:val="00BE03BA"/>
    <w:rsid w:val="00BE2C38"/>
    <w:rsid w:val="00BE3EE9"/>
    <w:rsid w:val="00BE4CEA"/>
    <w:rsid w:val="00BE5455"/>
    <w:rsid w:val="00BF3E8D"/>
    <w:rsid w:val="00C02772"/>
    <w:rsid w:val="00C03B0D"/>
    <w:rsid w:val="00C11189"/>
    <w:rsid w:val="00C11BE3"/>
    <w:rsid w:val="00C20A4F"/>
    <w:rsid w:val="00C25C38"/>
    <w:rsid w:val="00C26396"/>
    <w:rsid w:val="00C264D4"/>
    <w:rsid w:val="00C3068C"/>
    <w:rsid w:val="00C4011A"/>
    <w:rsid w:val="00C406E1"/>
    <w:rsid w:val="00C419CB"/>
    <w:rsid w:val="00C43CAA"/>
    <w:rsid w:val="00C43F8B"/>
    <w:rsid w:val="00C45142"/>
    <w:rsid w:val="00C45255"/>
    <w:rsid w:val="00C463FB"/>
    <w:rsid w:val="00C47988"/>
    <w:rsid w:val="00C50050"/>
    <w:rsid w:val="00C50392"/>
    <w:rsid w:val="00C54B27"/>
    <w:rsid w:val="00C56322"/>
    <w:rsid w:val="00C60D1C"/>
    <w:rsid w:val="00C7460C"/>
    <w:rsid w:val="00C82144"/>
    <w:rsid w:val="00C83338"/>
    <w:rsid w:val="00C83E92"/>
    <w:rsid w:val="00C876F0"/>
    <w:rsid w:val="00C92180"/>
    <w:rsid w:val="00C94BBD"/>
    <w:rsid w:val="00C968BB"/>
    <w:rsid w:val="00C96D74"/>
    <w:rsid w:val="00CA4AC6"/>
    <w:rsid w:val="00CB40FF"/>
    <w:rsid w:val="00CB65C4"/>
    <w:rsid w:val="00CC3CA7"/>
    <w:rsid w:val="00CC753B"/>
    <w:rsid w:val="00CD6ED0"/>
    <w:rsid w:val="00CE1E32"/>
    <w:rsid w:val="00CE7245"/>
    <w:rsid w:val="00CF185B"/>
    <w:rsid w:val="00CF25B3"/>
    <w:rsid w:val="00D0055D"/>
    <w:rsid w:val="00D041AE"/>
    <w:rsid w:val="00D053FA"/>
    <w:rsid w:val="00D10FDE"/>
    <w:rsid w:val="00D20AD2"/>
    <w:rsid w:val="00D26879"/>
    <w:rsid w:val="00D35B34"/>
    <w:rsid w:val="00D37CF6"/>
    <w:rsid w:val="00D413C5"/>
    <w:rsid w:val="00D42971"/>
    <w:rsid w:val="00D44710"/>
    <w:rsid w:val="00D504A9"/>
    <w:rsid w:val="00D60383"/>
    <w:rsid w:val="00D67A75"/>
    <w:rsid w:val="00D86F4E"/>
    <w:rsid w:val="00D97879"/>
    <w:rsid w:val="00DA109C"/>
    <w:rsid w:val="00DA26A5"/>
    <w:rsid w:val="00DB0E36"/>
    <w:rsid w:val="00DB67B3"/>
    <w:rsid w:val="00DC33A3"/>
    <w:rsid w:val="00DC65E7"/>
    <w:rsid w:val="00DC7DD0"/>
    <w:rsid w:val="00DD05BB"/>
    <w:rsid w:val="00DD308D"/>
    <w:rsid w:val="00DD42F9"/>
    <w:rsid w:val="00DD7EA9"/>
    <w:rsid w:val="00DE5D49"/>
    <w:rsid w:val="00DE7C37"/>
    <w:rsid w:val="00DE7F7A"/>
    <w:rsid w:val="00DF0AAF"/>
    <w:rsid w:val="00DF433B"/>
    <w:rsid w:val="00DF45B4"/>
    <w:rsid w:val="00DF4C39"/>
    <w:rsid w:val="00DF5270"/>
    <w:rsid w:val="00DF61B9"/>
    <w:rsid w:val="00DF6A5A"/>
    <w:rsid w:val="00DF76F1"/>
    <w:rsid w:val="00DF7C1E"/>
    <w:rsid w:val="00E00790"/>
    <w:rsid w:val="00E01EFB"/>
    <w:rsid w:val="00E154F7"/>
    <w:rsid w:val="00E15546"/>
    <w:rsid w:val="00E162EB"/>
    <w:rsid w:val="00E16620"/>
    <w:rsid w:val="00E2210D"/>
    <w:rsid w:val="00E27B06"/>
    <w:rsid w:val="00E3132D"/>
    <w:rsid w:val="00E3452A"/>
    <w:rsid w:val="00E35A7F"/>
    <w:rsid w:val="00E41739"/>
    <w:rsid w:val="00E42C7C"/>
    <w:rsid w:val="00E43C07"/>
    <w:rsid w:val="00E46A5B"/>
    <w:rsid w:val="00E46B96"/>
    <w:rsid w:val="00E52E46"/>
    <w:rsid w:val="00E55CD0"/>
    <w:rsid w:val="00E57CEF"/>
    <w:rsid w:val="00E62916"/>
    <w:rsid w:val="00E64EA9"/>
    <w:rsid w:val="00E65DB7"/>
    <w:rsid w:val="00E67451"/>
    <w:rsid w:val="00E711AC"/>
    <w:rsid w:val="00E71396"/>
    <w:rsid w:val="00E72F4A"/>
    <w:rsid w:val="00E73973"/>
    <w:rsid w:val="00E73DC9"/>
    <w:rsid w:val="00E74545"/>
    <w:rsid w:val="00E80C5B"/>
    <w:rsid w:val="00E82D36"/>
    <w:rsid w:val="00E85646"/>
    <w:rsid w:val="00E905BD"/>
    <w:rsid w:val="00EA10FB"/>
    <w:rsid w:val="00EB1922"/>
    <w:rsid w:val="00EB20F0"/>
    <w:rsid w:val="00EB3FB4"/>
    <w:rsid w:val="00ED290B"/>
    <w:rsid w:val="00ED2C39"/>
    <w:rsid w:val="00EE6A01"/>
    <w:rsid w:val="00EF02F3"/>
    <w:rsid w:val="00EF43C9"/>
    <w:rsid w:val="00EF4CBE"/>
    <w:rsid w:val="00EF6BCC"/>
    <w:rsid w:val="00F10D82"/>
    <w:rsid w:val="00F1185D"/>
    <w:rsid w:val="00F12EEA"/>
    <w:rsid w:val="00F171E3"/>
    <w:rsid w:val="00F21E5B"/>
    <w:rsid w:val="00F22C90"/>
    <w:rsid w:val="00F240B2"/>
    <w:rsid w:val="00F25917"/>
    <w:rsid w:val="00F27EA1"/>
    <w:rsid w:val="00F31FE7"/>
    <w:rsid w:val="00F33652"/>
    <w:rsid w:val="00F33B52"/>
    <w:rsid w:val="00F47BBE"/>
    <w:rsid w:val="00F5035A"/>
    <w:rsid w:val="00F52827"/>
    <w:rsid w:val="00F534BB"/>
    <w:rsid w:val="00F54FE0"/>
    <w:rsid w:val="00F57B61"/>
    <w:rsid w:val="00F6177B"/>
    <w:rsid w:val="00F644C4"/>
    <w:rsid w:val="00F80178"/>
    <w:rsid w:val="00F8336E"/>
    <w:rsid w:val="00F86CA2"/>
    <w:rsid w:val="00F9057F"/>
    <w:rsid w:val="00F91095"/>
    <w:rsid w:val="00F94104"/>
    <w:rsid w:val="00F96FBB"/>
    <w:rsid w:val="00FB4CB7"/>
    <w:rsid w:val="00FC2231"/>
    <w:rsid w:val="00FC2618"/>
    <w:rsid w:val="00FC2F92"/>
    <w:rsid w:val="00FC5DAA"/>
    <w:rsid w:val="00FD19E7"/>
    <w:rsid w:val="00FE2E9F"/>
    <w:rsid w:val="00FE4D37"/>
    <w:rsid w:val="00FF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9F5B77"/>
  <w15:chartTrackingRefBased/>
  <w15:docId w15:val="{D5796972-72D7-40BE-B07E-65AA787F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645"/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HTML">
    <w:name w:val="HTML Preformatted"/>
    <w:basedOn w:val="a"/>
    <w:rsid w:val="007C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8">
    <w:name w:val="Знак Знак"/>
    <w:basedOn w:val="a"/>
    <w:rsid w:val="00ED290B"/>
    <w:rPr>
      <w:rFonts w:ascii="Verdana" w:eastAsia="Calibri" w:hAnsi="Verdana" w:cs="Verdana"/>
      <w:lang w:val="en-US" w:eastAsia="en-US"/>
    </w:rPr>
  </w:style>
  <w:style w:type="paragraph" w:styleId="a9">
    <w:name w:val="footer"/>
    <w:basedOn w:val="a"/>
    <w:link w:val="aa"/>
    <w:rsid w:val="009F3A65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link w:val="a9"/>
    <w:rsid w:val="009F3A65"/>
    <w:rPr>
      <w:lang w:val="ru-RU" w:eastAsia="ru-RU"/>
    </w:rPr>
  </w:style>
  <w:style w:type="paragraph" w:styleId="ab">
    <w:name w:val="Balloon Text"/>
    <w:basedOn w:val="a"/>
    <w:semiHidden/>
    <w:rsid w:val="008E17C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9F7F4D"/>
    <w:rPr>
      <w:rFonts w:ascii="Calibri" w:eastAsia="Calibri" w:hAnsi="Calibri"/>
      <w:kern w:val="2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812A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Верхній колонтитул Знак"/>
    <w:link w:val="a4"/>
    <w:uiPriority w:val="99"/>
    <w:rsid w:val="00812AB6"/>
    <w:rPr>
      <w:lang w:val="ru-RU" w:eastAsia="ru-RU"/>
    </w:rPr>
  </w:style>
  <w:style w:type="paragraph" w:styleId="ad">
    <w:name w:val="List Paragraph"/>
    <w:basedOn w:val="a"/>
    <w:uiPriority w:val="34"/>
    <w:qFormat/>
    <w:rsid w:val="003C2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6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25595-400E-4FD2-8EF3-A2ABD705C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2241</Words>
  <Characters>1278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    березня 2001 року №</vt:lpstr>
      <vt:lpstr>від    березня 2001 року №</vt:lpstr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березня 2001 року №</dc:title>
  <dc:subject/>
  <dc:creator>111</dc:creator>
  <cp:keywords/>
  <cp:lastModifiedBy>Пользователь Windows</cp:lastModifiedBy>
  <cp:revision>17</cp:revision>
  <cp:lastPrinted>2023-08-29T07:10:00Z</cp:lastPrinted>
  <dcterms:created xsi:type="dcterms:W3CDTF">2023-09-15T11:35:00Z</dcterms:created>
  <dcterms:modified xsi:type="dcterms:W3CDTF">2023-10-11T07:00:00Z</dcterms:modified>
</cp:coreProperties>
</file>