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069CF" w14:textId="77777777" w:rsidR="000834C4" w:rsidRDefault="00AB6DED" w:rsidP="00191753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pacing w:val="8"/>
          <w:lang w:val="ru-RU"/>
        </w:rPr>
        <w:pict w14:anchorId="3D8613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.75pt;height:46.5pt;visibility:visible" filled="t" fillcolor="silver">
            <v:imagedata r:id="rId4" o:title=""/>
          </v:shape>
        </w:pict>
      </w:r>
    </w:p>
    <w:p w14:paraId="36D7DA4E" w14:textId="77777777" w:rsidR="000834C4" w:rsidRDefault="000834C4" w:rsidP="00191753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szCs w:val="16"/>
          <w:lang w:val="en-US" w:eastAsia="uk-UA"/>
        </w:rPr>
      </w:pPr>
    </w:p>
    <w:p w14:paraId="11DEAD58" w14:textId="77777777" w:rsidR="000834C4" w:rsidRDefault="000834C4" w:rsidP="00191753">
      <w:pPr>
        <w:jc w:val="center"/>
        <w:rPr>
          <w:b/>
          <w:bCs/>
        </w:rPr>
      </w:pPr>
      <w:r w:rsidRPr="00736965">
        <w:rPr>
          <w:b/>
          <w:bCs/>
        </w:rPr>
        <w:t>ВОЛИНСЬКА ОБЛАСНА ДЕРЖАВНА АДМІНІСТРАЦІЯ</w:t>
      </w:r>
    </w:p>
    <w:p w14:paraId="26ACB5A1" w14:textId="77777777" w:rsidR="000834C4" w:rsidRPr="00736965" w:rsidRDefault="000834C4" w:rsidP="00191753">
      <w:pPr>
        <w:jc w:val="center"/>
        <w:rPr>
          <w:b/>
          <w:bCs/>
          <w:sz w:val="14"/>
          <w:szCs w:val="14"/>
        </w:rPr>
      </w:pPr>
    </w:p>
    <w:p w14:paraId="4AC09EDB" w14:textId="77777777" w:rsidR="000834C4" w:rsidRPr="00736965" w:rsidRDefault="000834C4" w:rsidP="00191753">
      <w:pPr>
        <w:jc w:val="center"/>
        <w:rPr>
          <w:b/>
          <w:bCs/>
          <w:sz w:val="28"/>
          <w:szCs w:val="28"/>
        </w:rPr>
      </w:pPr>
      <w:r w:rsidRPr="00736965">
        <w:rPr>
          <w:b/>
          <w:bCs/>
          <w:sz w:val="28"/>
          <w:szCs w:val="28"/>
        </w:rPr>
        <w:t xml:space="preserve">ВОЛИНСЬКА ОБЛАСНА </w:t>
      </w:r>
      <w:r>
        <w:rPr>
          <w:b/>
          <w:bCs/>
          <w:sz w:val="28"/>
          <w:szCs w:val="28"/>
        </w:rPr>
        <w:t>ВІЙСЬКОВА</w:t>
      </w:r>
      <w:r w:rsidRPr="00736965">
        <w:rPr>
          <w:b/>
          <w:bCs/>
          <w:sz w:val="28"/>
          <w:szCs w:val="28"/>
        </w:rPr>
        <w:t xml:space="preserve"> АДМІНІСТРАЦІЯ</w:t>
      </w:r>
    </w:p>
    <w:p w14:paraId="5A9B0854" w14:textId="77777777" w:rsidR="000834C4" w:rsidRPr="00736965" w:rsidRDefault="000834C4" w:rsidP="00191753">
      <w:pPr>
        <w:jc w:val="center"/>
        <w:rPr>
          <w:sz w:val="28"/>
          <w:szCs w:val="28"/>
        </w:rPr>
      </w:pPr>
    </w:p>
    <w:p w14:paraId="089B7761" w14:textId="77777777" w:rsidR="000834C4" w:rsidRDefault="000834C4" w:rsidP="00191753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bCs/>
          <w:sz w:val="32"/>
          <w:szCs w:val="32"/>
        </w:rPr>
        <w:t>РОЗПОРЯДЖЕНН</w:t>
      </w:r>
      <w:r>
        <w:rPr>
          <w:b/>
          <w:bCs/>
          <w:sz w:val="32"/>
          <w:szCs w:val="32"/>
        </w:rPr>
        <w:t>Я</w:t>
      </w:r>
    </w:p>
    <w:p w14:paraId="4F3F7730" w14:textId="77777777" w:rsidR="000834C4" w:rsidRDefault="000834C4" w:rsidP="00191753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50CC5A0F" w14:textId="430E66E3" w:rsidR="000834C4" w:rsidRPr="00191753" w:rsidRDefault="00AB6DED" w:rsidP="00191753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25</w:t>
      </w:r>
      <w:r w:rsidR="00A85AF4">
        <w:rPr>
          <w:sz w:val="28"/>
          <w:szCs w:val="28"/>
        </w:rPr>
        <w:t xml:space="preserve"> </w:t>
      </w:r>
      <w:r w:rsidR="000834C4">
        <w:rPr>
          <w:sz w:val="28"/>
          <w:szCs w:val="28"/>
        </w:rPr>
        <w:t xml:space="preserve">липня 2023 </w:t>
      </w:r>
      <w:r w:rsidR="000834C4" w:rsidRPr="00C0392A">
        <w:rPr>
          <w:sz w:val="28"/>
          <w:szCs w:val="28"/>
        </w:rPr>
        <w:t xml:space="preserve">року               </w:t>
      </w:r>
      <w:r w:rsidR="000834C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</w:t>
      </w:r>
      <w:r w:rsidR="000834C4">
        <w:rPr>
          <w:sz w:val="28"/>
          <w:szCs w:val="28"/>
        </w:rPr>
        <w:t xml:space="preserve">м. </w:t>
      </w:r>
      <w:r w:rsidR="000834C4" w:rsidRPr="00C0392A">
        <w:rPr>
          <w:sz w:val="28"/>
          <w:szCs w:val="28"/>
        </w:rPr>
        <w:t xml:space="preserve">Луцьк                              </w:t>
      </w:r>
      <w:r>
        <w:rPr>
          <w:sz w:val="28"/>
          <w:szCs w:val="28"/>
        </w:rPr>
        <w:t xml:space="preserve">                </w:t>
      </w:r>
      <w:r w:rsidR="000834C4">
        <w:rPr>
          <w:sz w:val="28"/>
          <w:szCs w:val="28"/>
        </w:rPr>
        <w:t xml:space="preserve">№ </w:t>
      </w:r>
      <w:r>
        <w:rPr>
          <w:sz w:val="28"/>
          <w:szCs w:val="28"/>
        </w:rPr>
        <w:t>321</w:t>
      </w:r>
    </w:p>
    <w:p w14:paraId="4AA7C153" w14:textId="77777777" w:rsidR="000834C4" w:rsidRDefault="000834C4" w:rsidP="00191753">
      <w:pPr>
        <w:rPr>
          <w:sz w:val="16"/>
          <w:szCs w:val="16"/>
        </w:rPr>
      </w:pPr>
    </w:p>
    <w:p w14:paraId="20B058C2" w14:textId="77777777" w:rsidR="000834C4" w:rsidRDefault="000834C4" w:rsidP="00191753">
      <w:pPr>
        <w:rPr>
          <w:sz w:val="16"/>
          <w:szCs w:val="16"/>
        </w:rPr>
      </w:pPr>
    </w:p>
    <w:p w14:paraId="2849C885" w14:textId="77777777" w:rsidR="000834C4" w:rsidRPr="00191753" w:rsidRDefault="000834C4" w:rsidP="00191753">
      <w:pPr>
        <w:rPr>
          <w:sz w:val="16"/>
          <w:szCs w:val="16"/>
        </w:rPr>
      </w:pPr>
    </w:p>
    <w:p w14:paraId="319E5914" w14:textId="77777777" w:rsidR="000834C4" w:rsidRPr="002169AF" w:rsidRDefault="000834C4" w:rsidP="002169AF">
      <w:pPr>
        <w:jc w:val="center"/>
        <w:rPr>
          <w:sz w:val="28"/>
          <w:szCs w:val="28"/>
        </w:rPr>
      </w:pPr>
      <w:r w:rsidRPr="002169AF">
        <w:rPr>
          <w:sz w:val="28"/>
          <w:szCs w:val="28"/>
        </w:rPr>
        <w:t>Про затвердження Положення про введення режимів</w:t>
      </w:r>
    </w:p>
    <w:p w14:paraId="22CC280A" w14:textId="77777777" w:rsidR="000834C4" w:rsidRPr="002169AF" w:rsidRDefault="000834C4" w:rsidP="002169AF">
      <w:pPr>
        <w:jc w:val="center"/>
        <w:rPr>
          <w:sz w:val="28"/>
          <w:szCs w:val="28"/>
        </w:rPr>
      </w:pPr>
      <w:r w:rsidRPr="002169AF">
        <w:rPr>
          <w:sz w:val="28"/>
          <w:szCs w:val="28"/>
        </w:rPr>
        <w:t>радіаційного захисту та рекомендацій щодо поведінки</w:t>
      </w:r>
    </w:p>
    <w:p w14:paraId="0D28BDF6" w14:textId="77777777" w:rsidR="000834C4" w:rsidRPr="002169AF" w:rsidRDefault="000834C4" w:rsidP="002169AF">
      <w:pPr>
        <w:jc w:val="center"/>
        <w:rPr>
          <w:sz w:val="28"/>
          <w:szCs w:val="28"/>
        </w:rPr>
      </w:pPr>
      <w:r w:rsidRPr="002169AF">
        <w:rPr>
          <w:sz w:val="28"/>
          <w:szCs w:val="28"/>
        </w:rPr>
        <w:t>населення Волинської області у разі виникнення радіаційних аварій</w:t>
      </w:r>
    </w:p>
    <w:p w14:paraId="6F0C2DED" w14:textId="77777777" w:rsidR="000834C4" w:rsidRDefault="000834C4" w:rsidP="00191753">
      <w:pPr>
        <w:ind w:firstLine="709"/>
        <w:jc w:val="both"/>
        <w:rPr>
          <w:sz w:val="28"/>
          <w:szCs w:val="28"/>
        </w:rPr>
      </w:pPr>
    </w:p>
    <w:p w14:paraId="414AD9B4" w14:textId="77777777" w:rsidR="000834C4" w:rsidRPr="00F24EDB" w:rsidRDefault="000834C4" w:rsidP="00191753">
      <w:pPr>
        <w:ind w:firstLine="709"/>
        <w:jc w:val="both"/>
        <w:rPr>
          <w:sz w:val="28"/>
          <w:szCs w:val="28"/>
        </w:rPr>
      </w:pPr>
    </w:p>
    <w:p w14:paraId="6F8EAAED" w14:textId="64A5060B" w:rsidR="000834C4" w:rsidRDefault="000834C4" w:rsidP="002169AF">
      <w:pPr>
        <w:ind w:firstLine="567"/>
        <w:jc w:val="both"/>
        <w:rPr>
          <w:sz w:val="28"/>
          <w:szCs w:val="28"/>
        </w:rPr>
      </w:pPr>
      <w:r w:rsidRPr="00F24EDB">
        <w:rPr>
          <w:sz w:val="28"/>
          <w:szCs w:val="28"/>
        </w:rPr>
        <w:t xml:space="preserve"> Відповідно до Указу Президента України від 24.02.2022 № 68/2022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утворення військових адміністрацій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статті 15 Закону України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правовий режим воєнного стану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статей 6, 39 Закону України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місцеві державні адміністрації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вимог статті 35 Кодексу цивільного захисту України, постанов Кабінету Міністрів України від 02.06.2003 № 813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затвердження Порядку взаємодії органів виконавчої влади та юридичних осіб, які провадять діяльність у сфері використання ядерної енергії, в разі виявлення радіоактивних матеріалів у незаконному обігу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від 24.07.2013 № 598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затвердження державного плану взаємодії центральних та місцевих органів виконавчої влади на випадок вчинення диверсій щодо ядерних установок, ядерних матеріалів, інших джерел іонізуючого випромінювання у процесі їх використання, зберігання або перевезення, а також щодо радіоактивних відходів у процесі поводження з ними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, Норм радіаційної безпеки України (НРБУ-97/Д-2000), наказу Державної служби України з надзвичайних ситуацій від 12.07.2016 № 335 </w:t>
      </w:r>
      <w:r>
        <w:rPr>
          <w:sz w:val="28"/>
          <w:szCs w:val="28"/>
        </w:rPr>
        <w:t>«</w:t>
      </w:r>
      <w:r w:rsidRPr="00F24EDB">
        <w:rPr>
          <w:sz w:val="28"/>
          <w:szCs w:val="28"/>
        </w:rPr>
        <w:t>Про затвердження Примірного переліку документів з питань цивільного захисту, що розробляються центральними і місцевими органами виконавчої влади, органами місцевого самоврядування, суб’єктами господарювання</w:t>
      </w:r>
      <w:r>
        <w:rPr>
          <w:sz w:val="28"/>
          <w:szCs w:val="28"/>
        </w:rPr>
        <w:t>»</w:t>
      </w:r>
      <w:r w:rsidRPr="00F24EDB">
        <w:rPr>
          <w:sz w:val="28"/>
          <w:szCs w:val="28"/>
        </w:rPr>
        <w:t xml:space="preserve"> та з метою забезпечення радіаційного захисту населення Волинської області</w:t>
      </w:r>
      <w:r w:rsidR="005E2C63">
        <w:rPr>
          <w:sz w:val="28"/>
          <w:szCs w:val="28"/>
        </w:rPr>
        <w:t>:</w:t>
      </w:r>
      <w:r w:rsidRPr="00F24EDB">
        <w:rPr>
          <w:sz w:val="28"/>
          <w:szCs w:val="28"/>
        </w:rPr>
        <w:t xml:space="preserve"> </w:t>
      </w:r>
    </w:p>
    <w:p w14:paraId="4F402C73" w14:textId="77777777" w:rsidR="000834C4" w:rsidRPr="00F24EDB" w:rsidRDefault="000834C4" w:rsidP="002169AF">
      <w:pPr>
        <w:ind w:firstLine="567"/>
        <w:jc w:val="both"/>
        <w:rPr>
          <w:sz w:val="28"/>
          <w:szCs w:val="28"/>
        </w:rPr>
      </w:pPr>
    </w:p>
    <w:p w14:paraId="6BF61669" w14:textId="77777777" w:rsidR="000834C4" w:rsidRDefault="000834C4" w:rsidP="002169AF">
      <w:pPr>
        <w:ind w:firstLine="567"/>
        <w:jc w:val="both"/>
        <w:rPr>
          <w:sz w:val="28"/>
          <w:szCs w:val="28"/>
        </w:rPr>
      </w:pPr>
      <w:r w:rsidRPr="00F24EDB">
        <w:rPr>
          <w:sz w:val="28"/>
          <w:szCs w:val="28"/>
        </w:rPr>
        <w:t xml:space="preserve">1. Затвердити Положення про введення режимів радіаційного захисту та рекомендації щодо поведінки населення </w:t>
      </w:r>
      <w:r>
        <w:rPr>
          <w:sz w:val="28"/>
          <w:szCs w:val="28"/>
        </w:rPr>
        <w:t>Волинської</w:t>
      </w:r>
      <w:r w:rsidRPr="00F24EDB">
        <w:rPr>
          <w:sz w:val="28"/>
          <w:szCs w:val="28"/>
        </w:rPr>
        <w:t xml:space="preserve"> області у разі виникнення радіаційних аварій, що додається.</w:t>
      </w:r>
    </w:p>
    <w:p w14:paraId="5AC6A3CB" w14:textId="77777777" w:rsidR="000834C4" w:rsidRDefault="000834C4" w:rsidP="002169AF">
      <w:pPr>
        <w:ind w:firstLine="567"/>
        <w:jc w:val="both"/>
        <w:rPr>
          <w:sz w:val="28"/>
          <w:szCs w:val="28"/>
        </w:rPr>
      </w:pPr>
    </w:p>
    <w:p w14:paraId="11868115" w14:textId="3C94EDCA" w:rsidR="000834C4" w:rsidRDefault="000834C4" w:rsidP="002169AF">
      <w:pPr>
        <w:ind w:firstLine="567"/>
        <w:jc w:val="both"/>
        <w:rPr>
          <w:sz w:val="28"/>
          <w:szCs w:val="28"/>
        </w:rPr>
      </w:pPr>
      <w:r w:rsidRPr="00F24EDB">
        <w:rPr>
          <w:sz w:val="28"/>
          <w:szCs w:val="28"/>
        </w:rPr>
        <w:t xml:space="preserve"> 2. </w:t>
      </w:r>
      <w:r w:rsidRPr="002169AF">
        <w:rPr>
          <w:sz w:val="28"/>
          <w:szCs w:val="28"/>
        </w:rPr>
        <w:t>ЗОБОВ’ЯЗУ</w:t>
      </w:r>
      <w:r>
        <w:rPr>
          <w:sz w:val="28"/>
          <w:szCs w:val="28"/>
        </w:rPr>
        <w:t>Ю н</w:t>
      </w:r>
      <w:r w:rsidRPr="00F24EDB">
        <w:rPr>
          <w:sz w:val="28"/>
          <w:szCs w:val="28"/>
        </w:rPr>
        <w:t xml:space="preserve">ачальників районних військових адміністрацій, </w:t>
      </w:r>
      <w:r w:rsidR="005E2C63">
        <w:rPr>
          <w:sz w:val="28"/>
          <w:szCs w:val="28"/>
        </w:rPr>
        <w:t xml:space="preserve">РЕКОМЕНДУВАТИ </w:t>
      </w:r>
      <w:r w:rsidRPr="00F24EDB">
        <w:rPr>
          <w:sz w:val="28"/>
          <w:szCs w:val="28"/>
        </w:rPr>
        <w:t>міськи</w:t>
      </w:r>
      <w:r w:rsidR="005E2C63">
        <w:rPr>
          <w:sz w:val="28"/>
          <w:szCs w:val="28"/>
        </w:rPr>
        <w:t>м</w:t>
      </w:r>
      <w:r w:rsidRPr="00F24EDB">
        <w:rPr>
          <w:sz w:val="28"/>
          <w:szCs w:val="28"/>
        </w:rPr>
        <w:t>, сільськи</w:t>
      </w:r>
      <w:r w:rsidR="005E2C63">
        <w:rPr>
          <w:sz w:val="28"/>
          <w:szCs w:val="28"/>
        </w:rPr>
        <w:t>м</w:t>
      </w:r>
      <w:r w:rsidRPr="00F24EDB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селищни</w:t>
      </w:r>
      <w:r w:rsidR="005E2C63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5E2C63">
        <w:rPr>
          <w:sz w:val="28"/>
          <w:szCs w:val="28"/>
        </w:rPr>
        <w:t>головам</w:t>
      </w:r>
      <w:r w:rsidRPr="00F24EDB">
        <w:rPr>
          <w:sz w:val="28"/>
          <w:szCs w:val="28"/>
        </w:rPr>
        <w:t xml:space="preserve">: </w:t>
      </w:r>
    </w:p>
    <w:p w14:paraId="7012D067" w14:textId="77777777" w:rsidR="000834C4" w:rsidRDefault="000834C4" w:rsidP="00216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</w:t>
      </w:r>
      <w:r w:rsidRPr="00F24EDB">
        <w:rPr>
          <w:sz w:val="28"/>
          <w:szCs w:val="28"/>
        </w:rPr>
        <w:t>атвердити Положення про введення режимів радіаційного захисту на відповідних адміністративних територіях та довести вимоги цього розпорядження та рекомендації щодо поведінки населе</w:t>
      </w:r>
      <w:r>
        <w:rPr>
          <w:sz w:val="28"/>
          <w:szCs w:val="28"/>
        </w:rPr>
        <w:t>ння до тих, кого це стосується;</w:t>
      </w:r>
    </w:p>
    <w:p w14:paraId="1CD1EE17" w14:textId="77777777" w:rsidR="00E22DD6" w:rsidRDefault="00E22DD6" w:rsidP="002169AF">
      <w:pPr>
        <w:jc w:val="center"/>
        <w:rPr>
          <w:sz w:val="28"/>
          <w:szCs w:val="28"/>
        </w:rPr>
      </w:pPr>
    </w:p>
    <w:p w14:paraId="3CA7A6C5" w14:textId="77777777" w:rsidR="000834C4" w:rsidRDefault="000834C4" w:rsidP="002169A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06B5B92C" w14:textId="77777777" w:rsidR="000834C4" w:rsidRDefault="000834C4" w:rsidP="002169AF">
      <w:pPr>
        <w:jc w:val="center"/>
        <w:rPr>
          <w:sz w:val="28"/>
          <w:szCs w:val="28"/>
        </w:rPr>
      </w:pPr>
    </w:p>
    <w:p w14:paraId="048D8C27" w14:textId="77777777" w:rsidR="000834C4" w:rsidRDefault="000834C4" w:rsidP="002169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F24EDB">
        <w:rPr>
          <w:sz w:val="28"/>
          <w:szCs w:val="28"/>
        </w:rPr>
        <w:t xml:space="preserve">абезпечити постійну готовність до введення у разі необхідності режимів радіаційного захисту. </w:t>
      </w:r>
    </w:p>
    <w:p w14:paraId="45466C5D" w14:textId="77777777" w:rsidR="000834C4" w:rsidRDefault="000834C4" w:rsidP="002169AF">
      <w:pPr>
        <w:ind w:firstLine="567"/>
        <w:jc w:val="both"/>
        <w:rPr>
          <w:sz w:val="28"/>
          <w:szCs w:val="28"/>
        </w:rPr>
      </w:pPr>
    </w:p>
    <w:p w14:paraId="39B80E77" w14:textId="77777777" w:rsidR="000834C4" w:rsidRDefault="000834C4" w:rsidP="002169AF">
      <w:pPr>
        <w:ind w:firstLine="567"/>
        <w:jc w:val="both"/>
        <w:rPr>
          <w:sz w:val="28"/>
          <w:szCs w:val="28"/>
          <w:lang w:val="ru-RU"/>
        </w:rPr>
      </w:pPr>
      <w:r w:rsidRPr="00F24EDB">
        <w:rPr>
          <w:sz w:val="28"/>
          <w:szCs w:val="28"/>
        </w:rPr>
        <w:t>3. 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650FCD89" w14:textId="77777777" w:rsidR="000834C4" w:rsidRPr="00F24EDB" w:rsidRDefault="000834C4" w:rsidP="00F24EDB">
      <w:pPr>
        <w:rPr>
          <w:sz w:val="28"/>
          <w:szCs w:val="28"/>
          <w:lang w:val="ru-RU"/>
        </w:rPr>
      </w:pPr>
    </w:p>
    <w:p w14:paraId="2A4CE699" w14:textId="77777777" w:rsidR="000834C4" w:rsidRPr="00F24EDB" w:rsidRDefault="000834C4" w:rsidP="00F24EDB">
      <w:pPr>
        <w:rPr>
          <w:sz w:val="28"/>
          <w:szCs w:val="28"/>
          <w:lang w:val="ru-RU"/>
        </w:rPr>
      </w:pPr>
    </w:p>
    <w:p w14:paraId="63374FA6" w14:textId="77777777" w:rsidR="000834C4" w:rsidRDefault="000834C4" w:rsidP="00F24EDB">
      <w:pPr>
        <w:rPr>
          <w:sz w:val="28"/>
          <w:szCs w:val="28"/>
          <w:lang w:val="ru-RU"/>
        </w:rPr>
      </w:pPr>
    </w:p>
    <w:p w14:paraId="5BF78BDD" w14:textId="77777777" w:rsidR="000834C4" w:rsidRDefault="000834C4" w:rsidP="00F24EDB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85AF4">
        <w:rPr>
          <w:sz w:val="28"/>
          <w:szCs w:val="28"/>
        </w:rPr>
        <w:t xml:space="preserve">                                       </w:t>
      </w:r>
      <w:r>
        <w:rPr>
          <w:b/>
          <w:bCs/>
          <w:sz w:val="28"/>
          <w:szCs w:val="28"/>
        </w:rPr>
        <w:t>Юрій ПОГУЛЯЙКО</w:t>
      </w:r>
    </w:p>
    <w:p w14:paraId="42BD8117" w14:textId="77777777" w:rsidR="000834C4" w:rsidRDefault="000834C4" w:rsidP="00F24EDB">
      <w:pPr>
        <w:ind w:firstLine="708"/>
        <w:rPr>
          <w:sz w:val="28"/>
          <w:szCs w:val="28"/>
          <w:lang w:val="ru-RU"/>
        </w:rPr>
      </w:pPr>
    </w:p>
    <w:p w14:paraId="7B0E2718" w14:textId="77777777" w:rsidR="000834C4" w:rsidRDefault="000834C4" w:rsidP="00F24EDB">
      <w:pPr>
        <w:ind w:firstLine="708"/>
        <w:rPr>
          <w:sz w:val="28"/>
          <w:szCs w:val="28"/>
          <w:lang w:val="ru-RU"/>
        </w:rPr>
      </w:pPr>
    </w:p>
    <w:p w14:paraId="68FEB874" w14:textId="77777777" w:rsidR="000834C4" w:rsidRPr="00E61C23" w:rsidRDefault="000834C4" w:rsidP="0020541A">
      <w:pPr>
        <w:rPr>
          <w:lang w:val="ru-RU"/>
        </w:rPr>
      </w:pPr>
      <w:r w:rsidRPr="00E61C23">
        <w:rPr>
          <w:lang w:val="ru-RU"/>
        </w:rPr>
        <w:t>Олександр Блащук 741094</w:t>
      </w:r>
    </w:p>
    <w:p w14:paraId="0EF73A59" w14:textId="77777777" w:rsidR="000834C4" w:rsidRPr="00E61C23" w:rsidRDefault="000834C4" w:rsidP="00E61C23">
      <w:pPr>
        <w:rPr>
          <w:lang w:val="ru-RU"/>
        </w:rPr>
      </w:pPr>
      <w:r w:rsidRPr="00E61C23">
        <w:t>Надія Костирка 757781</w:t>
      </w:r>
    </w:p>
    <w:sectPr w:rsidR="000834C4" w:rsidRPr="00E61C23" w:rsidSect="002169AF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E46B6"/>
    <w:rsid w:val="000834C4"/>
    <w:rsid w:val="00191753"/>
    <w:rsid w:val="001A27F7"/>
    <w:rsid w:val="0020541A"/>
    <w:rsid w:val="002169AF"/>
    <w:rsid w:val="0029718F"/>
    <w:rsid w:val="00324405"/>
    <w:rsid w:val="004278E9"/>
    <w:rsid w:val="00432811"/>
    <w:rsid w:val="00481AB2"/>
    <w:rsid w:val="005156DA"/>
    <w:rsid w:val="005E2C63"/>
    <w:rsid w:val="006C0B77"/>
    <w:rsid w:val="00736965"/>
    <w:rsid w:val="008242FF"/>
    <w:rsid w:val="00870751"/>
    <w:rsid w:val="00922C48"/>
    <w:rsid w:val="00A85AF4"/>
    <w:rsid w:val="00AB6DED"/>
    <w:rsid w:val="00B915B7"/>
    <w:rsid w:val="00C0392A"/>
    <w:rsid w:val="00DE46B6"/>
    <w:rsid w:val="00E22DD6"/>
    <w:rsid w:val="00E548D1"/>
    <w:rsid w:val="00E61C23"/>
    <w:rsid w:val="00E77789"/>
    <w:rsid w:val="00EA59DF"/>
    <w:rsid w:val="00ED0524"/>
    <w:rsid w:val="00EE4070"/>
    <w:rsid w:val="00F12C76"/>
    <w:rsid w:val="00F2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E1F51"/>
  <w15:docId w15:val="{BBC4BB09-94F4-4F0E-989F-FB285E43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175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1645</Words>
  <Characters>939</Characters>
  <Application>Microsoft Office Word</Application>
  <DocSecurity>0</DocSecurity>
  <Lines>7</Lines>
  <Paragraphs>5</Paragraphs>
  <ScaleCrop>false</ScaleCrop>
  <Company>SPecialiST RePack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2023-07-18T06:30:00Z</dcterms:created>
  <dcterms:modified xsi:type="dcterms:W3CDTF">2023-07-25T09:40:00Z</dcterms:modified>
</cp:coreProperties>
</file>