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C08" w:rsidRPr="002321C0" w:rsidRDefault="007D3C08" w:rsidP="007B52C1">
      <w:pPr>
        <w:tabs>
          <w:tab w:val="left" w:pos="5387"/>
          <w:tab w:val="left" w:pos="5670"/>
        </w:tabs>
        <w:spacing w:after="0" w:line="360" w:lineRule="auto"/>
        <w:ind w:left="141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="000434B1"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 w:rsidR="007B52C1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2321C0">
        <w:rPr>
          <w:rFonts w:ascii="Times New Roman" w:hAnsi="Times New Roman"/>
          <w:sz w:val="28"/>
          <w:szCs w:val="28"/>
          <w:lang w:val="uk-UA"/>
        </w:rPr>
        <w:t xml:space="preserve">ЗАТВЕРДЖЕНО </w:t>
      </w:r>
    </w:p>
    <w:p w:rsidR="007D3C08" w:rsidRPr="002321C0" w:rsidRDefault="007D3C08" w:rsidP="00372E8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321C0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</w:t>
      </w:r>
      <w:r w:rsidR="000434B1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="007B52C1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2321C0">
        <w:rPr>
          <w:rFonts w:ascii="Times New Roman" w:hAnsi="Times New Roman"/>
          <w:sz w:val="28"/>
          <w:szCs w:val="28"/>
          <w:lang w:val="uk-UA"/>
        </w:rPr>
        <w:t xml:space="preserve">Розпорядження </w:t>
      </w:r>
      <w:r w:rsidR="008D0E91">
        <w:rPr>
          <w:rFonts w:ascii="Times New Roman" w:hAnsi="Times New Roman"/>
          <w:sz w:val="28"/>
          <w:szCs w:val="28"/>
          <w:lang w:val="uk-UA"/>
        </w:rPr>
        <w:t>начальника</w:t>
      </w:r>
    </w:p>
    <w:p w:rsidR="007D3C08" w:rsidRPr="002321C0" w:rsidRDefault="007D3C08" w:rsidP="007B52C1">
      <w:pPr>
        <w:spacing w:after="0" w:line="360" w:lineRule="auto"/>
        <w:ind w:right="-143"/>
        <w:jc w:val="both"/>
        <w:rPr>
          <w:rFonts w:ascii="Times New Roman" w:hAnsi="Times New Roman"/>
          <w:sz w:val="28"/>
          <w:szCs w:val="28"/>
          <w:lang w:val="uk-UA"/>
        </w:rPr>
      </w:pPr>
      <w:r w:rsidRPr="002321C0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</w:t>
      </w:r>
      <w:r w:rsidR="000434B1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52C1"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2321C0">
        <w:rPr>
          <w:rFonts w:ascii="Times New Roman" w:hAnsi="Times New Roman"/>
          <w:sz w:val="28"/>
          <w:szCs w:val="28"/>
          <w:lang w:val="uk-UA"/>
        </w:rPr>
        <w:t>бласної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D0E91">
        <w:rPr>
          <w:rFonts w:ascii="Times New Roman" w:hAnsi="Times New Roman"/>
          <w:sz w:val="28"/>
          <w:szCs w:val="28"/>
          <w:lang w:val="uk-UA"/>
        </w:rPr>
        <w:t>військової</w:t>
      </w:r>
      <w:r>
        <w:rPr>
          <w:rFonts w:ascii="Times New Roman" w:hAnsi="Times New Roman"/>
          <w:sz w:val="28"/>
          <w:szCs w:val="28"/>
          <w:lang w:val="uk-UA"/>
        </w:rPr>
        <w:t xml:space="preserve"> а</w:t>
      </w:r>
      <w:r w:rsidRPr="002321C0">
        <w:rPr>
          <w:rFonts w:ascii="Times New Roman" w:hAnsi="Times New Roman"/>
          <w:sz w:val="28"/>
          <w:szCs w:val="28"/>
          <w:lang w:val="uk-UA"/>
        </w:rPr>
        <w:t xml:space="preserve">дміністрації </w:t>
      </w:r>
    </w:p>
    <w:p w:rsidR="007D3C08" w:rsidRPr="002321C0" w:rsidRDefault="007D3C08" w:rsidP="00372E89">
      <w:pPr>
        <w:spacing w:after="0" w:line="360" w:lineRule="auto"/>
        <w:ind w:left="4248" w:right="-143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372E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53C6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841C77">
        <w:rPr>
          <w:rFonts w:ascii="Times New Roman" w:hAnsi="Times New Roman"/>
          <w:sz w:val="28"/>
          <w:szCs w:val="28"/>
          <w:lang w:val="uk-UA"/>
        </w:rPr>
        <w:t>13</w:t>
      </w:r>
      <w:r w:rsidR="007B52C1">
        <w:rPr>
          <w:rFonts w:ascii="Times New Roman" w:hAnsi="Times New Roman"/>
          <w:sz w:val="28"/>
          <w:szCs w:val="28"/>
          <w:lang w:val="uk-UA"/>
        </w:rPr>
        <w:t>.06.2023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321C0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1C77">
        <w:rPr>
          <w:rFonts w:ascii="Times New Roman" w:hAnsi="Times New Roman"/>
          <w:sz w:val="28"/>
          <w:szCs w:val="28"/>
          <w:lang w:val="uk-UA"/>
        </w:rPr>
        <w:t>266</w:t>
      </w:r>
      <w:r w:rsidR="00E753C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321C0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753C6" w:rsidRPr="001F4F3A" w:rsidRDefault="007D3C08" w:rsidP="007B52C1">
      <w:pPr>
        <w:pStyle w:val="3"/>
        <w:tabs>
          <w:tab w:val="left" w:pos="851"/>
          <w:tab w:val="left" w:pos="1276"/>
        </w:tabs>
        <w:spacing w:before="0"/>
        <w:ind w:firstLine="0"/>
        <w:jc w:val="center"/>
        <w:rPr>
          <w:szCs w:val="28"/>
        </w:rPr>
      </w:pPr>
      <w:r>
        <w:t xml:space="preserve">  </w:t>
      </w:r>
      <w:r w:rsidRPr="001F4F3A">
        <w:rPr>
          <w:szCs w:val="28"/>
        </w:rPr>
        <w:t xml:space="preserve">СКЛАД </w:t>
      </w:r>
    </w:p>
    <w:p w:rsidR="007B52C1" w:rsidRDefault="00E753C6" w:rsidP="000434B1">
      <w:pPr>
        <w:tabs>
          <w:tab w:val="left" w:pos="5580"/>
          <w:tab w:val="left" w:pos="963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r w:rsidRPr="00E753C6">
        <w:rPr>
          <w:rFonts w:ascii="Times New Roman" w:hAnsi="Times New Roman"/>
          <w:sz w:val="28"/>
          <w:szCs w:val="28"/>
        </w:rPr>
        <w:t xml:space="preserve">комісії з питань надання у 2023 році субвенції </w:t>
      </w:r>
    </w:p>
    <w:p w:rsidR="00E753C6" w:rsidRDefault="00E753C6" w:rsidP="007B52C1">
      <w:pPr>
        <w:tabs>
          <w:tab w:val="left" w:pos="4253"/>
          <w:tab w:val="left" w:pos="4536"/>
          <w:tab w:val="left" w:pos="5580"/>
          <w:tab w:val="left" w:pos="9639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753C6">
        <w:rPr>
          <w:rFonts w:ascii="Times New Roman" w:hAnsi="Times New Roman"/>
          <w:sz w:val="28"/>
          <w:szCs w:val="28"/>
        </w:rPr>
        <w:t xml:space="preserve">з державного бюджету місцевим бюджетам на </w:t>
      </w:r>
      <w:r w:rsidRPr="00E753C6">
        <w:rPr>
          <w:rFonts w:ascii="Times New Roman" w:hAnsi="Times New Roman"/>
          <w:color w:val="000000"/>
          <w:sz w:val="28"/>
          <w:szCs w:val="28"/>
        </w:rPr>
        <w:t>створення мережі спеціа</w:t>
      </w:r>
      <w:r w:rsidR="007B52C1">
        <w:rPr>
          <w:rFonts w:ascii="Times New Roman" w:hAnsi="Times New Roman"/>
          <w:color w:val="000000"/>
          <w:sz w:val="28"/>
          <w:szCs w:val="28"/>
        </w:rPr>
        <w:t>лізованих служб підтримки осіб,</w:t>
      </w:r>
      <w:r w:rsidRPr="00E753C6">
        <w:rPr>
          <w:rFonts w:ascii="Times New Roman" w:hAnsi="Times New Roman"/>
          <w:color w:val="000000"/>
          <w:sz w:val="28"/>
          <w:szCs w:val="28"/>
        </w:rPr>
        <w:t xml:space="preserve"> які постраждали від домашнього насильства та/або насильства за ознакою статі</w:t>
      </w:r>
    </w:p>
    <w:p w:rsidR="000434B1" w:rsidRPr="000434B1" w:rsidRDefault="000434B1" w:rsidP="000434B1">
      <w:pPr>
        <w:tabs>
          <w:tab w:val="left" w:pos="5580"/>
          <w:tab w:val="left" w:pos="9639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4219"/>
        <w:gridCol w:w="5670"/>
      </w:tblGrid>
      <w:tr w:rsidR="007D3C08" w:rsidRPr="00C45A75" w:rsidTr="000D098C">
        <w:trPr>
          <w:trHeight w:val="531"/>
        </w:trPr>
        <w:tc>
          <w:tcPr>
            <w:tcW w:w="9889" w:type="dxa"/>
            <w:gridSpan w:val="2"/>
          </w:tcPr>
          <w:p w:rsidR="007D3C08" w:rsidRPr="00C45A75" w:rsidRDefault="007D3C08" w:rsidP="00056238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</w:t>
            </w:r>
            <w:r w:rsidRPr="00C45A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Голова </w:t>
            </w:r>
            <w:r w:rsidR="00E753C6">
              <w:rPr>
                <w:rFonts w:ascii="Times New Roman" w:hAnsi="Times New Roman"/>
                <w:sz w:val="28"/>
                <w:szCs w:val="28"/>
                <w:lang w:val="uk-UA"/>
              </w:rPr>
              <w:t>комісії</w:t>
            </w:r>
            <w:r w:rsidR="00CF2F35"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  <w:p w:rsidR="007D3C08" w:rsidRPr="00C45A75" w:rsidRDefault="007D3C08" w:rsidP="00C45A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D3C08" w:rsidRPr="00C45A75" w:rsidTr="000D098C">
        <w:tc>
          <w:tcPr>
            <w:tcW w:w="4219" w:type="dxa"/>
          </w:tcPr>
          <w:p w:rsidR="007D3C08" w:rsidRPr="00B21F8A" w:rsidRDefault="00B21F8A" w:rsidP="00B21F8A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B21F8A">
              <w:rPr>
                <w:rFonts w:ascii="Times New Roman" w:hAnsi="Times New Roman"/>
                <w:sz w:val="28"/>
                <w:szCs w:val="28"/>
                <w:lang w:val="uk-UA"/>
              </w:rPr>
              <w:t>ПРІЗВИЩЕ</w:t>
            </w:r>
            <w:r w:rsidR="007D3C08" w:rsidRPr="00C45A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</w:t>
            </w:r>
            <w:r w:rsidR="007D3C0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52435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</w:t>
            </w:r>
            <w:r w:rsidR="007D3C08" w:rsidRPr="00C45A75">
              <w:rPr>
                <w:rFonts w:ascii="Times New Roman" w:hAnsi="Times New Roman"/>
                <w:sz w:val="28"/>
                <w:szCs w:val="28"/>
                <w:lang w:val="uk-UA"/>
              </w:rPr>
              <w:tab/>
              <w:t>-</w:t>
            </w:r>
          </w:p>
          <w:p w:rsidR="007D3C08" w:rsidRPr="00B21F8A" w:rsidRDefault="00B21F8A" w:rsidP="00C45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1F8A">
              <w:rPr>
                <w:rFonts w:ascii="Times New Roman" w:hAnsi="Times New Roman"/>
                <w:sz w:val="28"/>
                <w:szCs w:val="28"/>
                <w:lang w:val="uk-UA"/>
              </w:rPr>
              <w:t>Ім’я По батькові</w:t>
            </w:r>
            <w:r w:rsidRPr="00B21F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670" w:type="dxa"/>
          </w:tcPr>
          <w:p w:rsidR="007D3C08" w:rsidRPr="00C45A75" w:rsidRDefault="00372E89" w:rsidP="00C45A75">
            <w:pPr>
              <w:tabs>
                <w:tab w:val="left" w:pos="1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7D3C08" w:rsidRPr="00C45A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голови </w:t>
            </w:r>
          </w:p>
          <w:p w:rsidR="007D3C08" w:rsidRPr="00C45A75" w:rsidRDefault="00372E89" w:rsidP="00C45A75">
            <w:pPr>
              <w:tabs>
                <w:tab w:val="left" w:pos="1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7D3C08" w:rsidRPr="00C45A75">
              <w:rPr>
                <w:rFonts w:ascii="Times New Roman" w:hAnsi="Times New Roman"/>
                <w:sz w:val="28"/>
                <w:szCs w:val="28"/>
                <w:lang w:val="uk-UA"/>
              </w:rPr>
              <w:t>обласної державної адміністрації</w:t>
            </w:r>
          </w:p>
        </w:tc>
      </w:tr>
      <w:tr w:rsidR="007D3C08" w:rsidRPr="00C45A75" w:rsidTr="000D098C">
        <w:tc>
          <w:tcPr>
            <w:tcW w:w="9889" w:type="dxa"/>
            <w:gridSpan w:val="2"/>
          </w:tcPr>
          <w:p w:rsidR="007D3C08" w:rsidRPr="00C45A75" w:rsidRDefault="007D3C08" w:rsidP="00056238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</w:t>
            </w:r>
            <w:r w:rsidRPr="00C45A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голови </w:t>
            </w:r>
            <w:r w:rsidR="00CF2F35">
              <w:rPr>
                <w:rFonts w:ascii="Times New Roman" w:hAnsi="Times New Roman"/>
                <w:sz w:val="28"/>
                <w:szCs w:val="28"/>
                <w:lang w:val="uk-UA"/>
              </w:rPr>
              <w:t>комісії:</w:t>
            </w:r>
          </w:p>
          <w:p w:rsidR="007D3C08" w:rsidRPr="00C45A75" w:rsidRDefault="007D3C08" w:rsidP="00C45A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D3C08" w:rsidRPr="00C45A75" w:rsidTr="000D098C">
        <w:tc>
          <w:tcPr>
            <w:tcW w:w="4219" w:type="dxa"/>
          </w:tcPr>
          <w:p w:rsidR="007D3C08" w:rsidRPr="00C45A75" w:rsidRDefault="00B21F8A" w:rsidP="00C45A75">
            <w:pPr>
              <w:tabs>
                <w:tab w:val="num" w:pos="0"/>
                <w:tab w:val="left" w:pos="916"/>
                <w:tab w:val="right" w:pos="400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1F8A">
              <w:rPr>
                <w:rFonts w:ascii="Times New Roman" w:hAnsi="Times New Roman"/>
                <w:sz w:val="28"/>
                <w:szCs w:val="28"/>
                <w:lang w:val="uk-UA"/>
              </w:rPr>
              <w:t>ПРІЗВИЩЕ</w:t>
            </w:r>
            <w:r w:rsidRPr="00C45A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</w:t>
            </w:r>
            <w:r w:rsidR="007D3C08" w:rsidRPr="00C45A75">
              <w:rPr>
                <w:rFonts w:ascii="Times New Roman" w:hAnsi="Times New Roman"/>
                <w:sz w:val="28"/>
                <w:szCs w:val="28"/>
                <w:lang w:val="uk-UA"/>
              </w:rPr>
              <w:tab/>
              <w:t>-</w:t>
            </w:r>
          </w:p>
          <w:p w:rsidR="007D3C08" w:rsidRPr="00C45A75" w:rsidRDefault="00B21F8A" w:rsidP="00C45A75">
            <w:pPr>
              <w:tabs>
                <w:tab w:val="num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1F8A">
              <w:rPr>
                <w:rFonts w:ascii="Times New Roman" w:hAnsi="Times New Roman"/>
                <w:sz w:val="28"/>
                <w:szCs w:val="28"/>
                <w:lang w:val="uk-UA"/>
              </w:rPr>
              <w:t>Ім’я По батькові</w:t>
            </w:r>
            <w:r w:rsidR="007D3C08" w:rsidRPr="00C45A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</w:t>
            </w:r>
          </w:p>
          <w:p w:rsidR="007D3C08" w:rsidRPr="00C45A75" w:rsidRDefault="007D3C08" w:rsidP="00C45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7D3C08" w:rsidRPr="00C45A75" w:rsidRDefault="00E753C6" w:rsidP="00372E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="007D3C08" w:rsidRPr="00C45A75">
              <w:rPr>
                <w:rFonts w:ascii="Times New Roman" w:hAnsi="Times New Roman"/>
                <w:sz w:val="28"/>
                <w:szCs w:val="28"/>
                <w:lang w:val="uk-UA"/>
              </w:rPr>
              <w:t>иректор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7D3C08" w:rsidRPr="00C45A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департаменту соціального </w:t>
            </w:r>
            <w:r w:rsidR="007D3C08"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="007D3C08" w:rsidRPr="00C45A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ахисту населення </w:t>
            </w:r>
            <w:r w:rsidR="00372E89" w:rsidRPr="00C45A75">
              <w:rPr>
                <w:rFonts w:ascii="Times New Roman" w:hAnsi="Times New Roman"/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7D3C08" w:rsidRPr="00C45A75" w:rsidRDefault="007D3C08" w:rsidP="00C45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D3C08" w:rsidRPr="00C45A75" w:rsidTr="000D098C">
        <w:trPr>
          <w:trHeight w:val="388"/>
        </w:trPr>
        <w:tc>
          <w:tcPr>
            <w:tcW w:w="9889" w:type="dxa"/>
            <w:gridSpan w:val="2"/>
          </w:tcPr>
          <w:p w:rsidR="007D3C08" w:rsidRDefault="007D3C08" w:rsidP="00CF2F35">
            <w:pPr>
              <w:tabs>
                <w:tab w:val="num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                 </w:t>
            </w:r>
            <w:r w:rsidRPr="00C45A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члени </w:t>
            </w:r>
            <w:r w:rsidR="00CF2F35">
              <w:rPr>
                <w:rFonts w:ascii="Times New Roman" w:hAnsi="Times New Roman"/>
                <w:sz w:val="28"/>
                <w:szCs w:val="28"/>
                <w:lang w:val="uk-UA"/>
              </w:rPr>
              <w:t>комісії</w:t>
            </w:r>
            <w:r w:rsidR="00372E89"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  <w:p w:rsidR="00CF2F35" w:rsidRPr="00C45A75" w:rsidRDefault="00CF2F35" w:rsidP="00CF2F35">
            <w:pPr>
              <w:tabs>
                <w:tab w:val="num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C2389" w:rsidRPr="00C45A75" w:rsidTr="000D098C">
        <w:tc>
          <w:tcPr>
            <w:tcW w:w="4219" w:type="dxa"/>
          </w:tcPr>
          <w:p w:rsidR="005C2389" w:rsidRPr="00C45A75" w:rsidRDefault="00B21F8A" w:rsidP="00C45A75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  <w:tab w:val="right" w:pos="4003"/>
              </w:tabs>
              <w:spacing w:before="0"/>
              <w:ind w:firstLine="0"/>
              <w:rPr>
                <w:szCs w:val="28"/>
              </w:rPr>
            </w:pPr>
            <w:r w:rsidRPr="00B21F8A">
              <w:rPr>
                <w:szCs w:val="28"/>
              </w:rPr>
              <w:t>ПРІЗВИЩЕ</w:t>
            </w:r>
            <w:r w:rsidRPr="00C45A75">
              <w:rPr>
                <w:szCs w:val="28"/>
              </w:rPr>
              <w:t xml:space="preserve">               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           </w:t>
            </w:r>
            <w:r w:rsidR="005C2389" w:rsidRPr="00C45A75">
              <w:rPr>
                <w:szCs w:val="28"/>
              </w:rPr>
              <w:t>-</w:t>
            </w:r>
          </w:p>
          <w:p w:rsidR="005C2389" w:rsidRPr="00C45A75" w:rsidRDefault="00B21F8A" w:rsidP="00C45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1F8A">
              <w:rPr>
                <w:rFonts w:ascii="Times New Roman" w:hAnsi="Times New Roman"/>
                <w:sz w:val="28"/>
                <w:szCs w:val="28"/>
                <w:lang w:val="uk-UA"/>
              </w:rPr>
              <w:t>Ім’я По батькові</w:t>
            </w:r>
          </w:p>
        </w:tc>
        <w:tc>
          <w:tcPr>
            <w:tcW w:w="5670" w:type="dxa"/>
          </w:tcPr>
          <w:p w:rsidR="005C2389" w:rsidRPr="00C45A75" w:rsidRDefault="005C2389" w:rsidP="00C45A75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</w:tabs>
              <w:spacing w:before="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Pr="00C45A75">
              <w:rPr>
                <w:szCs w:val="28"/>
              </w:rPr>
              <w:t xml:space="preserve">голова правління громадської   </w:t>
            </w:r>
          </w:p>
          <w:p w:rsidR="005C2389" w:rsidRPr="00C45A75" w:rsidRDefault="005C2389" w:rsidP="00C45A75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</w:tabs>
              <w:spacing w:before="0"/>
              <w:ind w:firstLine="0"/>
              <w:rPr>
                <w:noProof/>
                <w:szCs w:val="28"/>
              </w:rPr>
            </w:pPr>
            <w:r>
              <w:rPr>
                <w:szCs w:val="28"/>
              </w:rPr>
              <w:t xml:space="preserve"> </w:t>
            </w:r>
            <w:r w:rsidRPr="00C45A75">
              <w:rPr>
                <w:szCs w:val="28"/>
              </w:rPr>
              <w:t>організації «В</w:t>
            </w:r>
            <w:r w:rsidRPr="00C45A75">
              <w:rPr>
                <w:noProof/>
                <w:szCs w:val="28"/>
              </w:rPr>
              <w:t>елес+» (за згодою)</w:t>
            </w:r>
          </w:p>
          <w:p w:rsidR="005C2389" w:rsidRPr="00C45A75" w:rsidRDefault="005C2389" w:rsidP="00FA03F6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</w:tabs>
              <w:spacing w:before="0"/>
              <w:ind w:left="180" w:firstLine="0"/>
              <w:rPr>
                <w:color w:val="FF0000"/>
                <w:szCs w:val="28"/>
              </w:rPr>
            </w:pPr>
          </w:p>
        </w:tc>
      </w:tr>
      <w:tr w:rsidR="005C2389" w:rsidRPr="00E753C6" w:rsidTr="000D098C">
        <w:tc>
          <w:tcPr>
            <w:tcW w:w="4219" w:type="dxa"/>
          </w:tcPr>
          <w:p w:rsidR="005C2389" w:rsidRPr="005C2389" w:rsidRDefault="00B21F8A" w:rsidP="005C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B21F8A">
              <w:rPr>
                <w:rFonts w:ascii="Times New Roman" w:hAnsi="Times New Roman"/>
                <w:sz w:val="28"/>
                <w:szCs w:val="28"/>
                <w:lang w:val="uk-UA"/>
              </w:rPr>
              <w:t>ПРІЗВИЩЕ</w:t>
            </w:r>
            <w:r w:rsidRPr="00C45A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</w:t>
            </w:r>
            <w:r w:rsidR="005C2389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              -</w:t>
            </w:r>
          </w:p>
          <w:p w:rsidR="005C2389" w:rsidRDefault="00B21F8A" w:rsidP="00C45A75">
            <w:pPr>
              <w:pStyle w:val="3"/>
              <w:tabs>
                <w:tab w:val="clear" w:pos="4299"/>
                <w:tab w:val="left" w:pos="426"/>
                <w:tab w:val="left" w:pos="1276"/>
                <w:tab w:val="right" w:pos="4003"/>
              </w:tabs>
              <w:spacing w:before="0"/>
              <w:ind w:firstLine="0"/>
              <w:rPr>
                <w:szCs w:val="28"/>
              </w:rPr>
            </w:pPr>
            <w:r w:rsidRPr="00B21F8A">
              <w:rPr>
                <w:szCs w:val="28"/>
              </w:rPr>
              <w:t xml:space="preserve">Ім’я По батькові </w:t>
            </w:r>
          </w:p>
          <w:p w:rsidR="00B21F8A" w:rsidRPr="005C2389" w:rsidRDefault="00B21F8A" w:rsidP="00C45A75">
            <w:pPr>
              <w:pStyle w:val="3"/>
              <w:tabs>
                <w:tab w:val="clear" w:pos="4299"/>
                <w:tab w:val="left" w:pos="426"/>
                <w:tab w:val="left" w:pos="1276"/>
                <w:tab w:val="right" w:pos="4003"/>
              </w:tabs>
              <w:spacing w:before="0"/>
              <w:ind w:firstLine="0"/>
              <w:rPr>
                <w:szCs w:val="28"/>
              </w:rPr>
            </w:pPr>
          </w:p>
          <w:p w:rsidR="005C2389" w:rsidRPr="005C2389" w:rsidRDefault="005C2389" w:rsidP="00C45A75">
            <w:pPr>
              <w:pStyle w:val="3"/>
              <w:tabs>
                <w:tab w:val="clear" w:pos="4299"/>
                <w:tab w:val="left" w:pos="426"/>
                <w:tab w:val="left" w:pos="1276"/>
                <w:tab w:val="right" w:pos="4003"/>
              </w:tabs>
              <w:spacing w:before="0"/>
              <w:ind w:firstLine="0"/>
              <w:rPr>
                <w:szCs w:val="28"/>
              </w:rPr>
            </w:pPr>
          </w:p>
        </w:tc>
        <w:tc>
          <w:tcPr>
            <w:tcW w:w="5670" w:type="dxa"/>
          </w:tcPr>
          <w:p w:rsidR="005C2389" w:rsidRPr="005C2389" w:rsidRDefault="00FA03F6" w:rsidP="007F7742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начальник</w:t>
            </w:r>
            <w:r w:rsidR="005C2389" w:rsidRPr="005C2389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у</w:t>
            </w:r>
            <w:r w:rsidR="007F7742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правління житлово-комунального </w:t>
            </w:r>
            <w:r w:rsidR="005C2389" w:rsidRPr="005C2389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господарства </w:t>
            </w:r>
            <w:r w:rsidR="005C2389" w:rsidRPr="00C45A75">
              <w:rPr>
                <w:rFonts w:ascii="Times New Roman" w:hAnsi="Times New Roman"/>
                <w:sz w:val="28"/>
                <w:szCs w:val="28"/>
                <w:lang w:val="uk-UA"/>
              </w:rPr>
              <w:t>обласної державної адміністрації</w:t>
            </w:r>
          </w:p>
        </w:tc>
      </w:tr>
      <w:tr w:rsidR="005C2389" w:rsidRPr="00B21F8A" w:rsidTr="000D098C">
        <w:tc>
          <w:tcPr>
            <w:tcW w:w="4219" w:type="dxa"/>
          </w:tcPr>
          <w:p w:rsidR="005C2389" w:rsidRPr="00C45A75" w:rsidRDefault="00B21F8A" w:rsidP="00C45A75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  <w:tab w:val="right" w:pos="4003"/>
              </w:tabs>
              <w:spacing w:before="0"/>
              <w:ind w:firstLine="0"/>
              <w:rPr>
                <w:szCs w:val="28"/>
              </w:rPr>
            </w:pPr>
            <w:r w:rsidRPr="00B21F8A">
              <w:rPr>
                <w:szCs w:val="28"/>
              </w:rPr>
              <w:t>ПРІЗВИЩЕ</w:t>
            </w:r>
            <w:r w:rsidRPr="00C45A75">
              <w:rPr>
                <w:szCs w:val="28"/>
              </w:rPr>
              <w:t xml:space="preserve">               </w:t>
            </w:r>
            <w:r>
              <w:rPr>
                <w:szCs w:val="28"/>
              </w:rPr>
              <w:t xml:space="preserve">              </w:t>
            </w:r>
            <w:r w:rsidR="005C2389" w:rsidRPr="00C45A75">
              <w:rPr>
                <w:szCs w:val="28"/>
              </w:rPr>
              <w:tab/>
              <w:t>-</w:t>
            </w:r>
          </w:p>
          <w:p w:rsidR="005C2389" w:rsidRPr="00C45A75" w:rsidRDefault="00B21F8A" w:rsidP="00C45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1F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Ім’я По батькові </w:t>
            </w:r>
          </w:p>
        </w:tc>
        <w:tc>
          <w:tcPr>
            <w:tcW w:w="5670" w:type="dxa"/>
          </w:tcPr>
          <w:p w:rsidR="005C2389" w:rsidRPr="00C45A75" w:rsidRDefault="005C2389" w:rsidP="00A92E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відділу підтримки  сім’ї, оздоровлення та відпочинку дітей</w:t>
            </w:r>
            <w:r w:rsidRPr="00C45A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департаменту соціального захисту населення </w:t>
            </w:r>
            <w:r w:rsidRPr="00C45A75">
              <w:rPr>
                <w:rFonts w:ascii="Times New Roman" w:hAnsi="Times New Roman"/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5C2389" w:rsidRPr="0038389A" w:rsidRDefault="005C2389" w:rsidP="00E753C6">
            <w:pPr>
              <w:tabs>
                <w:tab w:val="num" w:pos="101"/>
                <w:tab w:val="left" w:pos="17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1" w:hanging="10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5A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5C2389" w:rsidRPr="00E753C6" w:rsidTr="000D098C">
        <w:tc>
          <w:tcPr>
            <w:tcW w:w="4219" w:type="dxa"/>
          </w:tcPr>
          <w:p w:rsidR="005C2389" w:rsidRPr="005C2389" w:rsidRDefault="00B21F8A" w:rsidP="006E1721">
            <w:pPr>
              <w:pStyle w:val="3"/>
              <w:tabs>
                <w:tab w:val="clear" w:pos="4299"/>
                <w:tab w:val="left" w:pos="426"/>
                <w:tab w:val="left" w:pos="1276"/>
                <w:tab w:val="right" w:pos="4003"/>
              </w:tabs>
              <w:spacing w:before="0"/>
              <w:ind w:firstLine="0"/>
            </w:pPr>
            <w:r w:rsidRPr="00B21F8A">
              <w:rPr>
                <w:szCs w:val="28"/>
              </w:rPr>
              <w:t>ПРІЗВИЩЕ</w:t>
            </w:r>
            <w:r>
              <w:rPr>
                <w:szCs w:val="28"/>
              </w:rPr>
              <w:t xml:space="preserve">      </w:t>
            </w:r>
            <w:r w:rsidR="005C2389" w:rsidRPr="005C2389">
              <w:t xml:space="preserve">                             -                         </w:t>
            </w:r>
          </w:p>
          <w:p w:rsidR="005C2389" w:rsidRPr="005C2389" w:rsidRDefault="00B21F8A" w:rsidP="006E1721">
            <w:pPr>
              <w:pStyle w:val="3"/>
              <w:tabs>
                <w:tab w:val="clear" w:pos="4299"/>
                <w:tab w:val="left" w:pos="426"/>
                <w:tab w:val="left" w:pos="1276"/>
                <w:tab w:val="right" w:pos="4003"/>
              </w:tabs>
              <w:spacing w:before="0"/>
              <w:ind w:firstLine="0"/>
              <w:rPr>
                <w:szCs w:val="28"/>
              </w:rPr>
            </w:pPr>
            <w:r w:rsidRPr="00B21F8A">
              <w:rPr>
                <w:szCs w:val="28"/>
              </w:rPr>
              <w:t>Ім’я По батькові</w:t>
            </w:r>
          </w:p>
        </w:tc>
        <w:tc>
          <w:tcPr>
            <w:tcW w:w="5670" w:type="dxa"/>
          </w:tcPr>
          <w:p w:rsidR="005C2389" w:rsidRPr="005C2389" w:rsidRDefault="005C2389" w:rsidP="006E17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1"/>
              <w:rPr>
                <w:rFonts w:ascii="Times New Roman" w:hAnsi="Times New Roman"/>
                <w:lang w:val="uk-UA"/>
              </w:rPr>
            </w:pPr>
            <w:r w:rsidRPr="005C2389"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5C2389">
              <w:rPr>
                <w:rFonts w:ascii="Times New Roman" w:hAnsi="Times New Roman"/>
                <w:sz w:val="28"/>
                <w:szCs w:val="28"/>
              </w:rPr>
              <w:t>аступник</w:t>
            </w:r>
            <w:r w:rsidRPr="005C23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C2389">
              <w:rPr>
                <w:rFonts w:ascii="Times New Roman" w:hAnsi="Times New Roman"/>
                <w:sz w:val="28"/>
                <w:szCs w:val="28"/>
              </w:rPr>
              <w:t xml:space="preserve">начальника управління фінансів невиробничої сфери </w:t>
            </w:r>
            <w:r w:rsidR="007F7742">
              <w:rPr>
                <w:rFonts w:ascii="Times New Roman" w:hAnsi="Times New Roman"/>
                <w:sz w:val="28"/>
                <w:szCs w:val="28"/>
              </w:rPr>
              <w:t>–</w:t>
            </w:r>
            <w:r w:rsidRPr="005C2389">
              <w:rPr>
                <w:rFonts w:ascii="Times New Roman" w:hAnsi="Times New Roman"/>
                <w:sz w:val="28"/>
                <w:szCs w:val="28"/>
              </w:rPr>
              <w:t xml:space="preserve"> начальник відділу фінансів програм соціально</w:t>
            </w:r>
            <w:r w:rsidRPr="005C2389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5C2389">
              <w:rPr>
                <w:rFonts w:ascii="Times New Roman" w:hAnsi="Times New Roman"/>
                <w:sz w:val="28"/>
                <w:szCs w:val="28"/>
              </w:rPr>
              <w:t>економічного розвитку</w:t>
            </w:r>
            <w:r w:rsidRPr="005C2389">
              <w:rPr>
                <w:rFonts w:ascii="Times New Roman" w:hAnsi="Times New Roman"/>
                <w:lang w:val="uk-UA"/>
              </w:rPr>
              <w:t xml:space="preserve"> </w:t>
            </w:r>
            <w:r w:rsidRPr="005C2389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департаменту фінансів обласної державної адміністрації</w:t>
            </w:r>
            <w:r w:rsidRPr="005C2389">
              <w:rPr>
                <w:rFonts w:ascii="Times New Roman" w:hAnsi="Times New Roman"/>
                <w:lang w:val="uk-UA"/>
              </w:rPr>
              <w:t xml:space="preserve"> </w:t>
            </w:r>
          </w:p>
          <w:p w:rsidR="005C2389" w:rsidRPr="005C2389" w:rsidRDefault="005C2389" w:rsidP="006E17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1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C2389" w:rsidRPr="00BA4D83" w:rsidTr="000D098C">
        <w:tc>
          <w:tcPr>
            <w:tcW w:w="4219" w:type="dxa"/>
          </w:tcPr>
          <w:p w:rsidR="005C2389" w:rsidRPr="005C2389" w:rsidRDefault="00B21F8A" w:rsidP="00C45A75">
            <w:pPr>
              <w:pStyle w:val="3"/>
              <w:tabs>
                <w:tab w:val="clear" w:pos="4299"/>
                <w:tab w:val="left" w:pos="426"/>
                <w:tab w:val="left" w:pos="1276"/>
                <w:tab w:val="right" w:pos="4003"/>
              </w:tabs>
              <w:spacing w:before="0"/>
              <w:ind w:firstLine="0"/>
              <w:rPr>
                <w:szCs w:val="28"/>
              </w:rPr>
            </w:pPr>
            <w:r w:rsidRPr="00B21F8A">
              <w:rPr>
                <w:szCs w:val="28"/>
              </w:rPr>
              <w:t>ПРІЗВИЩЕ</w:t>
            </w:r>
            <w:r>
              <w:rPr>
                <w:szCs w:val="28"/>
              </w:rPr>
              <w:t xml:space="preserve">       </w:t>
            </w:r>
            <w:r w:rsidR="005C2389" w:rsidRPr="005C2389">
              <w:rPr>
                <w:szCs w:val="28"/>
              </w:rPr>
              <w:t xml:space="preserve">                           -</w:t>
            </w:r>
          </w:p>
          <w:p w:rsidR="005C2389" w:rsidRPr="005C2389" w:rsidRDefault="00B21F8A" w:rsidP="00C45A75">
            <w:pPr>
              <w:pStyle w:val="3"/>
              <w:tabs>
                <w:tab w:val="clear" w:pos="4299"/>
                <w:tab w:val="left" w:pos="426"/>
                <w:tab w:val="left" w:pos="1276"/>
                <w:tab w:val="right" w:pos="4003"/>
              </w:tabs>
              <w:spacing w:before="0"/>
              <w:ind w:firstLine="0"/>
              <w:rPr>
                <w:szCs w:val="28"/>
              </w:rPr>
            </w:pPr>
            <w:r w:rsidRPr="00B21F8A">
              <w:rPr>
                <w:szCs w:val="28"/>
              </w:rPr>
              <w:t>Ім’я По батькові</w:t>
            </w:r>
          </w:p>
        </w:tc>
        <w:tc>
          <w:tcPr>
            <w:tcW w:w="5670" w:type="dxa"/>
          </w:tcPr>
          <w:p w:rsidR="005C2389" w:rsidRDefault="005C2389" w:rsidP="00716F6E">
            <w:pPr>
              <w:tabs>
                <w:tab w:val="left" w:pos="34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2389">
              <w:rPr>
                <w:rFonts w:ascii="Times New Roman" w:hAnsi="Times New Roman"/>
                <w:sz w:val="28"/>
                <w:szCs w:val="28"/>
                <w:lang w:val="uk-UA"/>
              </w:rPr>
              <w:t>начальник Головного управління Національної соціальної сервісної служби у Волинській області</w:t>
            </w:r>
          </w:p>
          <w:p w:rsidR="00B21F8A" w:rsidRPr="005C2389" w:rsidRDefault="00B21F8A" w:rsidP="00716F6E">
            <w:pPr>
              <w:tabs>
                <w:tab w:val="left" w:pos="34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1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C2389" w:rsidRPr="00BA4D83" w:rsidTr="000D098C">
        <w:tc>
          <w:tcPr>
            <w:tcW w:w="4219" w:type="dxa"/>
          </w:tcPr>
          <w:p w:rsidR="005C2389" w:rsidRDefault="00B21F8A" w:rsidP="005C2389">
            <w:pPr>
              <w:pStyle w:val="3"/>
              <w:tabs>
                <w:tab w:val="clear" w:pos="4299"/>
                <w:tab w:val="left" w:pos="426"/>
                <w:tab w:val="left" w:pos="1276"/>
                <w:tab w:val="right" w:pos="4003"/>
              </w:tabs>
              <w:spacing w:before="0"/>
              <w:ind w:firstLine="0"/>
            </w:pPr>
            <w:r w:rsidRPr="00B21F8A">
              <w:rPr>
                <w:szCs w:val="28"/>
              </w:rPr>
              <w:lastRenderedPageBreak/>
              <w:t>ПРІЗВИЩЕ</w:t>
            </w:r>
            <w:r>
              <w:rPr>
                <w:szCs w:val="28"/>
              </w:rPr>
              <w:t xml:space="preserve">      </w:t>
            </w:r>
            <w:r w:rsidR="005C2389">
              <w:t xml:space="preserve">                             -</w:t>
            </w:r>
          </w:p>
          <w:p w:rsidR="005C2389" w:rsidRPr="005C2389" w:rsidRDefault="00B21F8A" w:rsidP="005C2389">
            <w:pPr>
              <w:pStyle w:val="3"/>
              <w:tabs>
                <w:tab w:val="clear" w:pos="4299"/>
                <w:tab w:val="left" w:pos="426"/>
                <w:tab w:val="left" w:pos="1276"/>
                <w:tab w:val="right" w:pos="4003"/>
              </w:tabs>
              <w:spacing w:before="0"/>
              <w:ind w:firstLine="0"/>
              <w:rPr>
                <w:szCs w:val="28"/>
              </w:rPr>
            </w:pPr>
            <w:r w:rsidRPr="00B21F8A">
              <w:rPr>
                <w:szCs w:val="28"/>
              </w:rPr>
              <w:t xml:space="preserve">Ім’я По батькові </w:t>
            </w:r>
          </w:p>
        </w:tc>
        <w:tc>
          <w:tcPr>
            <w:tcW w:w="5670" w:type="dxa"/>
          </w:tcPr>
          <w:p w:rsidR="00716F6E" w:rsidRPr="00C45A75" w:rsidRDefault="00716F6E" w:rsidP="00716F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директора –</w:t>
            </w:r>
            <w:r w:rsidR="008779D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5C2389" w:rsidRPr="005C2389">
              <w:rPr>
                <w:rFonts w:ascii="Times New Roman" w:hAnsi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5C2389" w:rsidRPr="005C2389">
              <w:rPr>
                <w:rFonts w:ascii="Times New Roman" w:hAnsi="Times New Roman"/>
                <w:sz w:val="28"/>
                <w:szCs w:val="28"/>
              </w:rPr>
              <w:t xml:space="preserve"> управління розвитку інфраструктури департаменту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інфраструктури</w:t>
            </w:r>
            <w:r w:rsidRPr="00C45A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обласної державної адміністрації </w:t>
            </w:r>
          </w:p>
          <w:p w:rsidR="005C2389" w:rsidRPr="00716F6E" w:rsidRDefault="005C2389" w:rsidP="00716F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1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C2389" w:rsidRPr="00BA4D83" w:rsidTr="000D098C">
        <w:tc>
          <w:tcPr>
            <w:tcW w:w="4219" w:type="dxa"/>
          </w:tcPr>
          <w:p w:rsidR="005C2389" w:rsidRPr="005C2389" w:rsidRDefault="00B21F8A" w:rsidP="00C45A75">
            <w:pPr>
              <w:pStyle w:val="3"/>
              <w:tabs>
                <w:tab w:val="clear" w:pos="4299"/>
                <w:tab w:val="left" w:pos="426"/>
                <w:tab w:val="left" w:pos="1276"/>
                <w:tab w:val="right" w:pos="4003"/>
              </w:tabs>
              <w:spacing w:before="0"/>
              <w:ind w:firstLine="0"/>
              <w:rPr>
                <w:szCs w:val="28"/>
              </w:rPr>
            </w:pPr>
            <w:r w:rsidRPr="00B21F8A">
              <w:rPr>
                <w:szCs w:val="28"/>
              </w:rPr>
              <w:t>ПРІЗВИЩЕ</w:t>
            </w:r>
            <w:r w:rsidR="005C2389" w:rsidRPr="005C2389">
              <w:rPr>
                <w:szCs w:val="28"/>
              </w:rPr>
              <w:t xml:space="preserve">                                   -</w:t>
            </w:r>
          </w:p>
          <w:p w:rsidR="005C2389" w:rsidRPr="005C2389" w:rsidRDefault="00B21F8A" w:rsidP="00C45A75">
            <w:pPr>
              <w:pStyle w:val="3"/>
              <w:tabs>
                <w:tab w:val="clear" w:pos="4299"/>
                <w:tab w:val="left" w:pos="426"/>
                <w:tab w:val="left" w:pos="1276"/>
                <w:tab w:val="right" w:pos="4003"/>
              </w:tabs>
              <w:spacing w:before="0"/>
              <w:ind w:firstLine="0"/>
              <w:rPr>
                <w:szCs w:val="28"/>
              </w:rPr>
            </w:pPr>
            <w:r w:rsidRPr="00B21F8A">
              <w:rPr>
                <w:szCs w:val="28"/>
              </w:rPr>
              <w:t>Ім’я По батькові</w:t>
            </w:r>
          </w:p>
        </w:tc>
        <w:tc>
          <w:tcPr>
            <w:tcW w:w="5670" w:type="dxa"/>
          </w:tcPr>
          <w:p w:rsidR="005C2389" w:rsidRPr="005C2389" w:rsidRDefault="005C2389" w:rsidP="006E17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2389">
              <w:rPr>
                <w:rFonts w:ascii="Times New Roman" w:hAnsi="Times New Roman"/>
                <w:sz w:val="28"/>
                <w:szCs w:val="28"/>
                <w:lang w:val="uk-UA"/>
              </w:rPr>
              <w:t>т.в.о. начальника управління</w:t>
            </w:r>
            <w:r w:rsidR="008779D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містобудування та архітектури </w:t>
            </w:r>
            <w:r w:rsidRPr="005C2389">
              <w:rPr>
                <w:rFonts w:ascii="Times New Roman" w:hAnsi="Times New Roman"/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5C2389" w:rsidRPr="005C2389" w:rsidRDefault="005C2389" w:rsidP="006E17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1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C2389" w:rsidRPr="00E753C6" w:rsidTr="000D098C">
        <w:trPr>
          <w:trHeight w:val="1120"/>
        </w:trPr>
        <w:tc>
          <w:tcPr>
            <w:tcW w:w="4219" w:type="dxa"/>
          </w:tcPr>
          <w:p w:rsidR="005C2389" w:rsidRPr="00A3624D" w:rsidRDefault="00B21F8A" w:rsidP="003A2C24">
            <w:pPr>
              <w:tabs>
                <w:tab w:val="right" w:pos="400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1F8A">
              <w:rPr>
                <w:rFonts w:ascii="Times New Roman" w:hAnsi="Times New Roman"/>
                <w:sz w:val="28"/>
                <w:szCs w:val="28"/>
                <w:lang w:val="uk-UA"/>
              </w:rPr>
              <w:t>ПРІЗВИЩЕ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</w:t>
            </w:r>
            <w:r w:rsidR="005C2389" w:rsidRPr="00A3624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-</w:t>
            </w:r>
          </w:p>
          <w:p w:rsidR="005C2389" w:rsidRPr="00A3624D" w:rsidRDefault="00B21F8A" w:rsidP="003A2C24">
            <w:pPr>
              <w:tabs>
                <w:tab w:val="right" w:pos="400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1F8A">
              <w:rPr>
                <w:rFonts w:ascii="Times New Roman" w:hAnsi="Times New Roman"/>
                <w:sz w:val="28"/>
                <w:szCs w:val="28"/>
                <w:lang w:val="uk-UA"/>
              </w:rPr>
              <w:t>Ім’я По батькові</w:t>
            </w:r>
          </w:p>
        </w:tc>
        <w:tc>
          <w:tcPr>
            <w:tcW w:w="5670" w:type="dxa"/>
          </w:tcPr>
          <w:p w:rsidR="005C2389" w:rsidRDefault="005C2389" w:rsidP="003A2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3624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радник голови </w:t>
            </w:r>
            <w:r w:rsidRPr="00C45A75">
              <w:rPr>
                <w:rFonts w:ascii="Times New Roman" w:hAnsi="Times New Roman"/>
                <w:sz w:val="28"/>
                <w:szCs w:val="28"/>
                <w:lang w:val="uk-UA"/>
              </w:rPr>
              <w:t>обласної державної 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A3624D">
              <w:rPr>
                <w:rFonts w:ascii="Times New Roman" w:hAnsi="Times New Roman"/>
                <w:sz w:val="28"/>
                <w:szCs w:val="28"/>
                <w:lang w:val="uk-UA"/>
              </w:rPr>
              <w:t>на громадських засадах з питань забезпечення рівних прав і можливостей жінок і чоловіків, запобігання та протидії насильству за ознакою статі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5C2389" w:rsidRDefault="005C2389" w:rsidP="003A2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(за згодою)</w:t>
            </w:r>
          </w:p>
          <w:p w:rsidR="005C2389" w:rsidRPr="00A3624D" w:rsidRDefault="005C2389" w:rsidP="003A2C24">
            <w:pPr>
              <w:spacing w:after="0" w:line="240" w:lineRule="auto"/>
              <w:ind w:left="10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C2389" w:rsidRPr="00E753C6" w:rsidTr="000D098C">
        <w:tc>
          <w:tcPr>
            <w:tcW w:w="4219" w:type="dxa"/>
          </w:tcPr>
          <w:p w:rsidR="005C2389" w:rsidRDefault="00B21F8A" w:rsidP="00C45A75">
            <w:pPr>
              <w:pStyle w:val="3"/>
              <w:tabs>
                <w:tab w:val="clear" w:pos="4299"/>
                <w:tab w:val="left" w:pos="426"/>
                <w:tab w:val="left" w:pos="1276"/>
                <w:tab w:val="right" w:pos="4003"/>
              </w:tabs>
              <w:spacing w:before="0"/>
              <w:ind w:firstLine="0"/>
              <w:rPr>
                <w:szCs w:val="28"/>
              </w:rPr>
            </w:pPr>
            <w:r w:rsidRPr="00B21F8A">
              <w:rPr>
                <w:szCs w:val="28"/>
              </w:rPr>
              <w:t>ПРІЗВИЩЕ</w:t>
            </w:r>
            <w:r w:rsidRPr="00C45A75">
              <w:rPr>
                <w:szCs w:val="28"/>
              </w:rPr>
              <w:t xml:space="preserve">               </w:t>
            </w:r>
            <w:r>
              <w:rPr>
                <w:szCs w:val="28"/>
              </w:rPr>
              <w:t xml:space="preserve">              </w:t>
            </w:r>
            <w:r w:rsidR="00716F6E">
              <w:rPr>
                <w:szCs w:val="28"/>
              </w:rPr>
              <w:t xml:space="preserve">     -</w:t>
            </w:r>
          </w:p>
          <w:p w:rsidR="005C2389" w:rsidRDefault="00B21F8A" w:rsidP="00C45A75">
            <w:pPr>
              <w:pStyle w:val="3"/>
              <w:tabs>
                <w:tab w:val="clear" w:pos="4299"/>
                <w:tab w:val="left" w:pos="426"/>
                <w:tab w:val="left" w:pos="1276"/>
                <w:tab w:val="right" w:pos="4003"/>
              </w:tabs>
              <w:spacing w:before="0"/>
              <w:ind w:firstLine="0"/>
              <w:rPr>
                <w:szCs w:val="28"/>
              </w:rPr>
            </w:pPr>
            <w:r w:rsidRPr="00B21F8A">
              <w:rPr>
                <w:szCs w:val="28"/>
              </w:rPr>
              <w:t xml:space="preserve">Ім’я По батькові </w:t>
            </w:r>
          </w:p>
          <w:p w:rsidR="005C2389" w:rsidRDefault="005C2389" w:rsidP="00C45A75">
            <w:pPr>
              <w:pStyle w:val="3"/>
              <w:tabs>
                <w:tab w:val="clear" w:pos="4299"/>
                <w:tab w:val="left" w:pos="426"/>
                <w:tab w:val="left" w:pos="1276"/>
                <w:tab w:val="right" w:pos="4003"/>
              </w:tabs>
              <w:spacing w:before="0"/>
              <w:ind w:firstLine="0"/>
              <w:rPr>
                <w:szCs w:val="28"/>
              </w:rPr>
            </w:pPr>
          </w:p>
        </w:tc>
        <w:tc>
          <w:tcPr>
            <w:tcW w:w="5670" w:type="dxa"/>
          </w:tcPr>
          <w:p w:rsidR="00FE7837" w:rsidRDefault="00FE7837" w:rsidP="00FE7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</w:t>
            </w:r>
            <w:r w:rsidR="008779D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юрисконсульт </w:t>
            </w:r>
            <w:r w:rsidRPr="005C2389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департаменту соціального захисту населення обласної державної адміністрації</w:t>
            </w:r>
          </w:p>
          <w:p w:rsidR="005C2389" w:rsidRDefault="005C2389" w:rsidP="00A92E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1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C2389" w:rsidRPr="00E753C6" w:rsidTr="000D098C">
        <w:tc>
          <w:tcPr>
            <w:tcW w:w="4219" w:type="dxa"/>
          </w:tcPr>
          <w:p w:rsidR="005C2389" w:rsidRDefault="00B21F8A" w:rsidP="00C45A75">
            <w:pPr>
              <w:pStyle w:val="3"/>
              <w:tabs>
                <w:tab w:val="clear" w:pos="4299"/>
                <w:tab w:val="left" w:pos="426"/>
                <w:tab w:val="left" w:pos="1276"/>
                <w:tab w:val="right" w:pos="4003"/>
              </w:tabs>
              <w:spacing w:before="0"/>
              <w:ind w:firstLine="0"/>
              <w:rPr>
                <w:szCs w:val="28"/>
              </w:rPr>
            </w:pPr>
            <w:r w:rsidRPr="00B21F8A">
              <w:rPr>
                <w:szCs w:val="28"/>
              </w:rPr>
              <w:t>ПРІЗВИЩЕ</w:t>
            </w:r>
            <w:r w:rsidRPr="00C45A75">
              <w:rPr>
                <w:szCs w:val="28"/>
              </w:rPr>
              <w:t xml:space="preserve">               </w:t>
            </w:r>
            <w:r>
              <w:rPr>
                <w:szCs w:val="28"/>
              </w:rPr>
              <w:t xml:space="preserve">              </w:t>
            </w:r>
            <w:r w:rsidR="005C2389">
              <w:rPr>
                <w:szCs w:val="28"/>
              </w:rPr>
              <w:t xml:space="preserve">    -</w:t>
            </w:r>
          </w:p>
          <w:p w:rsidR="005C2389" w:rsidRPr="00C45A75" w:rsidRDefault="00B21F8A" w:rsidP="00C45A75">
            <w:pPr>
              <w:pStyle w:val="3"/>
              <w:tabs>
                <w:tab w:val="clear" w:pos="4299"/>
                <w:tab w:val="left" w:pos="426"/>
                <w:tab w:val="left" w:pos="1276"/>
                <w:tab w:val="right" w:pos="4003"/>
              </w:tabs>
              <w:spacing w:before="0"/>
              <w:ind w:firstLine="0"/>
              <w:rPr>
                <w:szCs w:val="28"/>
              </w:rPr>
            </w:pPr>
            <w:r w:rsidRPr="00B21F8A">
              <w:rPr>
                <w:szCs w:val="28"/>
              </w:rPr>
              <w:t>Ім’я По батькові</w:t>
            </w:r>
          </w:p>
        </w:tc>
        <w:tc>
          <w:tcPr>
            <w:tcW w:w="5670" w:type="dxa"/>
          </w:tcPr>
          <w:p w:rsidR="005C2389" w:rsidRPr="00C45A75" w:rsidRDefault="008779D0" w:rsidP="00A92E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підтримки</w:t>
            </w:r>
            <w:r w:rsidR="005C23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сім’ї, оздоровлення та відпочинку дітей</w:t>
            </w:r>
            <w:r w:rsidR="005C2389" w:rsidRPr="00C45A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="005C23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департаменту соціального захисту населення </w:t>
            </w:r>
            <w:r w:rsidR="005C2389" w:rsidRPr="00C45A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обласної державної адміністрації </w:t>
            </w:r>
          </w:p>
          <w:p w:rsidR="005C2389" w:rsidRPr="00C45A75" w:rsidRDefault="005C2389" w:rsidP="00716F6E">
            <w:pPr>
              <w:pStyle w:val="3"/>
              <w:tabs>
                <w:tab w:val="clear" w:pos="4299"/>
                <w:tab w:val="left" w:pos="158"/>
                <w:tab w:val="left" w:pos="426"/>
                <w:tab w:val="left" w:pos="1276"/>
                <w:tab w:val="left" w:pos="1560"/>
              </w:tabs>
              <w:spacing w:before="0"/>
              <w:ind w:firstLine="0"/>
              <w:rPr>
                <w:szCs w:val="28"/>
              </w:rPr>
            </w:pPr>
          </w:p>
        </w:tc>
      </w:tr>
      <w:tr w:rsidR="005C2389" w:rsidRPr="00E753C6" w:rsidTr="000D098C">
        <w:tc>
          <w:tcPr>
            <w:tcW w:w="4219" w:type="dxa"/>
          </w:tcPr>
          <w:p w:rsidR="005C2389" w:rsidRPr="005C2389" w:rsidRDefault="00B21F8A" w:rsidP="00C45A75">
            <w:pPr>
              <w:pStyle w:val="3"/>
              <w:tabs>
                <w:tab w:val="clear" w:pos="4299"/>
                <w:tab w:val="left" w:pos="426"/>
                <w:tab w:val="left" w:pos="1276"/>
                <w:tab w:val="right" w:pos="4003"/>
              </w:tabs>
              <w:spacing w:before="0"/>
              <w:ind w:firstLine="0"/>
              <w:rPr>
                <w:szCs w:val="28"/>
              </w:rPr>
            </w:pPr>
            <w:r w:rsidRPr="00B21F8A">
              <w:rPr>
                <w:szCs w:val="28"/>
              </w:rPr>
              <w:t>ПРІЗВИЩЕ</w:t>
            </w:r>
            <w:r w:rsidRPr="00C45A75">
              <w:rPr>
                <w:szCs w:val="28"/>
              </w:rPr>
              <w:t xml:space="preserve">               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  </w:t>
            </w:r>
            <w:bookmarkStart w:id="0" w:name="_GoBack"/>
            <w:bookmarkEnd w:id="0"/>
            <w:r w:rsidR="005C2389" w:rsidRPr="005C2389">
              <w:rPr>
                <w:szCs w:val="28"/>
              </w:rPr>
              <w:t xml:space="preserve">        -</w:t>
            </w:r>
          </w:p>
          <w:p w:rsidR="005C2389" w:rsidRPr="005C2389" w:rsidRDefault="00B21F8A" w:rsidP="00C45A75">
            <w:pPr>
              <w:pStyle w:val="3"/>
              <w:tabs>
                <w:tab w:val="clear" w:pos="4299"/>
                <w:tab w:val="left" w:pos="426"/>
                <w:tab w:val="left" w:pos="1276"/>
                <w:tab w:val="right" w:pos="4003"/>
              </w:tabs>
              <w:spacing w:before="0"/>
              <w:ind w:firstLine="0"/>
              <w:rPr>
                <w:szCs w:val="28"/>
              </w:rPr>
            </w:pPr>
            <w:r w:rsidRPr="00B21F8A">
              <w:rPr>
                <w:szCs w:val="28"/>
              </w:rPr>
              <w:t xml:space="preserve">Ім’я По батькові </w:t>
            </w:r>
          </w:p>
          <w:p w:rsidR="005C2389" w:rsidRPr="005C2389" w:rsidRDefault="005C2389" w:rsidP="00C45A75">
            <w:pPr>
              <w:pStyle w:val="3"/>
              <w:tabs>
                <w:tab w:val="clear" w:pos="4299"/>
                <w:tab w:val="left" w:pos="426"/>
                <w:tab w:val="left" w:pos="1276"/>
                <w:tab w:val="right" w:pos="4003"/>
              </w:tabs>
              <w:spacing w:before="0"/>
              <w:ind w:firstLine="0"/>
              <w:rPr>
                <w:szCs w:val="28"/>
              </w:rPr>
            </w:pPr>
          </w:p>
          <w:p w:rsidR="005C2389" w:rsidRPr="005C2389" w:rsidRDefault="005C2389" w:rsidP="00C45A75">
            <w:pPr>
              <w:pStyle w:val="3"/>
              <w:tabs>
                <w:tab w:val="clear" w:pos="4299"/>
                <w:tab w:val="left" w:pos="426"/>
                <w:tab w:val="left" w:pos="1276"/>
                <w:tab w:val="right" w:pos="4003"/>
              </w:tabs>
              <w:spacing w:before="0"/>
              <w:ind w:firstLine="0"/>
              <w:rPr>
                <w:szCs w:val="28"/>
              </w:rPr>
            </w:pPr>
          </w:p>
        </w:tc>
        <w:tc>
          <w:tcPr>
            <w:tcW w:w="5670" w:type="dxa"/>
          </w:tcPr>
          <w:p w:rsidR="005C2389" w:rsidRDefault="005C2389" w:rsidP="00A92E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2389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фінансового забезпечення департаменту – головний бухгалтер департаменту соціального захисту населення обласної державної адміністрації</w:t>
            </w:r>
          </w:p>
          <w:p w:rsidR="005C2389" w:rsidRPr="005C2389" w:rsidRDefault="005C2389" w:rsidP="00A92E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1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7D3C08" w:rsidRPr="00FE38AA" w:rsidRDefault="00A92EA6" w:rsidP="00FE38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</w:t>
      </w:r>
    </w:p>
    <w:p w:rsidR="007D3C08" w:rsidRPr="00FE38AA" w:rsidRDefault="007D3C08">
      <w:pPr>
        <w:rPr>
          <w:lang w:val="uk-UA"/>
        </w:rPr>
      </w:pPr>
    </w:p>
    <w:sectPr w:rsidR="007D3C08" w:rsidRPr="00FE38AA" w:rsidSect="007B52C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AA7" w:rsidRDefault="00F52AA7" w:rsidP="00F52D22">
      <w:pPr>
        <w:spacing w:after="0" w:line="240" w:lineRule="auto"/>
      </w:pPr>
      <w:r>
        <w:separator/>
      </w:r>
    </w:p>
  </w:endnote>
  <w:endnote w:type="continuationSeparator" w:id="0">
    <w:p w:rsidR="00F52AA7" w:rsidRDefault="00F52AA7" w:rsidP="00F52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AA7" w:rsidRDefault="00F52AA7" w:rsidP="00F52D22">
      <w:pPr>
        <w:spacing w:after="0" w:line="240" w:lineRule="auto"/>
      </w:pPr>
      <w:r>
        <w:separator/>
      </w:r>
    </w:p>
  </w:footnote>
  <w:footnote w:type="continuationSeparator" w:id="0">
    <w:p w:rsidR="00F52AA7" w:rsidRDefault="00F52AA7" w:rsidP="00F52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8" w:rsidRDefault="00C422A8">
    <w:pPr>
      <w:pStyle w:val="a5"/>
      <w:jc w:val="center"/>
    </w:pPr>
    <w:r>
      <w:fldChar w:fldCharType="begin"/>
    </w:r>
    <w:r w:rsidR="006A79D5">
      <w:instrText>PAGE   \* MERGEFORMAT</w:instrText>
    </w:r>
    <w:r>
      <w:fldChar w:fldCharType="separate"/>
    </w:r>
    <w:r w:rsidR="00B21F8A" w:rsidRPr="00B21F8A">
      <w:rPr>
        <w:noProof/>
        <w:lang w:val="uk-UA"/>
      </w:rPr>
      <w:t>2</w:t>
    </w:r>
    <w:r>
      <w:rPr>
        <w:noProof/>
        <w:lang w:val="uk-UA"/>
      </w:rPr>
      <w:fldChar w:fldCharType="end"/>
    </w:r>
  </w:p>
  <w:p w:rsidR="007D3C08" w:rsidRDefault="007D3C08">
    <w:pPr>
      <w:pStyle w:val="a5"/>
      <w:rPr>
        <w:rFonts w:ascii="Times New Roman" w:hAnsi="Times New Roman"/>
        <w:sz w:val="24"/>
        <w:szCs w:val="24"/>
      </w:rPr>
    </w:pPr>
    <w:r>
      <w:tab/>
    </w:r>
    <w:r w:rsidRPr="000700C4">
      <w:rPr>
        <w:rFonts w:ascii="Times New Roman" w:hAnsi="Times New Roman"/>
        <w:sz w:val="24"/>
        <w:szCs w:val="24"/>
      </w:rPr>
      <w:t xml:space="preserve">                                </w:t>
    </w:r>
    <w:r>
      <w:rPr>
        <w:rFonts w:ascii="Times New Roman" w:hAnsi="Times New Roman"/>
        <w:sz w:val="24"/>
        <w:szCs w:val="24"/>
        <w:lang w:val="uk-UA"/>
      </w:rPr>
      <w:t xml:space="preserve">                                                                                      </w:t>
    </w:r>
    <w:r w:rsidRPr="000700C4">
      <w:rPr>
        <w:rFonts w:ascii="Times New Roman" w:hAnsi="Times New Roman"/>
        <w:sz w:val="24"/>
        <w:szCs w:val="24"/>
      </w:rPr>
      <w:t xml:space="preserve"> Продовження складу</w:t>
    </w:r>
  </w:p>
  <w:p w:rsidR="007D3C08" w:rsidRDefault="007D3C08">
    <w:pPr>
      <w:pStyle w:val="a5"/>
      <w:rPr>
        <w:rFonts w:ascii="Times New Roman" w:hAnsi="Times New Roman"/>
        <w:sz w:val="24"/>
        <w:szCs w:val="24"/>
      </w:rPr>
    </w:pPr>
  </w:p>
  <w:p w:rsidR="007D3C08" w:rsidRPr="000700C4" w:rsidRDefault="007D3C08">
    <w:pPr>
      <w:pStyle w:val="a5"/>
      <w:rPr>
        <w:rFonts w:ascii="Times New Roman" w:hAnsi="Times New Roman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E38AA"/>
    <w:rsid w:val="00003213"/>
    <w:rsid w:val="000434B1"/>
    <w:rsid w:val="00056238"/>
    <w:rsid w:val="00064C4F"/>
    <w:rsid w:val="000700C4"/>
    <w:rsid w:val="000827B8"/>
    <w:rsid w:val="000B0402"/>
    <w:rsid w:val="000B3E21"/>
    <w:rsid w:val="000B7D7D"/>
    <w:rsid w:val="000C1C32"/>
    <w:rsid w:val="000D098C"/>
    <w:rsid w:val="00193CA5"/>
    <w:rsid w:val="00195124"/>
    <w:rsid w:val="00196F15"/>
    <w:rsid w:val="001A2333"/>
    <w:rsid w:val="001B59AD"/>
    <w:rsid w:val="001C45A7"/>
    <w:rsid w:val="001D30E0"/>
    <w:rsid w:val="001E7458"/>
    <w:rsid w:val="001F2C7D"/>
    <w:rsid w:val="001F4F3A"/>
    <w:rsid w:val="001F71EC"/>
    <w:rsid w:val="002051EE"/>
    <w:rsid w:val="002321C0"/>
    <w:rsid w:val="002524A2"/>
    <w:rsid w:val="00255D63"/>
    <w:rsid w:val="00274A2D"/>
    <w:rsid w:val="002C32FE"/>
    <w:rsid w:val="002E62E8"/>
    <w:rsid w:val="00325FD4"/>
    <w:rsid w:val="00330F3D"/>
    <w:rsid w:val="00345589"/>
    <w:rsid w:val="00372E89"/>
    <w:rsid w:val="0038389A"/>
    <w:rsid w:val="00395CA6"/>
    <w:rsid w:val="003D69C4"/>
    <w:rsid w:val="003F0B8C"/>
    <w:rsid w:val="003F272F"/>
    <w:rsid w:val="00415C42"/>
    <w:rsid w:val="004529F9"/>
    <w:rsid w:val="00455CF0"/>
    <w:rsid w:val="00476002"/>
    <w:rsid w:val="00482745"/>
    <w:rsid w:val="00496E2A"/>
    <w:rsid w:val="004A2F8C"/>
    <w:rsid w:val="004C4A00"/>
    <w:rsid w:val="004F7440"/>
    <w:rsid w:val="00524351"/>
    <w:rsid w:val="00556F9F"/>
    <w:rsid w:val="00567E26"/>
    <w:rsid w:val="00595B01"/>
    <w:rsid w:val="005C2389"/>
    <w:rsid w:val="005C315B"/>
    <w:rsid w:val="005D2D26"/>
    <w:rsid w:val="005E0305"/>
    <w:rsid w:val="005E34F1"/>
    <w:rsid w:val="005E3BB9"/>
    <w:rsid w:val="005F1E25"/>
    <w:rsid w:val="00600BDC"/>
    <w:rsid w:val="00653DC8"/>
    <w:rsid w:val="00660C92"/>
    <w:rsid w:val="0066306A"/>
    <w:rsid w:val="006A79D5"/>
    <w:rsid w:val="006C3E00"/>
    <w:rsid w:val="006D3115"/>
    <w:rsid w:val="006D336E"/>
    <w:rsid w:val="006E1721"/>
    <w:rsid w:val="006E23A3"/>
    <w:rsid w:val="006F741C"/>
    <w:rsid w:val="00716F6E"/>
    <w:rsid w:val="00741780"/>
    <w:rsid w:val="007977FC"/>
    <w:rsid w:val="007B52C1"/>
    <w:rsid w:val="007B5E5F"/>
    <w:rsid w:val="007C2D36"/>
    <w:rsid w:val="007C3CD1"/>
    <w:rsid w:val="007D3C08"/>
    <w:rsid w:val="007E1B23"/>
    <w:rsid w:val="007F7742"/>
    <w:rsid w:val="00803828"/>
    <w:rsid w:val="00830BF2"/>
    <w:rsid w:val="00841C77"/>
    <w:rsid w:val="008424DD"/>
    <w:rsid w:val="008714E4"/>
    <w:rsid w:val="008779D0"/>
    <w:rsid w:val="00880243"/>
    <w:rsid w:val="00884FC2"/>
    <w:rsid w:val="008A59A6"/>
    <w:rsid w:val="008B1947"/>
    <w:rsid w:val="008D0E91"/>
    <w:rsid w:val="008E44A7"/>
    <w:rsid w:val="008E49A2"/>
    <w:rsid w:val="009077A8"/>
    <w:rsid w:val="00987ABA"/>
    <w:rsid w:val="009B7D6A"/>
    <w:rsid w:val="009C0AB2"/>
    <w:rsid w:val="009F0331"/>
    <w:rsid w:val="009F62AE"/>
    <w:rsid w:val="00A07653"/>
    <w:rsid w:val="00A26CA0"/>
    <w:rsid w:val="00A3624D"/>
    <w:rsid w:val="00A5460C"/>
    <w:rsid w:val="00A70655"/>
    <w:rsid w:val="00A86043"/>
    <w:rsid w:val="00A90537"/>
    <w:rsid w:val="00A91CC4"/>
    <w:rsid w:val="00A92EA6"/>
    <w:rsid w:val="00A965B5"/>
    <w:rsid w:val="00AA49A8"/>
    <w:rsid w:val="00AC1503"/>
    <w:rsid w:val="00AF04F5"/>
    <w:rsid w:val="00B21F8A"/>
    <w:rsid w:val="00B52EC7"/>
    <w:rsid w:val="00BA2ABC"/>
    <w:rsid w:val="00BA4D83"/>
    <w:rsid w:val="00BE7403"/>
    <w:rsid w:val="00C1561C"/>
    <w:rsid w:val="00C31FA5"/>
    <w:rsid w:val="00C422A8"/>
    <w:rsid w:val="00C45A75"/>
    <w:rsid w:val="00C77056"/>
    <w:rsid w:val="00C81D3D"/>
    <w:rsid w:val="00C92133"/>
    <w:rsid w:val="00C973F2"/>
    <w:rsid w:val="00CC5319"/>
    <w:rsid w:val="00CE7001"/>
    <w:rsid w:val="00CF2F35"/>
    <w:rsid w:val="00CF6629"/>
    <w:rsid w:val="00CF6DDC"/>
    <w:rsid w:val="00D14F74"/>
    <w:rsid w:val="00D2135D"/>
    <w:rsid w:val="00D21EDE"/>
    <w:rsid w:val="00D23C94"/>
    <w:rsid w:val="00D31C9C"/>
    <w:rsid w:val="00D47EED"/>
    <w:rsid w:val="00DF5840"/>
    <w:rsid w:val="00DF734E"/>
    <w:rsid w:val="00E03771"/>
    <w:rsid w:val="00E753C6"/>
    <w:rsid w:val="00E871EE"/>
    <w:rsid w:val="00EA565E"/>
    <w:rsid w:val="00EB7783"/>
    <w:rsid w:val="00ED5AA4"/>
    <w:rsid w:val="00EE72B4"/>
    <w:rsid w:val="00EF47A8"/>
    <w:rsid w:val="00F04B28"/>
    <w:rsid w:val="00F2210D"/>
    <w:rsid w:val="00F426A7"/>
    <w:rsid w:val="00F52AA7"/>
    <w:rsid w:val="00F52D22"/>
    <w:rsid w:val="00F55762"/>
    <w:rsid w:val="00F7522D"/>
    <w:rsid w:val="00FA03F6"/>
    <w:rsid w:val="00FD7825"/>
    <w:rsid w:val="00FE38AA"/>
    <w:rsid w:val="00FE7837"/>
    <w:rsid w:val="00FF5D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7C19EC"/>
  <w15:docId w15:val="{B6C2F72B-1594-4800-902B-7AF6299A4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D21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rsid w:val="00FE38AA"/>
    <w:pPr>
      <w:widowControl w:val="0"/>
      <w:shd w:val="clear" w:color="auto" w:fill="FFFFFF"/>
      <w:tabs>
        <w:tab w:val="left" w:pos="4299"/>
      </w:tabs>
      <w:autoSpaceDE w:val="0"/>
      <w:autoSpaceDN w:val="0"/>
      <w:adjustRightInd w:val="0"/>
      <w:spacing w:before="473" w:after="0" w:line="240" w:lineRule="auto"/>
      <w:ind w:firstLine="709"/>
      <w:jc w:val="both"/>
    </w:pPr>
    <w:rPr>
      <w:rFonts w:ascii="Times New Roman" w:hAnsi="Times New Roman"/>
      <w:sz w:val="28"/>
      <w:szCs w:val="20"/>
      <w:lang w:val="uk-UA"/>
    </w:rPr>
  </w:style>
  <w:style w:type="character" w:customStyle="1" w:styleId="30">
    <w:name w:val="Основний текст з відступом 3 Знак"/>
    <w:link w:val="3"/>
    <w:uiPriority w:val="99"/>
    <w:locked/>
    <w:rsid w:val="00FE38AA"/>
    <w:rPr>
      <w:rFonts w:ascii="Times New Roman" w:hAnsi="Times New Roman" w:cs="Times New Roman"/>
      <w:sz w:val="20"/>
      <w:szCs w:val="20"/>
      <w:shd w:val="clear" w:color="auto" w:fill="FFFFFF"/>
      <w:lang w:val="uk-UA"/>
    </w:rPr>
  </w:style>
  <w:style w:type="table" w:styleId="a3">
    <w:name w:val="Table Grid"/>
    <w:basedOn w:val="a1"/>
    <w:uiPriority w:val="99"/>
    <w:rsid w:val="00FE38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">
    <w:name w:val="HTML Preformatted"/>
    <w:basedOn w:val="a"/>
    <w:link w:val="HTML0"/>
    <w:uiPriority w:val="99"/>
    <w:rsid w:val="00987A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locked/>
    <w:rsid w:val="00987ABA"/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99"/>
    <w:qFormat/>
    <w:rsid w:val="00496E2A"/>
    <w:pPr>
      <w:ind w:left="720"/>
      <w:contextualSpacing/>
    </w:pPr>
  </w:style>
  <w:style w:type="paragraph" w:styleId="a5">
    <w:name w:val="header"/>
    <w:basedOn w:val="a"/>
    <w:link w:val="a6"/>
    <w:uiPriority w:val="99"/>
    <w:rsid w:val="00F52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link w:val="a5"/>
    <w:uiPriority w:val="99"/>
    <w:locked/>
    <w:rsid w:val="00F52D22"/>
    <w:rPr>
      <w:rFonts w:cs="Times New Roman"/>
    </w:rPr>
  </w:style>
  <w:style w:type="paragraph" w:styleId="a7">
    <w:name w:val="footer"/>
    <w:basedOn w:val="a"/>
    <w:link w:val="a8"/>
    <w:uiPriority w:val="99"/>
    <w:rsid w:val="00F52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link w:val="a7"/>
    <w:uiPriority w:val="99"/>
    <w:locked/>
    <w:rsid w:val="00F52D2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                                                       ЗАТВЕРДЖЕНО </vt:lpstr>
      <vt:lpstr>                                                        ЗАТВЕРДЖЕНО </vt:lpstr>
    </vt:vector>
  </TitlesOfParts>
  <Company>Reanimator Extreme Edition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Пользователь Windows</cp:lastModifiedBy>
  <cp:revision>10</cp:revision>
  <cp:lastPrinted>2023-06-08T12:08:00Z</cp:lastPrinted>
  <dcterms:created xsi:type="dcterms:W3CDTF">2023-06-12T07:06:00Z</dcterms:created>
  <dcterms:modified xsi:type="dcterms:W3CDTF">2023-06-14T11:15:00Z</dcterms:modified>
</cp:coreProperties>
</file>