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30709C" w:rsidRPr="0030709C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30709C">
        <w:rPr>
          <w:b/>
          <w:bCs/>
          <w:lang w:eastAsia="ru-RU"/>
        </w:rPr>
        <w:t>ВОЛИНСЬКА ОБЛАСНА ДЕРЖАВНА АДМІНІСТРАЦІЯ</w:t>
      </w:r>
    </w:p>
    <w:p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val="ru-RU" w:eastAsia="ru-RU"/>
        </w:rPr>
      </w:pPr>
      <w:r w:rsidRPr="0030709C">
        <w:rPr>
          <w:b/>
          <w:spacing w:val="14"/>
          <w:sz w:val="28"/>
          <w:szCs w:val="28"/>
          <w:lang w:val="ru-RU" w:eastAsia="ru-RU"/>
        </w:rPr>
        <w:t>ВОЛИНСЬКА ОБЛАСНА ВІЙСЬКОВА АДМІНІСТРАЦІЯ</w:t>
      </w:r>
    </w:p>
    <w:p w:rsidR="0030709C" w:rsidRPr="0030709C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:rsidR="0030709C" w:rsidRPr="0030709C" w:rsidRDefault="0030709C" w:rsidP="0030709C">
      <w:pPr>
        <w:suppressAutoHyphens w:val="0"/>
        <w:jc w:val="center"/>
        <w:rPr>
          <w:snapToGrid w:val="0"/>
          <w:spacing w:val="8"/>
          <w:lang w:eastAsia="ru-RU"/>
        </w:rPr>
      </w:pPr>
      <w:r w:rsidRPr="0030709C">
        <w:rPr>
          <w:b/>
          <w:bCs/>
          <w:sz w:val="32"/>
          <w:lang w:eastAsia="ru-RU"/>
        </w:rPr>
        <w:t xml:space="preserve">РОЗПОРЯДЖЕННЯ </w:t>
      </w:r>
    </w:p>
    <w:p w:rsidR="00E46537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:rsidR="008A3591" w:rsidRDefault="002E29B2" w:rsidP="00C33328">
      <w:pPr>
        <w:tabs>
          <w:tab w:val="left" w:pos="567"/>
        </w:tabs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04 </w:t>
      </w:r>
      <w:r w:rsidR="002E4355">
        <w:rPr>
          <w:sz w:val="28"/>
          <w:szCs w:val="28"/>
          <w:lang w:eastAsia="ru-RU"/>
        </w:rPr>
        <w:t>т</w:t>
      </w:r>
      <w:r>
        <w:rPr>
          <w:sz w:val="28"/>
          <w:szCs w:val="28"/>
          <w:lang w:eastAsia="ru-RU"/>
        </w:rPr>
        <w:t>рав</w:t>
      </w:r>
      <w:r w:rsidR="002E4355">
        <w:rPr>
          <w:sz w:val="28"/>
          <w:szCs w:val="28"/>
          <w:lang w:eastAsia="ru-RU"/>
        </w:rPr>
        <w:t>ня</w:t>
      </w:r>
      <w:r w:rsidR="008A3591">
        <w:rPr>
          <w:sz w:val="28"/>
          <w:szCs w:val="28"/>
          <w:lang w:eastAsia="ru-RU"/>
        </w:rPr>
        <w:t xml:space="preserve"> 2023</w:t>
      </w:r>
      <w:r w:rsidR="008A3591" w:rsidRPr="0030709C">
        <w:rPr>
          <w:sz w:val="28"/>
          <w:szCs w:val="28"/>
          <w:lang w:eastAsia="ru-RU"/>
        </w:rPr>
        <w:t xml:space="preserve"> року               </w:t>
      </w:r>
      <w:r w:rsidR="008A3591">
        <w:rPr>
          <w:sz w:val="28"/>
          <w:szCs w:val="28"/>
          <w:lang w:eastAsia="ru-RU"/>
        </w:rPr>
        <w:t xml:space="preserve">    </w:t>
      </w:r>
      <w:r w:rsidR="008A3591" w:rsidRPr="0030709C">
        <w:rPr>
          <w:sz w:val="28"/>
          <w:szCs w:val="28"/>
          <w:lang w:eastAsia="ru-RU"/>
        </w:rPr>
        <w:t xml:space="preserve">      </w:t>
      </w:r>
      <w:r w:rsidR="008A359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</w:t>
      </w:r>
      <w:r w:rsidR="008A3591" w:rsidRPr="0030709C">
        <w:rPr>
          <w:sz w:val="28"/>
          <w:szCs w:val="28"/>
          <w:lang w:eastAsia="ru-RU"/>
        </w:rPr>
        <w:t xml:space="preserve">Луцьк                                          </w:t>
      </w:r>
      <w:r w:rsidR="008A3591" w:rsidRPr="00DC0992">
        <w:rPr>
          <w:sz w:val="28"/>
          <w:szCs w:val="28"/>
          <w:lang w:eastAsia="ru-RU"/>
        </w:rPr>
        <w:t xml:space="preserve"> </w:t>
      </w:r>
      <w:r w:rsidR="00666CF2">
        <w:rPr>
          <w:sz w:val="28"/>
          <w:szCs w:val="28"/>
          <w:lang w:eastAsia="ru-RU"/>
        </w:rPr>
        <w:t xml:space="preserve">      </w:t>
      </w:r>
      <w:r w:rsidR="008A3591" w:rsidRPr="0030709C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201</w:t>
      </w:r>
    </w:p>
    <w:p w:rsidR="007D62A8" w:rsidRDefault="007D62A8" w:rsidP="008A3591">
      <w:pPr>
        <w:suppressAutoHyphens w:val="0"/>
        <w:ind w:right="101"/>
        <w:rPr>
          <w:sz w:val="28"/>
          <w:szCs w:val="28"/>
          <w:lang w:eastAsia="ru-RU"/>
        </w:rPr>
      </w:pPr>
    </w:p>
    <w:p w:rsidR="007D62A8" w:rsidRDefault="007D62A8" w:rsidP="007D62A8">
      <w:pPr>
        <w:suppressAutoHyphens w:val="0"/>
        <w:ind w:right="101"/>
        <w:jc w:val="center"/>
        <w:rPr>
          <w:sz w:val="28"/>
          <w:szCs w:val="28"/>
          <w:lang w:eastAsia="ru-RU"/>
        </w:rPr>
      </w:pPr>
      <w:bookmarkStart w:id="0" w:name="_GoBack"/>
      <w:r>
        <w:rPr>
          <w:sz w:val="28"/>
          <w:szCs w:val="28"/>
          <w:lang w:eastAsia="ru-RU"/>
        </w:rPr>
        <w:t xml:space="preserve">Про затвердження Порядку розроблення </w:t>
      </w:r>
    </w:p>
    <w:p w:rsidR="007D62A8" w:rsidRDefault="007D62A8" w:rsidP="007D62A8">
      <w:pPr>
        <w:suppressAutoHyphens w:val="0"/>
        <w:ind w:right="101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та виконання регіональних програм</w:t>
      </w:r>
    </w:p>
    <w:bookmarkEnd w:id="0"/>
    <w:p w:rsidR="007D62A8" w:rsidRDefault="007D62A8" w:rsidP="007D62A8">
      <w:pPr>
        <w:suppressAutoHyphens w:val="0"/>
        <w:ind w:right="101"/>
        <w:jc w:val="center"/>
        <w:rPr>
          <w:sz w:val="28"/>
          <w:szCs w:val="28"/>
          <w:lang w:eastAsia="ru-RU"/>
        </w:rPr>
      </w:pPr>
    </w:p>
    <w:p w:rsidR="002E4355" w:rsidRPr="009B1A5A" w:rsidRDefault="002E4355" w:rsidP="0078487D">
      <w:pPr>
        <w:ind w:firstLine="567"/>
        <w:jc w:val="both"/>
        <w:rPr>
          <w:sz w:val="28"/>
          <w:szCs w:val="28"/>
        </w:rPr>
      </w:pPr>
      <w:r w:rsidRPr="009B1A5A">
        <w:rPr>
          <w:sz w:val="28"/>
          <w:szCs w:val="28"/>
        </w:rPr>
        <w:t xml:space="preserve">Відповідно до </w:t>
      </w:r>
      <w:r w:rsidR="00A84AFA">
        <w:rPr>
          <w:sz w:val="28"/>
          <w:szCs w:val="28"/>
        </w:rPr>
        <w:t xml:space="preserve">Бюджетного кодексу України, </w:t>
      </w:r>
      <w:r w:rsidR="00697D7F">
        <w:rPr>
          <w:sz w:val="28"/>
          <w:szCs w:val="28"/>
        </w:rPr>
        <w:t xml:space="preserve">статті 17 </w:t>
      </w:r>
      <w:r w:rsidRPr="009B1A5A">
        <w:rPr>
          <w:sz w:val="28"/>
          <w:szCs w:val="28"/>
        </w:rPr>
        <w:t>закон</w:t>
      </w:r>
      <w:r w:rsidR="006353CC">
        <w:rPr>
          <w:sz w:val="28"/>
          <w:szCs w:val="28"/>
        </w:rPr>
        <w:t>у</w:t>
      </w:r>
      <w:r w:rsidRPr="009B1A5A">
        <w:rPr>
          <w:sz w:val="28"/>
          <w:szCs w:val="28"/>
        </w:rPr>
        <w:t xml:space="preserve"> України «Про м</w:t>
      </w:r>
      <w:r>
        <w:rPr>
          <w:sz w:val="28"/>
          <w:szCs w:val="28"/>
        </w:rPr>
        <w:t xml:space="preserve">ісцеві державні адміністрації», </w:t>
      </w:r>
      <w:r w:rsidR="00F64B23">
        <w:rPr>
          <w:sz w:val="28"/>
          <w:szCs w:val="28"/>
        </w:rPr>
        <w:t>на виконання пункту 11 розділу ІІ Плану захо</w:t>
      </w:r>
      <w:r w:rsidR="00B27DE7">
        <w:rPr>
          <w:sz w:val="28"/>
          <w:szCs w:val="28"/>
        </w:rPr>
        <w:t>д</w:t>
      </w:r>
      <w:r w:rsidR="00F64B23">
        <w:rPr>
          <w:sz w:val="28"/>
          <w:szCs w:val="28"/>
        </w:rPr>
        <w:t>ів щодо</w:t>
      </w:r>
      <w:r w:rsidR="00F64B23" w:rsidRPr="005D4962">
        <w:rPr>
          <w:sz w:val="28"/>
          <w:szCs w:val="28"/>
        </w:rPr>
        <w:t xml:space="preserve"> </w:t>
      </w:r>
      <w:r w:rsidR="00F64B23">
        <w:rPr>
          <w:sz w:val="28"/>
          <w:szCs w:val="28"/>
        </w:rPr>
        <w:t>організації виконання</w:t>
      </w:r>
      <w:r w:rsidR="00F64B23" w:rsidRPr="005D4962">
        <w:rPr>
          <w:sz w:val="28"/>
          <w:szCs w:val="28"/>
        </w:rPr>
        <w:t xml:space="preserve"> місцевих бюджетів і ефективного використання бюджетних коштів у 202</w:t>
      </w:r>
      <w:r w:rsidR="00F64B23" w:rsidRPr="00F64B23">
        <w:rPr>
          <w:sz w:val="28"/>
          <w:szCs w:val="28"/>
        </w:rPr>
        <w:t>3</w:t>
      </w:r>
      <w:r w:rsidR="00F64B23" w:rsidRPr="00445BC2">
        <w:rPr>
          <w:sz w:val="28"/>
          <w:szCs w:val="28"/>
        </w:rPr>
        <w:t xml:space="preserve"> </w:t>
      </w:r>
      <w:r w:rsidR="00F64B23" w:rsidRPr="005D4962">
        <w:rPr>
          <w:sz w:val="28"/>
          <w:szCs w:val="28"/>
        </w:rPr>
        <w:t>році</w:t>
      </w:r>
      <w:r w:rsidR="00F64B23">
        <w:rPr>
          <w:sz w:val="28"/>
          <w:szCs w:val="28"/>
        </w:rPr>
        <w:t>, затвердженого наказ</w:t>
      </w:r>
      <w:r w:rsidR="00B27DE7">
        <w:rPr>
          <w:sz w:val="28"/>
          <w:szCs w:val="28"/>
        </w:rPr>
        <w:t>ом</w:t>
      </w:r>
      <w:r w:rsidR="00F64B23">
        <w:rPr>
          <w:sz w:val="28"/>
          <w:szCs w:val="28"/>
        </w:rPr>
        <w:t xml:space="preserve"> обласної військової адміністрації від 31 січня 2023 року №</w:t>
      </w:r>
      <w:r w:rsidR="002A7D82">
        <w:rPr>
          <w:sz w:val="28"/>
          <w:szCs w:val="28"/>
        </w:rPr>
        <w:t> </w:t>
      </w:r>
      <w:r w:rsidR="00F64B23">
        <w:rPr>
          <w:sz w:val="28"/>
          <w:szCs w:val="28"/>
        </w:rPr>
        <w:t>37 «</w:t>
      </w:r>
      <w:r w:rsidR="00B27DE7">
        <w:rPr>
          <w:sz w:val="28"/>
          <w:szCs w:val="28"/>
        </w:rPr>
        <w:t>П</w:t>
      </w:r>
      <w:r w:rsidR="00F64B23">
        <w:rPr>
          <w:sz w:val="28"/>
          <w:szCs w:val="28"/>
        </w:rPr>
        <w:t xml:space="preserve">ро організацію виконання місцевих бюджетів у 2023 році», </w:t>
      </w:r>
      <w:r>
        <w:rPr>
          <w:sz w:val="28"/>
          <w:szCs w:val="28"/>
        </w:rPr>
        <w:t>з метою удосконалення підготовки, моніторингу  та звітування  про виконання регіональних програм</w:t>
      </w:r>
      <w:r w:rsidR="008F7DC5">
        <w:rPr>
          <w:sz w:val="28"/>
          <w:szCs w:val="28"/>
        </w:rPr>
        <w:t>:</w:t>
      </w:r>
    </w:p>
    <w:p w:rsidR="002E4355" w:rsidRDefault="002E4355" w:rsidP="0078487D">
      <w:pPr>
        <w:pStyle w:val="Iauiu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925F69" w:rsidRPr="00C33328" w:rsidRDefault="00C33328" w:rsidP="0078487D">
      <w:pPr>
        <w:pStyle w:val="Iauiue"/>
        <w:tabs>
          <w:tab w:val="left" w:pos="198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 w:eastAsia="zh-CN"/>
        </w:rPr>
        <w:t>1. </w:t>
      </w:r>
      <w:r w:rsidR="004E262E" w:rsidRPr="00925F69">
        <w:rPr>
          <w:sz w:val="28"/>
          <w:szCs w:val="28"/>
          <w:lang w:val="uk-UA" w:eastAsia="zh-CN"/>
        </w:rPr>
        <w:t xml:space="preserve">Затвердити Порядок </w:t>
      </w:r>
      <w:r w:rsidR="002E4355" w:rsidRPr="00925F69">
        <w:rPr>
          <w:sz w:val="28"/>
          <w:szCs w:val="28"/>
          <w:lang w:val="uk-UA" w:eastAsia="zh-CN"/>
        </w:rPr>
        <w:t xml:space="preserve">розроблення </w:t>
      </w:r>
      <w:r w:rsidR="00EB1F99" w:rsidRPr="00925F69">
        <w:rPr>
          <w:sz w:val="28"/>
          <w:szCs w:val="28"/>
          <w:lang w:val="uk-UA" w:eastAsia="zh-CN"/>
        </w:rPr>
        <w:t>та виконання</w:t>
      </w:r>
      <w:r w:rsidR="00767692" w:rsidRPr="00925F69">
        <w:rPr>
          <w:sz w:val="28"/>
          <w:szCs w:val="28"/>
          <w:lang w:val="uk-UA" w:eastAsia="zh-CN"/>
        </w:rPr>
        <w:t xml:space="preserve"> регіональних </w:t>
      </w:r>
      <w:r w:rsidR="002E4355" w:rsidRPr="00925F69">
        <w:rPr>
          <w:sz w:val="28"/>
          <w:szCs w:val="28"/>
          <w:lang w:val="uk-UA" w:eastAsia="zh-CN"/>
        </w:rPr>
        <w:t>програм</w:t>
      </w:r>
      <w:r w:rsidR="00925F69">
        <w:rPr>
          <w:sz w:val="28"/>
          <w:szCs w:val="28"/>
          <w:lang w:val="uk-UA" w:eastAsia="zh-CN"/>
        </w:rPr>
        <w:t>,</w:t>
      </w:r>
      <w:r>
        <w:rPr>
          <w:sz w:val="28"/>
          <w:szCs w:val="28"/>
          <w:lang w:val="uk-UA"/>
        </w:rPr>
        <w:t> </w:t>
      </w:r>
      <w:r w:rsidR="00925F69">
        <w:rPr>
          <w:sz w:val="28"/>
          <w:szCs w:val="28"/>
          <w:lang w:val="uk-UA" w:eastAsia="zh-CN"/>
        </w:rPr>
        <w:t>що додається.</w:t>
      </w:r>
    </w:p>
    <w:p w:rsidR="00770348" w:rsidRDefault="00770348" w:rsidP="0078487D">
      <w:pPr>
        <w:pStyle w:val="Iauiue"/>
        <w:tabs>
          <w:tab w:val="left" w:pos="1980"/>
        </w:tabs>
        <w:rPr>
          <w:sz w:val="28"/>
          <w:szCs w:val="28"/>
          <w:lang w:val="uk-UA" w:eastAsia="zh-CN"/>
        </w:rPr>
      </w:pPr>
    </w:p>
    <w:p w:rsidR="001A4C69" w:rsidRDefault="00C33328" w:rsidP="0078487D">
      <w:pPr>
        <w:pStyle w:val="Iauiue"/>
        <w:tabs>
          <w:tab w:val="left" w:pos="1980"/>
        </w:tabs>
        <w:ind w:firstLine="567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2. </w:t>
      </w:r>
      <w:r w:rsidR="00D456F4">
        <w:rPr>
          <w:sz w:val="28"/>
          <w:szCs w:val="28"/>
          <w:lang w:val="uk-UA" w:eastAsia="zh-CN"/>
        </w:rPr>
        <w:t>У</w:t>
      </w:r>
      <w:r w:rsidR="001A4C69">
        <w:rPr>
          <w:sz w:val="28"/>
          <w:szCs w:val="28"/>
          <w:lang w:val="uk-UA" w:eastAsia="zh-CN"/>
        </w:rPr>
        <w:t>рахува</w:t>
      </w:r>
      <w:r>
        <w:rPr>
          <w:sz w:val="28"/>
          <w:szCs w:val="28"/>
          <w:lang w:val="uk-UA" w:eastAsia="zh-CN"/>
        </w:rPr>
        <w:t xml:space="preserve">ти, що в умовах воєнного стану </w:t>
      </w:r>
      <w:r w:rsidR="001A4C69">
        <w:rPr>
          <w:sz w:val="28"/>
          <w:szCs w:val="28"/>
          <w:lang w:val="uk-UA" w:eastAsia="zh-CN"/>
        </w:rPr>
        <w:t>затвердження нових програм</w:t>
      </w:r>
      <w:r>
        <w:rPr>
          <w:sz w:val="28"/>
          <w:szCs w:val="28"/>
          <w:lang w:val="uk-UA" w:eastAsia="zh-CN"/>
        </w:rPr>
        <w:t xml:space="preserve"> </w:t>
      </w:r>
      <w:r w:rsidR="001A4C69">
        <w:rPr>
          <w:sz w:val="28"/>
          <w:szCs w:val="28"/>
          <w:lang w:val="uk-UA" w:eastAsia="zh-CN"/>
        </w:rPr>
        <w:t xml:space="preserve">та внесення змін до діючих програм здійснюється з урахуванням вимог </w:t>
      </w:r>
      <w:r w:rsidR="00040C9A">
        <w:rPr>
          <w:sz w:val="28"/>
          <w:szCs w:val="28"/>
          <w:lang w:val="uk-UA" w:eastAsia="zh-CN"/>
        </w:rPr>
        <w:t>під</w:t>
      </w:r>
      <w:r w:rsidR="001A4C69">
        <w:rPr>
          <w:sz w:val="28"/>
          <w:szCs w:val="28"/>
          <w:lang w:val="uk-UA" w:eastAsia="zh-CN"/>
        </w:rPr>
        <w:t>пункту</w:t>
      </w:r>
      <w:r w:rsidR="00040C9A">
        <w:rPr>
          <w:sz w:val="28"/>
          <w:szCs w:val="28"/>
          <w:lang w:val="uk-UA" w:eastAsia="zh-CN"/>
        </w:rPr>
        <w:t xml:space="preserve"> 2 пункту 1</w:t>
      </w:r>
      <w:r w:rsidR="001A4C69">
        <w:rPr>
          <w:sz w:val="28"/>
          <w:szCs w:val="28"/>
          <w:lang w:val="uk-UA" w:eastAsia="zh-CN"/>
        </w:rPr>
        <w:t xml:space="preserve"> постанови Кабінету Міністрів України від </w:t>
      </w:r>
      <w:r>
        <w:rPr>
          <w:sz w:val="28"/>
          <w:szCs w:val="28"/>
          <w:lang w:val="uk-UA" w:eastAsia="zh-CN"/>
        </w:rPr>
        <w:t>11 березня</w:t>
      </w:r>
      <w:r w:rsidR="00AB17DB">
        <w:rPr>
          <w:sz w:val="28"/>
          <w:szCs w:val="28"/>
          <w:lang w:val="uk-UA" w:eastAsia="zh-CN"/>
        </w:rPr>
        <w:t xml:space="preserve"> </w:t>
      </w:r>
      <w:r w:rsidR="00040C9A">
        <w:rPr>
          <w:sz w:val="28"/>
          <w:szCs w:val="28"/>
          <w:lang w:val="uk-UA" w:eastAsia="zh-CN"/>
        </w:rPr>
        <w:t xml:space="preserve">2022 року </w:t>
      </w:r>
      <w:r w:rsidR="001A4C69">
        <w:rPr>
          <w:sz w:val="28"/>
          <w:szCs w:val="28"/>
          <w:lang w:val="uk-UA" w:eastAsia="zh-CN"/>
        </w:rPr>
        <w:t>№</w:t>
      </w:r>
      <w:r>
        <w:rPr>
          <w:sz w:val="28"/>
          <w:szCs w:val="28"/>
          <w:lang w:val="uk-UA" w:eastAsia="zh-CN"/>
        </w:rPr>
        <w:t> </w:t>
      </w:r>
      <w:r w:rsidR="001A4C69">
        <w:rPr>
          <w:sz w:val="28"/>
          <w:szCs w:val="28"/>
          <w:lang w:val="uk-UA" w:eastAsia="zh-CN"/>
        </w:rPr>
        <w:t>252 «</w:t>
      </w:r>
      <w:r w:rsidR="00040C9A">
        <w:rPr>
          <w:sz w:val="28"/>
          <w:szCs w:val="28"/>
          <w:lang w:val="uk-UA" w:eastAsia="zh-CN"/>
        </w:rPr>
        <w:t>Деякі питання формування та виконання місцевих бюджетів у період воєнного стану».</w:t>
      </w:r>
    </w:p>
    <w:p w:rsidR="0078487D" w:rsidRPr="001A4C69" w:rsidRDefault="0078487D" w:rsidP="0078487D">
      <w:pPr>
        <w:pStyle w:val="Iauiue"/>
        <w:tabs>
          <w:tab w:val="left" w:pos="1980"/>
        </w:tabs>
        <w:ind w:firstLine="567"/>
        <w:jc w:val="both"/>
        <w:rPr>
          <w:sz w:val="28"/>
          <w:szCs w:val="28"/>
          <w:lang w:val="uk-UA" w:eastAsia="zh-CN"/>
        </w:rPr>
      </w:pPr>
    </w:p>
    <w:p w:rsidR="00FF51AA" w:rsidRDefault="00C33328" w:rsidP="0078487D">
      <w:pPr>
        <w:pStyle w:val="a9"/>
        <w:tabs>
          <w:tab w:val="left" w:pos="709"/>
        </w:tabs>
        <w:ind w:firstLine="567"/>
        <w:rPr>
          <w:b w:val="0"/>
          <w:bCs w:val="0"/>
          <w:spacing w:val="0"/>
          <w:szCs w:val="28"/>
        </w:rPr>
      </w:pPr>
      <w:r>
        <w:rPr>
          <w:b w:val="0"/>
          <w:bCs w:val="0"/>
          <w:spacing w:val="0"/>
          <w:szCs w:val="28"/>
        </w:rPr>
        <w:t>3. РЕКОМЕНДУЮ о</w:t>
      </w:r>
      <w:r w:rsidR="00677759" w:rsidRPr="00C33328">
        <w:rPr>
          <w:b w:val="0"/>
          <w:bCs w:val="0"/>
          <w:spacing w:val="0"/>
          <w:szCs w:val="28"/>
        </w:rPr>
        <w:t>рганам місцевого самоврядування затвердити   порядки розроблення та виконання місцевих програм.</w:t>
      </w:r>
    </w:p>
    <w:p w:rsidR="00C33328" w:rsidRDefault="00C33328" w:rsidP="0078487D">
      <w:pPr>
        <w:pStyle w:val="a9"/>
        <w:tabs>
          <w:tab w:val="left" w:pos="709"/>
        </w:tabs>
        <w:ind w:firstLine="567"/>
        <w:rPr>
          <w:b w:val="0"/>
          <w:bCs w:val="0"/>
          <w:spacing w:val="0"/>
          <w:szCs w:val="28"/>
        </w:rPr>
      </w:pPr>
    </w:p>
    <w:p w:rsidR="00DE73CB" w:rsidRPr="00FF51AA" w:rsidRDefault="00C33328" w:rsidP="0078487D">
      <w:pPr>
        <w:pStyle w:val="Iauiue"/>
        <w:tabs>
          <w:tab w:val="left" w:pos="1980"/>
        </w:tabs>
        <w:ind w:firstLine="567"/>
        <w:jc w:val="both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4. </w:t>
      </w:r>
      <w:r w:rsidR="004E262E" w:rsidRPr="00FF51AA">
        <w:rPr>
          <w:sz w:val="28"/>
          <w:szCs w:val="28"/>
          <w:lang w:val="uk-UA" w:eastAsia="zh-CN"/>
        </w:rPr>
        <w:t>Контроль за виконанням цього розпорядження п</w:t>
      </w:r>
      <w:r w:rsidR="00FF51AA">
        <w:rPr>
          <w:sz w:val="28"/>
          <w:szCs w:val="28"/>
          <w:lang w:val="uk-UA" w:eastAsia="zh-CN"/>
        </w:rPr>
        <w:t xml:space="preserve">окласти на заступника </w:t>
      </w:r>
      <w:r w:rsidR="004E262E" w:rsidRPr="00FF51AA">
        <w:rPr>
          <w:sz w:val="28"/>
          <w:szCs w:val="28"/>
          <w:lang w:val="uk-UA" w:eastAsia="zh-CN"/>
        </w:rPr>
        <w:t>голови обласної державної адміністрації Олександра Троханенка</w:t>
      </w:r>
      <w:r w:rsidR="009547F2" w:rsidRPr="00FF51AA">
        <w:rPr>
          <w:sz w:val="28"/>
          <w:szCs w:val="28"/>
          <w:lang w:val="uk-UA" w:eastAsia="zh-CN"/>
        </w:rPr>
        <w:t>.</w:t>
      </w:r>
    </w:p>
    <w:p w:rsidR="00907A91" w:rsidRDefault="00907A91" w:rsidP="0078487D">
      <w:pPr>
        <w:jc w:val="both"/>
        <w:rPr>
          <w:sz w:val="28"/>
          <w:szCs w:val="28"/>
        </w:rPr>
      </w:pPr>
    </w:p>
    <w:p w:rsidR="00FF51AA" w:rsidRDefault="00FF51AA" w:rsidP="0078487D">
      <w:pPr>
        <w:rPr>
          <w:sz w:val="28"/>
          <w:szCs w:val="28"/>
        </w:rPr>
      </w:pPr>
    </w:p>
    <w:p w:rsidR="001F09DC" w:rsidRDefault="00E46537" w:rsidP="0078487D">
      <w:pPr>
        <w:rPr>
          <w:b/>
          <w:sz w:val="28"/>
          <w:szCs w:val="28"/>
        </w:rPr>
      </w:pPr>
      <w:r w:rsidRPr="00371832">
        <w:rPr>
          <w:sz w:val="28"/>
          <w:szCs w:val="28"/>
        </w:rPr>
        <w:t>Начальник</w:t>
      </w:r>
      <w:r w:rsidR="001F09DC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                      </w:t>
      </w:r>
      <w:r w:rsidR="001F09DC">
        <w:rPr>
          <w:b/>
          <w:sz w:val="28"/>
          <w:szCs w:val="28"/>
        </w:rPr>
        <w:t xml:space="preserve"> </w:t>
      </w:r>
      <w:r w:rsidR="00371832">
        <w:rPr>
          <w:b/>
          <w:sz w:val="28"/>
          <w:szCs w:val="28"/>
        </w:rPr>
        <w:t xml:space="preserve">    </w:t>
      </w:r>
      <w:r w:rsidR="001F09DC">
        <w:rPr>
          <w:b/>
          <w:sz w:val="28"/>
          <w:szCs w:val="28"/>
        </w:rPr>
        <w:t>Юрій ПОГУЛЯЙКО</w:t>
      </w:r>
    </w:p>
    <w:p w:rsidR="002E4355" w:rsidRDefault="002E4355" w:rsidP="0078487D">
      <w:pPr>
        <w:rPr>
          <w:b/>
          <w:sz w:val="28"/>
          <w:szCs w:val="28"/>
        </w:rPr>
      </w:pPr>
    </w:p>
    <w:p w:rsidR="00C33328" w:rsidRDefault="00C33328" w:rsidP="0078487D">
      <w:pPr>
        <w:rPr>
          <w:b/>
          <w:sz w:val="28"/>
          <w:szCs w:val="28"/>
        </w:rPr>
      </w:pPr>
    </w:p>
    <w:p w:rsidR="002E4355" w:rsidRDefault="002E4355" w:rsidP="0078487D">
      <w:r w:rsidRPr="002E4355">
        <w:t>Леся Горбачова 777</w:t>
      </w:r>
      <w:r w:rsidR="00FF51AA">
        <w:t> </w:t>
      </w:r>
      <w:r w:rsidRPr="002E4355">
        <w:t>215</w:t>
      </w:r>
    </w:p>
    <w:p w:rsidR="00FF51AA" w:rsidRDefault="00FF51AA" w:rsidP="0078487D"/>
    <w:p w:rsidR="00FF51AA" w:rsidRDefault="00FF51AA" w:rsidP="001F09DC"/>
    <w:p w:rsidR="00FF51AA" w:rsidRDefault="00FF51AA" w:rsidP="001F09DC"/>
    <w:p w:rsidR="00FF51AA" w:rsidRDefault="00FF51AA" w:rsidP="001F09DC"/>
    <w:p w:rsidR="002E4355" w:rsidRDefault="002E4355" w:rsidP="001F09DC">
      <w:pPr>
        <w:rPr>
          <w:b/>
          <w:sz w:val="28"/>
          <w:szCs w:val="28"/>
        </w:rPr>
      </w:pPr>
    </w:p>
    <w:sectPr w:rsidR="002E4355" w:rsidSect="00666CF2">
      <w:pgSz w:w="11906" w:h="16838"/>
      <w:pgMar w:top="56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9C7" w:rsidRDefault="00AD19C7">
      <w:r>
        <w:separator/>
      </w:r>
    </w:p>
  </w:endnote>
  <w:endnote w:type="continuationSeparator" w:id="0">
    <w:p w:rsidR="00AD19C7" w:rsidRDefault="00AD1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9C7" w:rsidRDefault="00AD19C7">
      <w:r>
        <w:separator/>
      </w:r>
    </w:p>
  </w:footnote>
  <w:footnote w:type="continuationSeparator" w:id="0">
    <w:p w:rsidR="00AD19C7" w:rsidRDefault="00AD1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D832F5"/>
    <w:multiLevelType w:val="hybridMultilevel"/>
    <w:tmpl w:val="D4AA2BE2"/>
    <w:lvl w:ilvl="0" w:tplc="7B5299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95F6314"/>
    <w:multiLevelType w:val="hybridMultilevel"/>
    <w:tmpl w:val="6BE831A8"/>
    <w:lvl w:ilvl="0" w:tplc="BC0CCED8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CC6602A"/>
    <w:multiLevelType w:val="hybridMultilevel"/>
    <w:tmpl w:val="F48EAC72"/>
    <w:lvl w:ilvl="0" w:tplc="1C88ED8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7B31251"/>
    <w:multiLevelType w:val="hybridMultilevel"/>
    <w:tmpl w:val="D32CB694"/>
    <w:lvl w:ilvl="0" w:tplc="BC0CCED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727B1EA5"/>
    <w:multiLevelType w:val="hybridMultilevel"/>
    <w:tmpl w:val="976201F2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A63ECC"/>
    <w:multiLevelType w:val="hybridMultilevel"/>
    <w:tmpl w:val="EBD4A42C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0"/>
  </w:num>
  <w:num w:numId="5">
    <w:abstractNumId w:val="8"/>
  </w:num>
  <w:num w:numId="6">
    <w:abstractNumId w:val="13"/>
  </w:num>
  <w:num w:numId="7">
    <w:abstractNumId w:val="3"/>
  </w:num>
  <w:num w:numId="8">
    <w:abstractNumId w:val="9"/>
  </w:num>
  <w:num w:numId="9">
    <w:abstractNumId w:val="6"/>
  </w:num>
  <w:num w:numId="10">
    <w:abstractNumId w:val="4"/>
  </w:num>
  <w:num w:numId="11">
    <w:abstractNumId w:val="12"/>
  </w:num>
  <w:num w:numId="12">
    <w:abstractNumId w:val="11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8F"/>
    <w:rsid w:val="000040E7"/>
    <w:rsid w:val="0003592A"/>
    <w:rsid w:val="00040C9A"/>
    <w:rsid w:val="000A3636"/>
    <w:rsid w:val="000C4B7B"/>
    <w:rsid w:val="000C6789"/>
    <w:rsid w:val="000F2FA0"/>
    <w:rsid w:val="000F5985"/>
    <w:rsid w:val="00102966"/>
    <w:rsid w:val="00110702"/>
    <w:rsid w:val="0012189C"/>
    <w:rsid w:val="00122A7A"/>
    <w:rsid w:val="00126C48"/>
    <w:rsid w:val="00144D95"/>
    <w:rsid w:val="00180204"/>
    <w:rsid w:val="00190840"/>
    <w:rsid w:val="001926F7"/>
    <w:rsid w:val="001A251D"/>
    <w:rsid w:val="001A4C69"/>
    <w:rsid w:val="001E42D3"/>
    <w:rsid w:val="001F09DC"/>
    <w:rsid w:val="001F5AE4"/>
    <w:rsid w:val="001F7128"/>
    <w:rsid w:val="00223D3B"/>
    <w:rsid w:val="00226EF0"/>
    <w:rsid w:val="0023114F"/>
    <w:rsid w:val="002333A5"/>
    <w:rsid w:val="00233BDA"/>
    <w:rsid w:val="0024020F"/>
    <w:rsid w:val="002462A2"/>
    <w:rsid w:val="00247AB2"/>
    <w:rsid w:val="00247DC6"/>
    <w:rsid w:val="00251B8F"/>
    <w:rsid w:val="00256DFA"/>
    <w:rsid w:val="0026121E"/>
    <w:rsid w:val="00262890"/>
    <w:rsid w:val="00271BDA"/>
    <w:rsid w:val="002768F3"/>
    <w:rsid w:val="00295223"/>
    <w:rsid w:val="002A4029"/>
    <w:rsid w:val="002A4205"/>
    <w:rsid w:val="002A7D82"/>
    <w:rsid w:val="002B13F0"/>
    <w:rsid w:val="002B6897"/>
    <w:rsid w:val="002C4E78"/>
    <w:rsid w:val="002D4797"/>
    <w:rsid w:val="002E29B2"/>
    <w:rsid w:val="002E4355"/>
    <w:rsid w:val="00304736"/>
    <w:rsid w:val="0030709C"/>
    <w:rsid w:val="00314D03"/>
    <w:rsid w:val="00314D65"/>
    <w:rsid w:val="00320591"/>
    <w:rsid w:val="00346713"/>
    <w:rsid w:val="003618DE"/>
    <w:rsid w:val="00367523"/>
    <w:rsid w:val="00371832"/>
    <w:rsid w:val="003832D5"/>
    <w:rsid w:val="00391232"/>
    <w:rsid w:val="003A468C"/>
    <w:rsid w:val="003A5132"/>
    <w:rsid w:val="003B5B74"/>
    <w:rsid w:val="003C26F7"/>
    <w:rsid w:val="003D097D"/>
    <w:rsid w:val="003F22F4"/>
    <w:rsid w:val="003F768F"/>
    <w:rsid w:val="0041244D"/>
    <w:rsid w:val="00433A19"/>
    <w:rsid w:val="00436534"/>
    <w:rsid w:val="004514E3"/>
    <w:rsid w:val="0045576F"/>
    <w:rsid w:val="00475240"/>
    <w:rsid w:val="004839C6"/>
    <w:rsid w:val="004A1229"/>
    <w:rsid w:val="004A1783"/>
    <w:rsid w:val="004B10D2"/>
    <w:rsid w:val="004C48A1"/>
    <w:rsid w:val="004C61F0"/>
    <w:rsid w:val="004C6FAB"/>
    <w:rsid w:val="004D4A27"/>
    <w:rsid w:val="004E262E"/>
    <w:rsid w:val="00517DDB"/>
    <w:rsid w:val="00542BBA"/>
    <w:rsid w:val="00547F5B"/>
    <w:rsid w:val="00565E94"/>
    <w:rsid w:val="005C4081"/>
    <w:rsid w:val="005F7A56"/>
    <w:rsid w:val="005F7C93"/>
    <w:rsid w:val="005F7E57"/>
    <w:rsid w:val="00616010"/>
    <w:rsid w:val="006353CC"/>
    <w:rsid w:val="006467BA"/>
    <w:rsid w:val="0065764B"/>
    <w:rsid w:val="006643D7"/>
    <w:rsid w:val="00666853"/>
    <w:rsid w:val="00666CF2"/>
    <w:rsid w:val="00677759"/>
    <w:rsid w:val="00697D7F"/>
    <w:rsid w:val="006A1542"/>
    <w:rsid w:val="006B3854"/>
    <w:rsid w:val="006C228C"/>
    <w:rsid w:val="006F354D"/>
    <w:rsid w:val="00710A60"/>
    <w:rsid w:val="0072001A"/>
    <w:rsid w:val="007226CC"/>
    <w:rsid w:val="00732F25"/>
    <w:rsid w:val="007403B9"/>
    <w:rsid w:val="00740C4E"/>
    <w:rsid w:val="0075467A"/>
    <w:rsid w:val="00767692"/>
    <w:rsid w:val="00770348"/>
    <w:rsid w:val="0078487D"/>
    <w:rsid w:val="007931D2"/>
    <w:rsid w:val="007A2F1B"/>
    <w:rsid w:val="007C0DD5"/>
    <w:rsid w:val="007C781A"/>
    <w:rsid w:val="007D62A8"/>
    <w:rsid w:val="007E29CA"/>
    <w:rsid w:val="007F7A46"/>
    <w:rsid w:val="00813525"/>
    <w:rsid w:val="00832326"/>
    <w:rsid w:val="008611B1"/>
    <w:rsid w:val="0087613E"/>
    <w:rsid w:val="0089063B"/>
    <w:rsid w:val="008A3591"/>
    <w:rsid w:val="008B2BE0"/>
    <w:rsid w:val="008F1903"/>
    <w:rsid w:val="008F7DC5"/>
    <w:rsid w:val="00906785"/>
    <w:rsid w:val="00907A91"/>
    <w:rsid w:val="00911E09"/>
    <w:rsid w:val="00925F69"/>
    <w:rsid w:val="009436BC"/>
    <w:rsid w:val="009444DA"/>
    <w:rsid w:val="009547F2"/>
    <w:rsid w:val="00981227"/>
    <w:rsid w:val="00983CD0"/>
    <w:rsid w:val="009873AF"/>
    <w:rsid w:val="00995FDC"/>
    <w:rsid w:val="009A3B3B"/>
    <w:rsid w:val="009A68E3"/>
    <w:rsid w:val="009B1841"/>
    <w:rsid w:val="009D1A1A"/>
    <w:rsid w:val="009E252F"/>
    <w:rsid w:val="009E40A4"/>
    <w:rsid w:val="009E7940"/>
    <w:rsid w:val="00A10675"/>
    <w:rsid w:val="00A11466"/>
    <w:rsid w:val="00A16E6C"/>
    <w:rsid w:val="00A36AF8"/>
    <w:rsid w:val="00A444AF"/>
    <w:rsid w:val="00A666B2"/>
    <w:rsid w:val="00A750B7"/>
    <w:rsid w:val="00A80C5B"/>
    <w:rsid w:val="00A84AFA"/>
    <w:rsid w:val="00A97F89"/>
    <w:rsid w:val="00AA0081"/>
    <w:rsid w:val="00AB17DB"/>
    <w:rsid w:val="00AD19C7"/>
    <w:rsid w:val="00AE2BDF"/>
    <w:rsid w:val="00AF25DB"/>
    <w:rsid w:val="00AF7EAC"/>
    <w:rsid w:val="00B05B89"/>
    <w:rsid w:val="00B22AA8"/>
    <w:rsid w:val="00B27DE7"/>
    <w:rsid w:val="00B311D2"/>
    <w:rsid w:val="00B3161C"/>
    <w:rsid w:val="00B465F1"/>
    <w:rsid w:val="00B55B4B"/>
    <w:rsid w:val="00B6621C"/>
    <w:rsid w:val="00B81E79"/>
    <w:rsid w:val="00BB0072"/>
    <w:rsid w:val="00BB5197"/>
    <w:rsid w:val="00BE4E12"/>
    <w:rsid w:val="00C178E7"/>
    <w:rsid w:val="00C27FD2"/>
    <w:rsid w:val="00C308B6"/>
    <w:rsid w:val="00C31F2C"/>
    <w:rsid w:val="00C33328"/>
    <w:rsid w:val="00C61FC4"/>
    <w:rsid w:val="00C65FEC"/>
    <w:rsid w:val="00C90329"/>
    <w:rsid w:val="00CA1B9F"/>
    <w:rsid w:val="00CC21A0"/>
    <w:rsid w:val="00CC6BA3"/>
    <w:rsid w:val="00CD6D22"/>
    <w:rsid w:val="00CE2284"/>
    <w:rsid w:val="00CF0469"/>
    <w:rsid w:val="00CF52B5"/>
    <w:rsid w:val="00D021FA"/>
    <w:rsid w:val="00D04EEC"/>
    <w:rsid w:val="00D117E2"/>
    <w:rsid w:val="00D31DF3"/>
    <w:rsid w:val="00D43CCA"/>
    <w:rsid w:val="00D456F4"/>
    <w:rsid w:val="00D57242"/>
    <w:rsid w:val="00D72356"/>
    <w:rsid w:val="00D91AE1"/>
    <w:rsid w:val="00D93E4B"/>
    <w:rsid w:val="00D94D81"/>
    <w:rsid w:val="00DE00DD"/>
    <w:rsid w:val="00DE4F94"/>
    <w:rsid w:val="00DE73CB"/>
    <w:rsid w:val="00E074C4"/>
    <w:rsid w:val="00E154FB"/>
    <w:rsid w:val="00E24BC6"/>
    <w:rsid w:val="00E26512"/>
    <w:rsid w:val="00E41D00"/>
    <w:rsid w:val="00E46537"/>
    <w:rsid w:val="00E56AC0"/>
    <w:rsid w:val="00E608C3"/>
    <w:rsid w:val="00E65353"/>
    <w:rsid w:val="00E755B6"/>
    <w:rsid w:val="00E77CA5"/>
    <w:rsid w:val="00E958B5"/>
    <w:rsid w:val="00EB1F99"/>
    <w:rsid w:val="00EB5E9D"/>
    <w:rsid w:val="00EC7C58"/>
    <w:rsid w:val="00ED38C1"/>
    <w:rsid w:val="00EE74F1"/>
    <w:rsid w:val="00F21598"/>
    <w:rsid w:val="00F379AD"/>
    <w:rsid w:val="00F42617"/>
    <w:rsid w:val="00F44690"/>
    <w:rsid w:val="00F46610"/>
    <w:rsid w:val="00F53CFB"/>
    <w:rsid w:val="00F60F87"/>
    <w:rsid w:val="00F64B23"/>
    <w:rsid w:val="00F66BD7"/>
    <w:rsid w:val="00F71C57"/>
    <w:rsid w:val="00F90057"/>
    <w:rsid w:val="00FA5D71"/>
    <w:rsid w:val="00FB0920"/>
    <w:rsid w:val="00FC60ED"/>
    <w:rsid w:val="00FE324A"/>
    <w:rsid w:val="00FF5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27A6F5B"/>
  <w15:docId w15:val="{C516F8E9-8B52-4944-A191-87CB3F92E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2B13F0"/>
    <w:pPr>
      <w:tabs>
        <w:tab w:val="center" w:pos="4819"/>
        <w:tab w:val="right" w:pos="9639"/>
      </w:tabs>
    </w:pPr>
  </w:style>
  <w:style w:type="paragraph" w:customStyle="1" w:styleId="ad">
    <w:name w:val="Содержимое врезки"/>
    <w:basedOn w:val="a6"/>
    <w:rsid w:val="002B13F0"/>
  </w:style>
  <w:style w:type="paragraph" w:styleId="ae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f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C6FAB"/>
    <w:rPr>
      <w:sz w:val="20"/>
      <w:szCs w:val="20"/>
    </w:rPr>
  </w:style>
  <w:style w:type="character" w:customStyle="1" w:styleId="af1">
    <w:name w:val="Текст примітки Знак"/>
    <w:link w:val="af0"/>
    <w:uiPriority w:val="99"/>
    <w:semiHidden/>
    <w:rsid w:val="004C6FAB"/>
    <w:rPr>
      <w:lang w:val="uk-UA" w:eastAsia="zh-C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C6FAB"/>
    <w:rPr>
      <w:b/>
      <w:bCs/>
    </w:rPr>
  </w:style>
  <w:style w:type="character" w:customStyle="1" w:styleId="af3">
    <w:name w:val="Тема примітки Знак"/>
    <w:link w:val="af2"/>
    <w:uiPriority w:val="99"/>
    <w:semiHidden/>
    <w:rsid w:val="004C6FAB"/>
    <w:rPr>
      <w:b/>
      <w:bCs/>
      <w:lang w:val="uk-UA" w:eastAsia="zh-CN"/>
    </w:rPr>
  </w:style>
  <w:style w:type="paragraph" w:styleId="af4">
    <w:name w:val="List Paragraph"/>
    <w:basedOn w:val="a"/>
    <w:uiPriority w:val="99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  <w:style w:type="paragraph" w:styleId="af5">
    <w:name w:val="Normal (Web)"/>
    <w:basedOn w:val="a"/>
    <w:uiPriority w:val="99"/>
    <w:unhideWhenUsed/>
    <w:rsid w:val="008A3591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af6">
    <w:name w:val="Знак Знак Знак Знак Знак Знак Знак Знак Знак Знак Знак Знак Знак Знак"/>
    <w:basedOn w:val="a"/>
    <w:rsid w:val="002E4355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2E4355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character" w:customStyle="1" w:styleId="ac">
    <w:name w:val="Верхній колонтитул Знак"/>
    <w:link w:val="ab"/>
    <w:uiPriority w:val="99"/>
    <w:rsid w:val="002E4355"/>
    <w:rPr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60</cp:revision>
  <cp:lastPrinted>2022-05-24T08:43:00Z</cp:lastPrinted>
  <dcterms:created xsi:type="dcterms:W3CDTF">2023-02-21T08:01:00Z</dcterms:created>
  <dcterms:modified xsi:type="dcterms:W3CDTF">2023-05-04T12:24:00Z</dcterms:modified>
</cp:coreProperties>
</file>