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D7D48" w14:textId="77777777" w:rsidR="004A267A" w:rsidRPr="001D3AC7" w:rsidRDefault="004A267A" w:rsidP="007614B9">
      <w:pPr>
        <w:ind w:firstLine="4536"/>
        <w:rPr>
          <w:snapToGrid w:val="0"/>
          <w:spacing w:val="8"/>
          <w:sz w:val="2"/>
          <w:szCs w:val="2"/>
        </w:rPr>
      </w:pPr>
    </w:p>
    <w:p w14:paraId="77EC36F4" w14:textId="77777777" w:rsidR="007614B9" w:rsidRPr="003303F7" w:rsidRDefault="007614B9" w:rsidP="007614B9">
      <w:pPr>
        <w:ind w:firstLine="4536"/>
        <w:rPr>
          <w:b/>
          <w:i/>
          <w:snapToGrid w:val="0"/>
          <w:spacing w:val="8"/>
        </w:rPr>
      </w:pPr>
      <w:r w:rsidRPr="003303F7">
        <w:rPr>
          <w:noProof/>
          <w:snapToGrid w:val="0"/>
          <w:spacing w:val="8"/>
          <w:lang w:val="en-US" w:eastAsia="en-US"/>
        </w:rPr>
        <w:drawing>
          <wp:inline distT="0" distB="0" distL="0" distR="0" wp14:anchorId="2F71CE1B" wp14:editId="3BFCACF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03F7">
        <w:rPr>
          <w:snapToGrid w:val="0"/>
          <w:spacing w:val="8"/>
        </w:rPr>
        <w:t xml:space="preserve">                                </w:t>
      </w:r>
    </w:p>
    <w:p w14:paraId="3C051BF6" w14:textId="77777777" w:rsidR="007614B9" w:rsidRPr="003303F7" w:rsidRDefault="007614B9" w:rsidP="007614B9">
      <w:pPr>
        <w:jc w:val="center"/>
        <w:rPr>
          <w:b/>
          <w:bCs/>
          <w:spacing w:val="8"/>
          <w:sz w:val="16"/>
        </w:rPr>
      </w:pPr>
    </w:p>
    <w:p w14:paraId="2B0E86CF" w14:textId="77777777" w:rsidR="007614B9" w:rsidRPr="003303F7" w:rsidRDefault="007614B9" w:rsidP="007614B9">
      <w:pPr>
        <w:pStyle w:val="2"/>
        <w:spacing w:before="0" w:after="0"/>
        <w:jc w:val="center"/>
        <w:rPr>
          <w:rFonts w:ascii="Times New Roman" w:hAnsi="Times New Roman"/>
          <w:i w:val="0"/>
          <w:spacing w:val="14"/>
          <w:lang w:val="uk-UA"/>
        </w:rPr>
      </w:pPr>
      <w:r w:rsidRPr="003303F7">
        <w:rPr>
          <w:rFonts w:ascii="Times New Roman" w:hAnsi="Times New Roman"/>
          <w:i w:val="0"/>
          <w:spacing w:val="14"/>
          <w:lang w:val="uk-UA"/>
        </w:rPr>
        <w:t>ВОЛИНСЬКА ОБЛАСНА ДЕРЖАВНА АДМІНІСТРАЦІЯ</w:t>
      </w:r>
    </w:p>
    <w:p w14:paraId="67566FE4" w14:textId="77777777" w:rsidR="007614B9" w:rsidRPr="00100AF2" w:rsidRDefault="007614B9" w:rsidP="007614B9">
      <w:pPr>
        <w:jc w:val="center"/>
        <w:rPr>
          <w:sz w:val="28"/>
          <w:szCs w:val="28"/>
        </w:rPr>
      </w:pPr>
    </w:p>
    <w:p w14:paraId="7A0F5C9C" w14:textId="77777777" w:rsidR="007614B9" w:rsidRPr="003303F7" w:rsidRDefault="007614B9" w:rsidP="007614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14:paraId="3A60C442" w14:textId="77777777" w:rsidR="007614B9" w:rsidRPr="00A14CC9" w:rsidRDefault="007614B9" w:rsidP="007614B9">
      <w:pPr>
        <w:rPr>
          <w:snapToGrid w:val="0"/>
          <w:spacing w:val="8"/>
          <w:sz w:val="28"/>
          <w:szCs w:val="28"/>
        </w:rPr>
      </w:pPr>
    </w:p>
    <w:p w14:paraId="2D55EDEC" w14:textId="7846CC2F" w:rsidR="007614B9" w:rsidRPr="007F7871" w:rsidRDefault="00E93CE4" w:rsidP="007614B9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="007F7871">
        <w:rPr>
          <w:sz w:val="28"/>
          <w:szCs w:val="28"/>
        </w:rPr>
        <w:t xml:space="preserve"> </w:t>
      </w:r>
      <w:r w:rsidR="000721BF">
        <w:rPr>
          <w:sz w:val="28"/>
          <w:szCs w:val="28"/>
        </w:rPr>
        <w:t>грудня</w:t>
      </w:r>
      <w:r w:rsidR="007F7871">
        <w:rPr>
          <w:sz w:val="28"/>
          <w:szCs w:val="28"/>
        </w:rPr>
        <w:t xml:space="preserve"> 2021 року</w:t>
      </w:r>
      <w:r w:rsidR="007F7871">
        <w:rPr>
          <w:sz w:val="28"/>
          <w:szCs w:val="28"/>
        </w:rPr>
        <w:tab/>
        <w:t xml:space="preserve">        </w:t>
      </w:r>
      <w:r w:rsidR="00D62A62" w:rsidRPr="007F7871">
        <w:rPr>
          <w:sz w:val="28"/>
          <w:szCs w:val="28"/>
        </w:rPr>
        <w:t xml:space="preserve">    </w:t>
      </w:r>
      <w:r w:rsidR="001D3AC7">
        <w:rPr>
          <w:sz w:val="28"/>
          <w:szCs w:val="28"/>
        </w:rPr>
        <w:t xml:space="preserve">          </w:t>
      </w:r>
      <w:r w:rsidR="007614B9">
        <w:rPr>
          <w:sz w:val="28"/>
          <w:szCs w:val="28"/>
        </w:rPr>
        <w:t>м.</w:t>
      </w:r>
      <w:r w:rsidR="00A14CC9">
        <w:rPr>
          <w:sz w:val="28"/>
          <w:szCs w:val="28"/>
        </w:rPr>
        <w:t> </w:t>
      </w:r>
      <w:r w:rsidR="007614B9">
        <w:rPr>
          <w:sz w:val="28"/>
          <w:szCs w:val="28"/>
        </w:rPr>
        <w:t>Луцьк</w:t>
      </w:r>
      <w:r w:rsidR="007614B9">
        <w:rPr>
          <w:sz w:val="28"/>
          <w:szCs w:val="28"/>
        </w:rPr>
        <w:tab/>
      </w:r>
      <w:r w:rsidR="007614B9">
        <w:rPr>
          <w:sz w:val="28"/>
          <w:szCs w:val="28"/>
        </w:rPr>
        <w:tab/>
        <w:t xml:space="preserve">            </w:t>
      </w:r>
      <w:r w:rsidR="007614B9">
        <w:rPr>
          <w:sz w:val="28"/>
          <w:szCs w:val="28"/>
        </w:rPr>
        <w:tab/>
        <w:t xml:space="preserve">           № </w:t>
      </w:r>
      <w:r>
        <w:rPr>
          <w:sz w:val="28"/>
          <w:szCs w:val="28"/>
        </w:rPr>
        <w:t>778</w:t>
      </w:r>
      <w:bookmarkStart w:id="0" w:name="_GoBack"/>
      <w:bookmarkEnd w:id="0"/>
    </w:p>
    <w:p w14:paraId="54953752" w14:textId="77777777" w:rsidR="007614B9" w:rsidRDefault="007614B9" w:rsidP="007614B9">
      <w:pPr>
        <w:rPr>
          <w:b/>
          <w:bCs/>
          <w:sz w:val="24"/>
          <w:szCs w:val="24"/>
        </w:rPr>
      </w:pPr>
    </w:p>
    <w:p w14:paraId="7B7834A7" w14:textId="77777777" w:rsidR="007614B9" w:rsidRDefault="007614B9" w:rsidP="007614B9">
      <w:pPr>
        <w:rPr>
          <w:b/>
          <w:bCs/>
          <w:color w:val="000000"/>
          <w:sz w:val="24"/>
          <w:szCs w:val="24"/>
        </w:rPr>
      </w:pPr>
    </w:p>
    <w:p w14:paraId="2AA5BCF9" w14:textId="77777777" w:rsidR="006C1F53" w:rsidRDefault="006C1F53" w:rsidP="007614B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614B9">
        <w:rPr>
          <w:color w:val="000000"/>
          <w:sz w:val="28"/>
          <w:szCs w:val="28"/>
        </w:rPr>
        <w:t>ро затвердження у новій редакції</w:t>
      </w:r>
      <w:r>
        <w:rPr>
          <w:color w:val="000000"/>
          <w:sz w:val="28"/>
          <w:szCs w:val="28"/>
        </w:rPr>
        <w:t xml:space="preserve"> </w:t>
      </w:r>
      <w:r w:rsidR="007614B9">
        <w:rPr>
          <w:color w:val="000000"/>
          <w:sz w:val="28"/>
          <w:szCs w:val="28"/>
        </w:rPr>
        <w:t>Положення</w:t>
      </w:r>
    </w:p>
    <w:p w14:paraId="2BCAB85C" w14:textId="2F495099" w:rsidR="007614B9" w:rsidRDefault="007614B9" w:rsidP="007614B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 </w:t>
      </w:r>
      <w:r w:rsidR="00B745A8">
        <w:rPr>
          <w:color w:val="000000"/>
          <w:sz w:val="28"/>
          <w:szCs w:val="28"/>
        </w:rPr>
        <w:t xml:space="preserve">відділ цифрового розвитку, цифрових трансформацій і </w:t>
      </w:r>
      <w:proofErr w:type="spellStart"/>
      <w:r w:rsidR="00B745A8">
        <w:rPr>
          <w:color w:val="000000"/>
          <w:sz w:val="28"/>
          <w:szCs w:val="28"/>
        </w:rPr>
        <w:t>цифровізації</w:t>
      </w:r>
      <w:proofErr w:type="spellEnd"/>
      <w:r w:rsidR="00B745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Волинської обласної державної адміністрації</w:t>
      </w:r>
    </w:p>
    <w:p w14:paraId="1B0F6DA0" w14:textId="77777777" w:rsidR="007614B9" w:rsidRDefault="007614B9" w:rsidP="007614B9">
      <w:pPr>
        <w:jc w:val="both"/>
        <w:rPr>
          <w:color w:val="000000"/>
          <w:sz w:val="24"/>
          <w:szCs w:val="24"/>
        </w:rPr>
      </w:pPr>
    </w:p>
    <w:p w14:paraId="39ED628D" w14:textId="77777777" w:rsidR="007614B9" w:rsidRDefault="007614B9" w:rsidP="007614B9">
      <w:pPr>
        <w:jc w:val="both"/>
        <w:rPr>
          <w:color w:val="000000"/>
          <w:sz w:val="24"/>
          <w:szCs w:val="24"/>
        </w:rPr>
      </w:pPr>
    </w:p>
    <w:p w14:paraId="62EA8360" w14:textId="352E7E85" w:rsidR="007614B9" w:rsidRPr="00CE7AF4" w:rsidRDefault="009D5102" w:rsidP="007F7871">
      <w:pPr>
        <w:tabs>
          <w:tab w:val="left" w:pos="567"/>
          <w:tab w:val="left" w:pos="709"/>
        </w:tabs>
        <w:ind w:right="-1" w:firstLine="567"/>
        <w:jc w:val="both"/>
        <w:rPr>
          <w:bCs/>
          <w:sz w:val="28"/>
          <w:szCs w:val="28"/>
          <w:shd w:val="clear" w:color="auto" w:fill="FFFFFF"/>
        </w:rPr>
      </w:pPr>
      <w:r w:rsidRPr="00B3734B">
        <w:rPr>
          <w:bCs/>
          <w:sz w:val="28"/>
        </w:rPr>
        <w:t>Відповідно до стат</w:t>
      </w:r>
      <w:r>
        <w:rPr>
          <w:bCs/>
          <w:sz w:val="28"/>
        </w:rPr>
        <w:t>ей</w:t>
      </w:r>
      <w:r w:rsidRPr="00B3734B">
        <w:rPr>
          <w:bCs/>
          <w:sz w:val="28"/>
        </w:rPr>
        <w:t xml:space="preserve"> </w:t>
      </w:r>
      <w:r>
        <w:rPr>
          <w:bCs/>
          <w:sz w:val="28"/>
        </w:rPr>
        <w:t>2, 6, 13, 17, 22, 39</w:t>
      </w:r>
      <w:r w:rsidRPr="00B3734B">
        <w:rPr>
          <w:bCs/>
          <w:sz w:val="28"/>
        </w:rPr>
        <w:t xml:space="preserve"> Закону України «Про місцеві державні адміністрації»,  </w:t>
      </w:r>
      <w:r w:rsidRPr="00B3734B">
        <w:rPr>
          <w:bCs/>
          <w:sz w:val="28"/>
          <w:szCs w:val="28"/>
        </w:rPr>
        <w:t>постанови Кабінету Міністрів України від 26 вересня 2012 року № 887 «Про затвердження Типового положення про структурний підрозділ місцевої державної адміністрації»</w:t>
      </w:r>
      <w:r>
        <w:rPr>
          <w:bCs/>
          <w:sz w:val="28"/>
          <w:szCs w:val="28"/>
        </w:rPr>
        <w:t xml:space="preserve"> </w:t>
      </w:r>
      <w:r w:rsidRPr="006C79DC">
        <w:rPr>
          <w:sz w:val="28"/>
          <w:szCs w:val="28"/>
        </w:rPr>
        <w:t>(зі змінами)</w:t>
      </w:r>
      <w:r w:rsidR="00A14CC9" w:rsidRPr="00504418">
        <w:rPr>
          <w:sz w:val="28"/>
          <w:szCs w:val="28"/>
        </w:rPr>
        <w:t>:</w:t>
      </w:r>
    </w:p>
    <w:p w14:paraId="59BEF701" w14:textId="77777777" w:rsidR="008A37F0" w:rsidRPr="00982E9B" w:rsidRDefault="008A37F0" w:rsidP="007F7871">
      <w:pPr>
        <w:tabs>
          <w:tab w:val="left" w:pos="567"/>
          <w:tab w:val="left" w:pos="709"/>
        </w:tabs>
        <w:ind w:right="-1" w:firstLine="567"/>
        <w:jc w:val="both"/>
        <w:rPr>
          <w:i/>
          <w:color w:val="000000"/>
          <w:sz w:val="28"/>
          <w:szCs w:val="28"/>
        </w:rPr>
      </w:pPr>
    </w:p>
    <w:p w14:paraId="0E16C83E" w14:textId="15430327" w:rsidR="007614B9" w:rsidRDefault="007614B9" w:rsidP="007F7871">
      <w:pPr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 Затвердити </w:t>
      </w:r>
      <w:r w:rsidRPr="008143F1">
        <w:rPr>
          <w:color w:val="000000"/>
          <w:sz w:val="28"/>
          <w:szCs w:val="28"/>
        </w:rPr>
        <w:t xml:space="preserve">у новій редакції </w:t>
      </w:r>
      <w:r>
        <w:rPr>
          <w:color w:val="000000"/>
          <w:sz w:val="28"/>
          <w:szCs w:val="28"/>
        </w:rPr>
        <w:t>Положення про</w:t>
      </w:r>
      <w:r w:rsidR="009D5102">
        <w:rPr>
          <w:color w:val="000000"/>
          <w:sz w:val="28"/>
          <w:szCs w:val="28"/>
        </w:rPr>
        <w:t xml:space="preserve"> відділ цифрового розвитку, цифрових трансформацій і </w:t>
      </w:r>
      <w:proofErr w:type="spellStart"/>
      <w:r w:rsidR="009D5102">
        <w:rPr>
          <w:color w:val="000000"/>
          <w:sz w:val="28"/>
          <w:szCs w:val="28"/>
        </w:rPr>
        <w:t>цифровізації</w:t>
      </w:r>
      <w:proofErr w:type="spellEnd"/>
      <w:r>
        <w:rPr>
          <w:color w:val="000000"/>
          <w:sz w:val="28"/>
          <w:szCs w:val="28"/>
        </w:rPr>
        <w:t xml:space="preserve"> Волинської обласної державної адміністрації, що додається.</w:t>
      </w:r>
    </w:p>
    <w:p w14:paraId="46DC996D" w14:textId="77777777" w:rsidR="00D4557A" w:rsidRDefault="00D4557A" w:rsidP="007F7871">
      <w:pPr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</w:p>
    <w:p w14:paraId="77387D87" w14:textId="628C1F0A" w:rsidR="00D4557A" w:rsidRDefault="00D4557A" w:rsidP="007F7871">
      <w:pPr>
        <w:tabs>
          <w:tab w:val="left" w:pos="567"/>
          <w:tab w:val="left" w:pos="993"/>
        </w:tabs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F7871">
        <w:rPr>
          <w:color w:val="000000"/>
          <w:sz w:val="28"/>
          <w:szCs w:val="28"/>
        </w:rPr>
        <w:t xml:space="preserve"> 2. </w:t>
      </w:r>
      <w:r>
        <w:rPr>
          <w:color w:val="000000"/>
          <w:sz w:val="28"/>
          <w:szCs w:val="28"/>
        </w:rPr>
        <w:t>Голові комісії</w:t>
      </w:r>
      <w:r w:rsidR="001A2035">
        <w:rPr>
          <w:color w:val="000000"/>
          <w:sz w:val="28"/>
          <w:szCs w:val="28"/>
        </w:rPr>
        <w:t xml:space="preserve"> </w:t>
      </w:r>
      <w:r w:rsidR="001A2035" w:rsidRPr="001A2035">
        <w:rPr>
          <w:color w:val="000000"/>
          <w:sz w:val="28"/>
          <w:szCs w:val="28"/>
        </w:rPr>
        <w:t>з припинення</w:t>
      </w:r>
      <w:r w:rsidR="001A2035">
        <w:rPr>
          <w:color w:val="000000"/>
          <w:sz w:val="28"/>
          <w:szCs w:val="28"/>
        </w:rPr>
        <w:t xml:space="preserve"> </w:t>
      </w:r>
      <w:r w:rsidR="001A2035" w:rsidRPr="001A2035">
        <w:rPr>
          <w:color w:val="000000"/>
          <w:sz w:val="28"/>
          <w:szCs w:val="28"/>
        </w:rPr>
        <w:t>юридичної особи публічного права – управління транспорту та зв’язку Волинської обласної державної адміністрації</w:t>
      </w:r>
      <w:r>
        <w:rPr>
          <w:color w:val="000000"/>
          <w:sz w:val="28"/>
          <w:szCs w:val="28"/>
        </w:rPr>
        <w:t xml:space="preserve">   Тетяні М</w:t>
      </w:r>
      <w:r w:rsidR="001A2035">
        <w:rPr>
          <w:color w:val="000000"/>
          <w:sz w:val="28"/>
          <w:szCs w:val="28"/>
        </w:rPr>
        <w:t>АТВІЙЧУК</w:t>
      </w:r>
      <w:r>
        <w:rPr>
          <w:color w:val="000000"/>
          <w:sz w:val="28"/>
          <w:szCs w:val="28"/>
        </w:rPr>
        <w:t xml:space="preserve"> передати, а начальник</w:t>
      </w:r>
      <w:r w:rsidR="007F7871">
        <w:rPr>
          <w:color w:val="000000"/>
          <w:sz w:val="28"/>
          <w:szCs w:val="28"/>
        </w:rPr>
        <w:t>ові</w:t>
      </w:r>
      <w:r>
        <w:rPr>
          <w:color w:val="000000"/>
          <w:sz w:val="28"/>
          <w:szCs w:val="28"/>
        </w:rPr>
        <w:t xml:space="preserve"> відділу цифрового  розвитку, цифрових трансформацій і </w:t>
      </w:r>
      <w:proofErr w:type="spellStart"/>
      <w:r>
        <w:rPr>
          <w:color w:val="000000"/>
          <w:sz w:val="28"/>
          <w:szCs w:val="28"/>
        </w:rPr>
        <w:t>цифровізації</w:t>
      </w:r>
      <w:proofErr w:type="spellEnd"/>
      <w:r w:rsidR="001A2035">
        <w:rPr>
          <w:color w:val="000000"/>
          <w:sz w:val="28"/>
          <w:szCs w:val="28"/>
        </w:rPr>
        <w:t xml:space="preserve"> Волинської обласної державної адміністрації Людмилі МЕЛЬНИК</w:t>
      </w:r>
      <w:r>
        <w:rPr>
          <w:color w:val="000000"/>
          <w:sz w:val="28"/>
          <w:szCs w:val="28"/>
        </w:rPr>
        <w:t xml:space="preserve"> </w:t>
      </w:r>
      <w:r w:rsidR="001A2035">
        <w:rPr>
          <w:color w:val="000000"/>
          <w:sz w:val="28"/>
          <w:szCs w:val="28"/>
        </w:rPr>
        <w:t>отримати</w:t>
      </w:r>
      <w:r>
        <w:rPr>
          <w:color w:val="000000"/>
          <w:sz w:val="28"/>
          <w:szCs w:val="28"/>
        </w:rPr>
        <w:t xml:space="preserve"> </w:t>
      </w:r>
      <w:r w:rsidR="007F787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сю управлінську документацію з питань сфери зв</w:t>
      </w:r>
      <w:r w:rsidRPr="007F7871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язку.</w:t>
      </w:r>
    </w:p>
    <w:p w14:paraId="1B0CB510" w14:textId="7D95CF23" w:rsidR="007614B9" w:rsidRDefault="00D4557A" w:rsidP="007F7871">
      <w:pPr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14:paraId="518AE5AD" w14:textId="5BC3B223" w:rsidR="007614B9" w:rsidRDefault="00D4557A" w:rsidP="007F7871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7614B9">
        <w:rPr>
          <w:color w:val="000000"/>
          <w:sz w:val="28"/>
          <w:szCs w:val="28"/>
        </w:rPr>
        <w:t>. Визнати таким, що втратило чинність, розпорядження голови обл</w:t>
      </w:r>
      <w:r w:rsidR="008101D1">
        <w:rPr>
          <w:color w:val="000000"/>
          <w:sz w:val="28"/>
          <w:szCs w:val="28"/>
        </w:rPr>
        <w:t xml:space="preserve">асної </w:t>
      </w:r>
      <w:r w:rsidR="007614B9">
        <w:rPr>
          <w:color w:val="000000"/>
          <w:sz w:val="28"/>
          <w:szCs w:val="28"/>
        </w:rPr>
        <w:t>держ</w:t>
      </w:r>
      <w:r w:rsidR="008101D1">
        <w:rPr>
          <w:color w:val="000000"/>
          <w:sz w:val="28"/>
          <w:szCs w:val="28"/>
        </w:rPr>
        <w:t xml:space="preserve">авної </w:t>
      </w:r>
      <w:r w:rsidR="007614B9">
        <w:rPr>
          <w:color w:val="000000"/>
          <w:sz w:val="28"/>
          <w:szCs w:val="28"/>
        </w:rPr>
        <w:t xml:space="preserve">адміністрації від </w:t>
      </w:r>
      <w:r w:rsidR="009D5102">
        <w:rPr>
          <w:color w:val="000000"/>
          <w:sz w:val="28"/>
          <w:szCs w:val="28"/>
        </w:rPr>
        <w:t>1</w:t>
      </w:r>
      <w:r w:rsidR="005B7900">
        <w:rPr>
          <w:color w:val="000000"/>
          <w:sz w:val="28"/>
          <w:szCs w:val="28"/>
        </w:rPr>
        <w:t>6</w:t>
      </w:r>
      <w:r w:rsidR="008101D1">
        <w:rPr>
          <w:color w:val="000000"/>
          <w:sz w:val="28"/>
          <w:szCs w:val="28"/>
        </w:rPr>
        <w:t xml:space="preserve"> </w:t>
      </w:r>
      <w:r w:rsidR="009D5102">
        <w:rPr>
          <w:color w:val="000000"/>
          <w:sz w:val="28"/>
          <w:szCs w:val="28"/>
        </w:rPr>
        <w:t>серпня</w:t>
      </w:r>
      <w:r w:rsidR="007614B9">
        <w:rPr>
          <w:color w:val="000000"/>
          <w:sz w:val="28"/>
          <w:szCs w:val="28"/>
        </w:rPr>
        <w:t xml:space="preserve"> 202</w:t>
      </w:r>
      <w:r w:rsidR="005B7900">
        <w:rPr>
          <w:color w:val="000000"/>
          <w:sz w:val="28"/>
          <w:szCs w:val="28"/>
        </w:rPr>
        <w:t>1</w:t>
      </w:r>
      <w:r w:rsidR="007614B9">
        <w:rPr>
          <w:color w:val="000000"/>
          <w:sz w:val="28"/>
          <w:szCs w:val="28"/>
        </w:rPr>
        <w:t xml:space="preserve"> року № </w:t>
      </w:r>
      <w:r w:rsidR="009D5102">
        <w:rPr>
          <w:color w:val="000000"/>
          <w:sz w:val="28"/>
          <w:szCs w:val="28"/>
        </w:rPr>
        <w:t>490</w:t>
      </w:r>
      <w:r w:rsidR="007614B9" w:rsidRPr="00FC049B">
        <w:rPr>
          <w:color w:val="000000"/>
          <w:sz w:val="28"/>
          <w:szCs w:val="28"/>
        </w:rPr>
        <w:t xml:space="preserve"> </w:t>
      </w:r>
      <w:r w:rsidR="007614B9">
        <w:rPr>
          <w:sz w:val="28"/>
          <w:szCs w:val="28"/>
        </w:rPr>
        <w:t xml:space="preserve">«Про затвердження Положення про </w:t>
      </w:r>
      <w:r w:rsidR="00706F4A">
        <w:rPr>
          <w:sz w:val="28"/>
          <w:szCs w:val="28"/>
        </w:rPr>
        <w:t xml:space="preserve">відділ цифрового розвитку, цифрових трансформацій і </w:t>
      </w:r>
      <w:proofErr w:type="spellStart"/>
      <w:r w:rsidR="00706F4A">
        <w:rPr>
          <w:sz w:val="28"/>
          <w:szCs w:val="28"/>
        </w:rPr>
        <w:t>цифровізації</w:t>
      </w:r>
      <w:proofErr w:type="spellEnd"/>
      <w:r w:rsidR="008101D1" w:rsidRPr="00BA4731">
        <w:rPr>
          <w:sz w:val="28"/>
          <w:szCs w:val="28"/>
        </w:rPr>
        <w:t xml:space="preserve"> </w:t>
      </w:r>
      <w:r w:rsidR="007614B9" w:rsidRPr="00BA4731">
        <w:rPr>
          <w:sz w:val="28"/>
          <w:szCs w:val="28"/>
        </w:rPr>
        <w:t>Волинської обласної державної адміністрації</w:t>
      </w:r>
      <w:r w:rsidR="007614B9">
        <w:rPr>
          <w:sz w:val="28"/>
          <w:szCs w:val="28"/>
        </w:rPr>
        <w:t>»</w:t>
      </w:r>
      <w:r w:rsidR="007614B9">
        <w:rPr>
          <w:color w:val="000000"/>
          <w:sz w:val="28"/>
          <w:szCs w:val="28"/>
        </w:rPr>
        <w:t>.</w:t>
      </w:r>
    </w:p>
    <w:p w14:paraId="589A06E5" w14:textId="77777777" w:rsidR="007614B9" w:rsidRDefault="007614B9" w:rsidP="007614B9">
      <w:pPr>
        <w:ind w:right="-185" w:firstLine="708"/>
        <w:jc w:val="both"/>
        <w:rPr>
          <w:color w:val="000000"/>
          <w:sz w:val="28"/>
          <w:szCs w:val="28"/>
        </w:rPr>
      </w:pPr>
    </w:p>
    <w:p w14:paraId="2807725C" w14:textId="77777777" w:rsidR="007614B9" w:rsidRDefault="007614B9" w:rsidP="007614B9">
      <w:pPr>
        <w:ind w:right="-185" w:firstLine="708"/>
        <w:jc w:val="both"/>
        <w:rPr>
          <w:color w:val="000000"/>
          <w:sz w:val="28"/>
          <w:szCs w:val="28"/>
        </w:rPr>
      </w:pPr>
    </w:p>
    <w:p w14:paraId="40BAEDDE" w14:textId="77777777" w:rsidR="007614B9" w:rsidRDefault="007614B9" w:rsidP="007614B9">
      <w:pPr>
        <w:ind w:right="-185" w:firstLine="708"/>
        <w:jc w:val="both"/>
        <w:rPr>
          <w:color w:val="000000"/>
          <w:sz w:val="28"/>
          <w:szCs w:val="28"/>
        </w:rPr>
      </w:pPr>
    </w:p>
    <w:p w14:paraId="5E442B33" w14:textId="77777777" w:rsidR="00A54805" w:rsidRPr="00A54805" w:rsidRDefault="00276DF9" w:rsidP="00A5480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Голова                               </w:t>
      </w:r>
      <w:r w:rsidR="00A54805" w:rsidRPr="00A54805">
        <w:rPr>
          <w:sz w:val="28"/>
          <w:szCs w:val="28"/>
        </w:rPr>
        <w:t xml:space="preserve">    </w:t>
      </w:r>
      <w:r w:rsidR="00A54805" w:rsidRPr="00A54805">
        <w:rPr>
          <w:b/>
          <w:sz w:val="28"/>
          <w:szCs w:val="28"/>
        </w:rPr>
        <w:t xml:space="preserve">                                          </w:t>
      </w:r>
      <w:r w:rsidR="003F5643">
        <w:rPr>
          <w:b/>
          <w:sz w:val="28"/>
          <w:szCs w:val="28"/>
        </w:rPr>
        <w:t xml:space="preserve">   </w:t>
      </w:r>
      <w:r w:rsidR="00A54805" w:rsidRPr="00A5480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Юрій ПОГУЛЯЙКО</w:t>
      </w:r>
    </w:p>
    <w:p w14:paraId="783A1D4A" w14:textId="77777777" w:rsidR="007614B9" w:rsidRPr="00A54805" w:rsidRDefault="007614B9" w:rsidP="007614B9">
      <w:pPr>
        <w:ind w:right="-185"/>
        <w:jc w:val="both"/>
        <w:rPr>
          <w:sz w:val="28"/>
          <w:szCs w:val="28"/>
        </w:rPr>
      </w:pPr>
    </w:p>
    <w:p w14:paraId="688290F3" w14:textId="77777777" w:rsidR="007614B9" w:rsidRDefault="007614B9" w:rsidP="007614B9">
      <w:pPr>
        <w:rPr>
          <w:sz w:val="28"/>
          <w:szCs w:val="28"/>
        </w:rPr>
      </w:pPr>
    </w:p>
    <w:p w14:paraId="73FF97DC" w14:textId="3F2F9D72" w:rsidR="005C77A3" w:rsidRDefault="00706F4A">
      <w:r w:rsidRPr="000721BF">
        <w:rPr>
          <w:sz w:val="24"/>
          <w:szCs w:val="24"/>
        </w:rPr>
        <w:t>Людмила</w:t>
      </w:r>
      <w:r w:rsidR="00F461AF" w:rsidRPr="000721BF">
        <w:rPr>
          <w:sz w:val="24"/>
          <w:szCs w:val="24"/>
        </w:rPr>
        <w:t xml:space="preserve"> </w:t>
      </w:r>
      <w:r w:rsidRPr="000721BF">
        <w:rPr>
          <w:sz w:val="24"/>
          <w:szCs w:val="24"/>
        </w:rPr>
        <w:t>Мельник</w:t>
      </w:r>
      <w:r w:rsidR="00EE4537" w:rsidRPr="000721BF">
        <w:rPr>
          <w:sz w:val="24"/>
          <w:szCs w:val="24"/>
        </w:rPr>
        <w:t xml:space="preserve"> </w:t>
      </w:r>
      <w:r w:rsidRPr="000721BF">
        <w:rPr>
          <w:sz w:val="24"/>
          <w:szCs w:val="24"/>
        </w:rPr>
        <w:t>050 969 60 94</w:t>
      </w:r>
    </w:p>
    <w:sectPr w:rsidR="005C77A3" w:rsidSect="007F787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4B9"/>
    <w:rsid w:val="00053051"/>
    <w:rsid w:val="000721BF"/>
    <w:rsid w:val="000F20D6"/>
    <w:rsid w:val="001A2035"/>
    <w:rsid w:val="001C257D"/>
    <w:rsid w:val="001D3AC7"/>
    <w:rsid w:val="00276DF9"/>
    <w:rsid w:val="002D4C3C"/>
    <w:rsid w:val="003A614B"/>
    <w:rsid w:val="003F5643"/>
    <w:rsid w:val="004A267A"/>
    <w:rsid w:val="004B321E"/>
    <w:rsid w:val="00504418"/>
    <w:rsid w:val="005B7900"/>
    <w:rsid w:val="005C77A3"/>
    <w:rsid w:val="00600312"/>
    <w:rsid w:val="006C1F53"/>
    <w:rsid w:val="00706F4A"/>
    <w:rsid w:val="00754179"/>
    <w:rsid w:val="007614B9"/>
    <w:rsid w:val="007F6917"/>
    <w:rsid w:val="007F7871"/>
    <w:rsid w:val="008101D1"/>
    <w:rsid w:val="008143F1"/>
    <w:rsid w:val="008A37F0"/>
    <w:rsid w:val="009D5102"/>
    <w:rsid w:val="00A14CC9"/>
    <w:rsid w:val="00A35238"/>
    <w:rsid w:val="00A54805"/>
    <w:rsid w:val="00AA7E53"/>
    <w:rsid w:val="00B745A8"/>
    <w:rsid w:val="00BE51B3"/>
    <w:rsid w:val="00CE7AF4"/>
    <w:rsid w:val="00CF26CC"/>
    <w:rsid w:val="00D105B2"/>
    <w:rsid w:val="00D40BDD"/>
    <w:rsid w:val="00D4557A"/>
    <w:rsid w:val="00D62A62"/>
    <w:rsid w:val="00E93CE4"/>
    <w:rsid w:val="00EA6C54"/>
    <w:rsid w:val="00EC200F"/>
    <w:rsid w:val="00EE4537"/>
    <w:rsid w:val="00EE7D57"/>
    <w:rsid w:val="00F457E3"/>
    <w:rsid w:val="00F4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E5DA4"/>
  <w15:chartTrackingRefBased/>
  <w15:docId w15:val="{82464947-9EC8-43DE-8C53-C68D6E7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4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44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7614B9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ru-RU"/>
    </w:rPr>
  </w:style>
  <w:style w:type="paragraph" w:styleId="6">
    <w:name w:val="heading 6"/>
    <w:basedOn w:val="a"/>
    <w:next w:val="a"/>
    <w:link w:val="60"/>
    <w:qFormat/>
    <w:rsid w:val="007614B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4B9"/>
    <w:rPr>
      <w:rFonts w:ascii="Arial" w:eastAsia="Times New Roman" w:hAnsi="Arial" w:cs="Times New Roman"/>
      <w:b/>
      <w:bCs/>
      <w:i/>
      <w:iCs/>
      <w:sz w:val="28"/>
      <w:szCs w:val="28"/>
      <w:lang w:val="ru-RU" w:eastAsia="ru-RU"/>
    </w:rPr>
  </w:style>
  <w:style w:type="character" w:customStyle="1" w:styleId="60">
    <w:name w:val="Заголовок 6 Знак"/>
    <w:basedOn w:val="a0"/>
    <w:link w:val="6"/>
    <w:rsid w:val="007614B9"/>
    <w:rPr>
      <w:rFonts w:ascii="Calibri" w:eastAsia="Times New Roman" w:hAnsi="Calibri" w:cs="Times New Roman"/>
      <w:b/>
      <w:bCs/>
      <w:lang w:eastAsia="ru-RU"/>
    </w:rPr>
  </w:style>
  <w:style w:type="character" w:customStyle="1" w:styleId="rvts9">
    <w:name w:val="rvts9"/>
    <w:basedOn w:val="a0"/>
    <w:rsid w:val="007614B9"/>
  </w:style>
  <w:style w:type="character" w:customStyle="1" w:styleId="apple-converted-space">
    <w:name w:val="apple-converted-space"/>
    <w:basedOn w:val="a0"/>
    <w:rsid w:val="007614B9"/>
  </w:style>
  <w:style w:type="paragraph" w:styleId="a3">
    <w:name w:val="Balloon Text"/>
    <w:basedOn w:val="a"/>
    <w:link w:val="a4"/>
    <w:uiPriority w:val="99"/>
    <w:semiHidden/>
    <w:unhideWhenUsed/>
    <w:rsid w:val="00F457E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57E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0441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D45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cp:lastPrinted>2021-11-30T10:38:00Z</cp:lastPrinted>
  <dcterms:created xsi:type="dcterms:W3CDTF">2021-11-25T19:59:00Z</dcterms:created>
  <dcterms:modified xsi:type="dcterms:W3CDTF">2021-12-06T10:03:00Z</dcterms:modified>
</cp:coreProperties>
</file>