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329"/>
      </w:tblGrid>
      <w:tr w:rsidR="006C4282" w:rsidTr="006C4282">
        <w:tc>
          <w:tcPr>
            <w:tcW w:w="11023" w:type="dxa"/>
          </w:tcPr>
          <w:p w:rsidR="006C4282" w:rsidRDefault="006C4282" w:rsidP="004D172E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29" w:type="dxa"/>
          </w:tcPr>
          <w:p w:rsidR="006C4282" w:rsidRPr="00B52514" w:rsidRDefault="006C4282" w:rsidP="006C428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B52514">
              <w:rPr>
                <w:rFonts w:ascii="Times New Roman" w:hAnsi="Times New Roman" w:cs="Times New Roman"/>
                <w:sz w:val="28"/>
              </w:rPr>
              <w:t>ЗАТВЕРДЖЕНО</w:t>
            </w:r>
          </w:p>
          <w:p w:rsidR="006C4282" w:rsidRPr="00B52514" w:rsidRDefault="006C4282" w:rsidP="006C4282">
            <w:pPr>
              <w:rPr>
                <w:rFonts w:ascii="Times New Roman" w:hAnsi="Times New Roman" w:cs="Times New Roman"/>
                <w:sz w:val="28"/>
              </w:rPr>
            </w:pPr>
            <w:r w:rsidRPr="00B52514">
              <w:rPr>
                <w:rFonts w:ascii="Times New Roman" w:hAnsi="Times New Roman" w:cs="Times New Roman"/>
                <w:sz w:val="28"/>
              </w:rPr>
              <w:t>Розпорядження голови</w:t>
            </w:r>
          </w:p>
          <w:p w:rsidR="006C4282" w:rsidRDefault="006C4282" w:rsidP="006C428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B52514">
              <w:rPr>
                <w:rFonts w:ascii="Times New Roman" w:hAnsi="Times New Roman" w:cs="Times New Roman"/>
                <w:sz w:val="28"/>
              </w:rPr>
              <w:t>обласної державної адміністрації</w:t>
            </w:r>
          </w:p>
          <w:p w:rsidR="00136F62" w:rsidRPr="00B52514" w:rsidRDefault="003901D3" w:rsidP="006C428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  <w:r w:rsidR="00136F62">
              <w:rPr>
                <w:rFonts w:ascii="Times New Roman" w:hAnsi="Times New Roman" w:cs="Times New Roman"/>
                <w:sz w:val="28"/>
              </w:rPr>
              <w:t>.02.2021 №</w:t>
            </w:r>
            <w:r>
              <w:rPr>
                <w:rFonts w:ascii="Times New Roman" w:hAnsi="Times New Roman" w:cs="Times New Roman"/>
                <w:sz w:val="28"/>
              </w:rPr>
              <w:t xml:space="preserve"> 64</w:t>
            </w:r>
            <w:bookmarkStart w:id="0" w:name="_GoBack"/>
            <w:bookmarkEnd w:id="0"/>
          </w:p>
        </w:tc>
      </w:tr>
    </w:tbl>
    <w:p w:rsidR="009755C5" w:rsidRPr="005D3309" w:rsidRDefault="009755C5" w:rsidP="004D1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4D172E" w:rsidRPr="00136F62" w:rsidRDefault="00D32928" w:rsidP="004D1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36F62">
        <w:rPr>
          <w:rFonts w:ascii="Times New Roman" w:hAnsi="Times New Roman" w:cs="Times New Roman"/>
          <w:sz w:val="28"/>
          <w:szCs w:val="24"/>
        </w:rPr>
        <w:t>РЕГІОНАЛЬНИЙ ПЛАН</w:t>
      </w:r>
    </w:p>
    <w:p w:rsidR="00356FA6" w:rsidRPr="00136F62" w:rsidRDefault="00A936C9" w:rsidP="004D1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36F62">
        <w:rPr>
          <w:rFonts w:ascii="Times New Roman" w:hAnsi="Times New Roman" w:cs="Times New Roman"/>
          <w:sz w:val="28"/>
          <w:szCs w:val="24"/>
        </w:rPr>
        <w:t>зі</w:t>
      </w:r>
      <w:r w:rsidR="004D172E" w:rsidRPr="00136F62">
        <w:rPr>
          <w:rFonts w:ascii="Times New Roman" w:hAnsi="Times New Roman" w:cs="Times New Roman"/>
          <w:sz w:val="28"/>
          <w:szCs w:val="24"/>
        </w:rPr>
        <w:t xml:space="preserve"> </w:t>
      </w:r>
      <w:r w:rsidR="00D32928" w:rsidRPr="00136F62">
        <w:rPr>
          <w:rFonts w:ascii="Times New Roman" w:hAnsi="Times New Roman" w:cs="Times New Roman"/>
          <w:sz w:val="28"/>
          <w:szCs w:val="24"/>
        </w:rPr>
        <w:t>ство</w:t>
      </w:r>
      <w:r w:rsidR="004D172E" w:rsidRPr="00136F62">
        <w:rPr>
          <w:rFonts w:ascii="Times New Roman" w:hAnsi="Times New Roman" w:cs="Times New Roman"/>
          <w:sz w:val="28"/>
          <w:szCs w:val="24"/>
        </w:rPr>
        <w:t xml:space="preserve">рення </w:t>
      </w:r>
      <w:r w:rsidR="00D32928" w:rsidRPr="00136F62">
        <w:rPr>
          <w:rFonts w:ascii="Times New Roman" w:hAnsi="Times New Roman" w:cs="Times New Roman"/>
          <w:sz w:val="28"/>
          <w:szCs w:val="24"/>
        </w:rPr>
        <w:t>належних умов для безпечного</w:t>
      </w:r>
      <w:r w:rsidR="004D172E" w:rsidRPr="00136F62">
        <w:rPr>
          <w:rFonts w:ascii="Times New Roman" w:hAnsi="Times New Roman" w:cs="Times New Roman"/>
          <w:sz w:val="28"/>
          <w:szCs w:val="24"/>
        </w:rPr>
        <w:t xml:space="preserve"> харчування </w:t>
      </w:r>
    </w:p>
    <w:p w:rsidR="0008060A" w:rsidRPr="00136F62" w:rsidRDefault="004D172E" w:rsidP="004D1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36F62">
        <w:rPr>
          <w:rFonts w:ascii="Times New Roman" w:hAnsi="Times New Roman" w:cs="Times New Roman"/>
          <w:sz w:val="28"/>
          <w:szCs w:val="24"/>
        </w:rPr>
        <w:t xml:space="preserve">в </w:t>
      </w:r>
      <w:r w:rsidR="00D32928" w:rsidRPr="00136F62">
        <w:rPr>
          <w:rFonts w:ascii="Times New Roman" w:hAnsi="Times New Roman" w:cs="Times New Roman"/>
          <w:sz w:val="28"/>
          <w:szCs w:val="24"/>
        </w:rPr>
        <w:t xml:space="preserve">закладах </w:t>
      </w:r>
      <w:r w:rsidRPr="00136F62">
        <w:rPr>
          <w:rFonts w:ascii="Times New Roman" w:hAnsi="Times New Roman" w:cs="Times New Roman"/>
          <w:sz w:val="28"/>
          <w:szCs w:val="24"/>
        </w:rPr>
        <w:t>освіт</w:t>
      </w:r>
      <w:r w:rsidR="00D32928" w:rsidRPr="00136F62">
        <w:rPr>
          <w:rFonts w:ascii="Times New Roman" w:hAnsi="Times New Roman" w:cs="Times New Roman"/>
          <w:sz w:val="28"/>
          <w:szCs w:val="24"/>
        </w:rPr>
        <w:t>и</w:t>
      </w:r>
      <w:r w:rsidRPr="00136F62">
        <w:rPr>
          <w:rFonts w:ascii="Times New Roman" w:hAnsi="Times New Roman" w:cs="Times New Roman"/>
          <w:sz w:val="28"/>
          <w:szCs w:val="24"/>
        </w:rPr>
        <w:t xml:space="preserve"> Волинської області</w:t>
      </w:r>
      <w:r w:rsidR="00150108" w:rsidRPr="00136F62">
        <w:rPr>
          <w:rFonts w:ascii="Times New Roman" w:hAnsi="Times New Roman" w:cs="Times New Roman"/>
          <w:sz w:val="28"/>
          <w:szCs w:val="24"/>
        </w:rPr>
        <w:t xml:space="preserve"> на 2021 рік</w:t>
      </w:r>
    </w:p>
    <w:p w:rsidR="002F7AD6" w:rsidRPr="00D8217A" w:rsidRDefault="002F7AD6" w:rsidP="004D1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533"/>
        <w:gridCol w:w="4820"/>
        <w:gridCol w:w="2410"/>
        <w:gridCol w:w="1701"/>
        <w:gridCol w:w="2054"/>
        <w:gridCol w:w="1520"/>
        <w:gridCol w:w="2805"/>
      </w:tblGrid>
      <w:tr w:rsidR="005D3309" w:rsidRPr="00D8217A" w:rsidTr="005D3309">
        <w:trPr>
          <w:tblHeader/>
        </w:trPr>
        <w:tc>
          <w:tcPr>
            <w:tcW w:w="533" w:type="dxa"/>
          </w:tcPr>
          <w:p w:rsidR="00042229" w:rsidRPr="00D8217A" w:rsidRDefault="00042229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42229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2229" w:rsidRPr="00D821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2410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Результати реалізації</w:t>
            </w:r>
            <w:r w:rsidR="005D3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701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  <w:tc>
          <w:tcPr>
            <w:tcW w:w="2054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Орієнтовна</w:t>
            </w:r>
          </w:p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вартість реалізації</w:t>
            </w:r>
          </w:p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заходу </w:t>
            </w:r>
            <w:r w:rsidR="00356FA6"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(тис. грн</w:t>
            </w: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</w:t>
            </w:r>
          </w:p>
        </w:tc>
        <w:tc>
          <w:tcPr>
            <w:tcW w:w="1520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Джерела</w:t>
            </w:r>
          </w:p>
          <w:p w:rsidR="006D2D44" w:rsidRPr="00D8217A" w:rsidRDefault="00042229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фінансування</w:t>
            </w:r>
          </w:p>
        </w:tc>
        <w:tc>
          <w:tcPr>
            <w:tcW w:w="2805" w:type="dxa"/>
            <w:vAlign w:val="center"/>
          </w:tcPr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Відповідальні за</w:t>
            </w:r>
          </w:p>
          <w:p w:rsidR="00042229" w:rsidRPr="00D8217A" w:rsidRDefault="00042229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реалізацію заходу</w:t>
            </w:r>
          </w:p>
        </w:tc>
      </w:tr>
    </w:tbl>
    <w:p w:rsidR="00356FA6" w:rsidRPr="00136F62" w:rsidRDefault="00356FA6" w:rsidP="00136F62">
      <w:pPr>
        <w:spacing w:after="0" w:line="240" w:lineRule="auto"/>
        <w:rPr>
          <w:rFonts w:ascii="Times New Roman" w:hAnsi="Times New Roman" w:cs="Times New Roman"/>
          <w:sz w:val="6"/>
          <w:szCs w:val="24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533"/>
        <w:gridCol w:w="4820"/>
        <w:gridCol w:w="2451"/>
        <w:gridCol w:w="1724"/>
        <w:gridCol w:w="2101"/>
        <w:gridCol w:w="1354"/>
        <w:gridCol w:w="2860"/>
      </w:tblGrid>
      <w:tr w:rsidR="00356FA6" w:rsidRPr="00D8217A" w:rsidTr="005D3309">
        <w:trPr>
          <w:tblHeader/>
        </w:trPr>
        <w:tc>
          <w:tcPr>
            <w:tcW w:w="533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1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4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1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4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0" w:type="dxa"/>
          </w:tcPr>
          <w:p w:rsidR="00356FA6" w:rsidRPr="00D8217A" w:rsidRDefault="00356F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3733" w:rsidRPr="00D8217A" w:rsidTr="00136F62">
        <w:tc>
          <w:tcPr>
            <w:tcW w:w="15843" w:type="dxa"/>
            <w:gridSpan w:val="7"/>
          </w:tcPr>
          <w:p w:rsidR="008B3733" w:rsidRPr="00D8217A" w:rsidRDefault="00BD18A7" w:rsidP="00BD18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3309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Моніторинг стану</w:t>
            </w:r>
            <w:r w:rsidR="0058545F" w:rsidRPr="005D3309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організації харчування та </w:t>
            </w:r>
            <w:r w:rsidRPr="005D3309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удосконалення </w:t>
            </w:r>
            <w:r w:rsidR="0058545F" w:rsidRPr="005D3309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матеріально-технічної бази харчоблоків</w:t>
            </w:r>
          </w:p>
        </w:tc>
      </w:tr>
      <w:tr w:rsidR="00697501" w:rsidRPr="00D8217A" w:rsidTr="005D3309">
        <w:tc>
          <w:tcPr>
            <w:tcW w:w="533" w:type="dxa"/>
          </w:tcPr>
          <w:p w:rsidR="00697501" w:rsidRPr="00D8217A" w:rsidRDefault="00697501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697501" w:rsidRPr="00D8217A" w:rsidRDefault="00BD18A7" w:rsidP="00136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Створення бази даних щодо матеріально- технічного стану харчоблоків закладів освіти і </w:t>
            </w:r>
            <w:r w:rsidR="00697501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пропозиці</w:t>
            </w: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="00697501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36F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</w:t>
            </w:r>
            <w:r w:rsidR="00697501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її оновлення та </w:t>
            </w:r>
            <w:r w:rsidR="00136F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досконале</w:t>
            </w:r>
            <w:r w:rsidR="00697501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ння </w:t>
            </w:r>
          </w:p>
        </w:tc>
        <w:tc>
          <w:tcPr>
            <w:tcW w:w="2451" w:type="dxa"/>
          </w:tcPr>
          <w:p w:rsidR="00697501" w:rsidRPr="00D8217A" w:rsidRDefault="00136F62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BD18A7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ормування планів поетапного удосконалення обладнання харчоблоків</w:t>
            </w:r>
          </w:p>
        </w:tc>
        <w:tc>
          <w:tcPr>
            <w:tcW w:w="1724" w:type="dxa"/>
          </w:tcPr>
          <w:p w:rsidR="00136F62" w:rsidRDefault="0019037B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І квартал </w:t>
            </w:r>
          </w:p>
          <w:p w:rsidR="00697501" w:rsidRPr="00D8217A" w:rsidRDefault="0019037B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BD18A7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року</w:t>
            </w:r>
          </w:p>
        </w:tc>
        <w:tc>
          <w:tcPr>
            <w:tcW w:w="2101" w:type="dxa"/>
          </w:tcPr>
          <w:p w:rsidR="00697501" w:rsidRPr="00D8217A" w:rsidRDefault="00697501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354" w:type="dxa"/>
          </w:tcPr>
          <w:p w:rsidR="00697501" w:rsidRPr="00D8217A" w:rsidRDefault="00697501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697501" w:rsidRPr="00D8217A" w:rsidRDefault="00823299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</w:t>
            </w:r>
            <w:r w:rsidR="00697501"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науки </w:t>
            </w:r>
            <w:r w:rsidR="00136F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облдержадміністрації</w:t>
            </w:r>
          </w:p>
          <w:p w:rsidR="00697501" w:rsidRPr="00D8217A" w:rsidRDefault="00697501" w:rsidP="00136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79F8" w:rsidRPr="00D8217A" w:rsidTr="005D3309">
        <w:trPr>
          <w:trHeight w:val="195"/>
        </w:trPr>
        <w:tc>
          <w:tcPr>
            <w:tcW w:w="15843" w:type="dxa"/>
            <w:gridSpan w:val="7"/>
          </w:tcPr>
          <w:p w:rsidR="00646D1E" w:rsidRPr="00D8217A" w:rsidRDefault="001E129A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309">
              <w:rPr>
                <w:rFonts w:ascii="Times New Roman" w:hAnsi="Times New Roman" w:cs="Times New Roman"/>
                <w:sz w:val="28"/>
                <w:szCs w:val="24"/>
              </w:rPr>
              <w:t>Посилення к</w:t>
            </w:r>
            <w:r w:rsidR="009579F8" w:rsidRPr="005D3309">
              <w:rPr>
                <w:rFonts w:ascii="Times New Roman" w:hAnsi="Times New Roman" w:cs="Times New Roman"/>
                <w:sz w:val="28"/>
                <w:szCs w:val="24"/>
              </w:rPr>
              <w:t>онтрол</w:t>
            </w:r>
            <w:r w:rsidRPr="005D3309">
              <w:rPr>
                <w:rFonts w:ascii="Times New Roman" w:hAnsi="Times New Roman" w:cs="Times New Roman"/>
                <w:sz w:val="28"/>
                <w:szCs w:val="24"/>
              </w:rPr>
              <w:t>ю</w:t>
            </w:r>
            <w:r w:rsidR="009579F8" w:rsidRPr="005D3309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D3309">
              <w:rPr>
                <w:rFonts w:ascii="Times New Roman" w:hAnsi="Times New Roman" w:cs="Times New Roman"/>
                <w:sz w:val="28"/>
                <w:szCs w:val="24"/>
              </w:rPr>
              <w:t xml:space="preserve">керівників закладів </w:t>
            </w:r>
            <w:r w:rsidR="009579F8" w:rsidRPr="005D3309">
              <w:rPr>
                <w:rFonts w:ascii="Times New Roman" w:hAnsi="Times New Roman" w:cs="Times New Roman"/>
                <w:sz w:val="28"/>
                <w:szCs w:val="24"/>
              </w:rPr>
              <w:t>за організацією харчування</w:t>
            </w:r>
          </w:p>
        </w:tc>
      </w:tr>
      <w:tr w:rsidR="009579F8" w:rsidRPr="00D8217A" w:rsidTr="005D3309">
        <w:tc>
          <w:tcPr>
            <w:tcW w:w="533" w:type="dxa"/>
          </w:tcPr>
          <w:p w:rsidR="009579F8" w:rsidRPr="00D8217A" w:rsidRDefault="00EB6181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820" w:type="dxa"/>
          </w:tcPr>
          <w:p w:rsidR="009579F8" w:rsidRPr="00D8217A" w:rsidRDefault="005D7D75" w:rsidP="00136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Забезпечити належний рівень ведення документації з організації харчування, у тому числі відповідних розпорядчих документів</w:t>
            </w:r>
          </w:p>
        </w:tc>
        <w:tc>
          <w:tcPr>
            <w:tcW w:w="2451" w:type="dxa"/>
          </w:tcPr>
          <w:p w:rsidR="009579F8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129A" w:rsidRPr="00D8217A">
              <w:rPr>
                <w:rFonts w:ascii="Times New Roman" w:hAnsi="Times New Roman" w:cs="Times New Roman"/>
                <w:sz w:val="24"/>
                <w:szCs w:val="24"/>
              </w:rPr>
              <w:t>аказ по закладу</w:t>
            </w:r>
          </w:p>
        </w:tc>
        <w:tc>
          <w:tcPr>
            <w:tcW w:w="1724" w:type="dxa"/>
          </w:tcPr>
          <w:p w:rsidR="009579F8" w:rsidRPr="00D8217A" w:rsidRDefault="00646D1E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2928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A1213" w:rsidRPr="00D821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9037B">
              <w:rPr>
                <w:rFonts w:ascii="Times New Roman" w:hAnsi="Times New Roman" w:cs="Times New Roman"/>
                <w:sz w:val="24"/>
                <w:szCs w:val="24"/>
              </w:rPr>
              <w:t xml:space="preserve"> березня</w:t>
            </w:r>
            <w:r w:rsidR="001E129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A1213" w:rsidRPr="00D821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E129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  <w:r w:rsidR="00FA121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1213" w:rsidRPr="00D8217A" w:rsidRDefault="00FA121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надалі – постійно</w:t>
            </w:r>
          </w:p>
        </w:tc>
        <w:tc>
          <w:tcPr>
            <w:tcW w:w="2101" w:type="dxa"/>
          </w:tcPr>
          <w:p w:rsidR="009579F8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129A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9579F8" w:rsidRPr="00D8217A" w:rsidRDefault="00042754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DD4DBC" w:rsidRPr="00D8217A" w:rsidRDefault="00646D1E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129A" w:rsidRPr="00D8217A">
              <w:rPr>
                <w:rFonts w:ascii="Times New Roman" w:hAnsi="Times New Roman" w:cs="Times New Roman"/>
                <w:sz w:val="24"/>
                <w:szCs w:val="24"/>
              </w:rPr>
              <w:t>ерівники ЗЗСО</w:t>
            </w:r>
            <w:r w:rsidR="00FA1213" w:rsidRPr="00D8217A">
              <w:rPr>
                <w:rFonts w:ascii="Times New Roman" w:hAnsi="Times New Roman" w:cs="Times New Roman"/>
                <w:sz w:val="24"/>
                <w:szCs w:val="24"/>
              </w:rPr>
              <w:t>/ЗДО</w:t>
            </w:r>
          </w:p>
          <w:p w:rsidR="009579F8" w:rsidRPr="00D8217A" w:rsidRDefault="009579F8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CA1" w:rsidRPr="00D8217A" w:rsidTr="005D3309">
        <w:tc>
          <w:tcPr>
            <w:tcW w:w="533" w:type="dxa"/>
          </w:tcPr>
          <w:p w:rsidR="00780CA1" w:rsidRPr="00D8217A" w:rsidRDefault="00EB6181" w:rsidP="00A84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780CA1" w:rsidRPr="00D8217A" w:rsidRDefault="00BD18A7" w:rsidP="005D3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Забезпечити</w:t>
            </w:r>
            <w:r w:rsidR="002152CF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3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2CF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закладах освіти 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>роботу комісій з бракеражу</w:t>
            </w:r>
            <w:r w:rsidR="007E71A4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сирої та готової продукції  </w:t>
            </w:r>
          </w:p>
        </w:tc>
        <w:tc>
          <w:tcPr>
            <w:tcW w:w="2451" w:type="dxa"/>
          </w:tcPr>
          <w:p w:rsidR="00780CA1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ількість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>ктів про виявлення псування продуктів</w:t>
            </w:r>
          </w:p>
        </w:tc>
        <w:tc>
          <w:tcPr>
            <w:tcW w:w="1724" w:type="dxa"/>
          </w:tcPr>
          <w:p w:rsidR="00780CA1" w:rsidRPr="00D8217A" w:rsidRDefault="00FA1213" w:rsidP="00136F62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="009E47B3"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року</w:t>
            </w:r>
          </w:p>
        </w:tc>
        <w:tc>
          <w:tcPr>
            <w:tcW w:w="2101" w:type="dxa"/>
          </w:tcPr>
          <w:p w:rsidR="00780CA1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780CA1" w:rsidRPr="00D8217A" w:rsidRDefault="009E47B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780CA1" w:rsidRPr="00D8217A" w:rsidRDefault="00646D1E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ерівники </w:t>
            </w:r>
            <w:r w:rsidR="00FA1213" w:rsidRPr="00D8217A">
              <w:rPr>
                <w:rFonts w:ascii="Times New Roman" w:hAnsi="Times New Roman" w:cs="Times New Roman"/>
                <w:sz w:val="24"/>
                <w:szCs w:val="24"/>
              </w:rPr>
              <w:t>ЗЗСО/</w:t>
            </w:r>
            <w:r w:rsidR="00CE0A31" w:rsidRPr="00D8217A">
              <w:rPr>
                <w:rFonts w:ascii="Times New Roman" w:hAnsi="Times New Roman" w:cs="Times New Roman"/>
                <w:sz w:val="24"/>
                <w:szCs w:val="24"/>
              </w:rPr>
              <w:t>ЗДО</w:t>
            </w:r>
            <w:r w:rsidR="00A84D5B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та/або надавачі послуг з організації харчування</w:t>
            </w:r>
          </w:p>
        </w:tc>
      </w:tr>
      <w:tr w:rsidR="00CE0A31" w:rsidRPr="00D8217A" w:rsidTr="005D3309">
        <w:tc>
          <w:tcPr>
            <w:tcW w:w="533" w:type="dxa"/>
          </w:tcPr>
          <w:p w:rsidR="00CE0A31" w:rsidRPr="00D8217A" w:rsidRDefault="00EB6181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CE0A31" w:rsidRPr="00D8217A" w:rsidRDefault="00CE0A31" w:rsidP="00136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</w:t>
            </w:r>
            <w:r w:rsidR="005D7D7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дієвий </w:t>
            </w:r>
            <w:r w:rsidR="00F615E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дотримання</w:t>
            </w:r>
            <w:r w:rsidR="00F615EA" w:rsidRPr="00D821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 норм харчування</w:t>
            </w:r>
          </w:p>
        </w:tc>
        <w:tc>
          <w:tcPr>
            <w:tcW w:w="2451" w:type="dxa"/>
          </w:tcPr>
          <w:p w:rsidR="00CE0A31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615EA" w:rsidRPr="00D8217A">
              <w:rPr>
                <w:rFonts w:ascii="Times New Roman" w:hAnsi="Times New Roman" w:cs="Times New Roman"/>
                <w:sz w:val="24"/>
                <w:szCs w:val="24"/>
              </w:rPr>
              <w:t>урнал обліку виконання норм харчування</w:t>
            </w:r>
          </w:p>
        </w:tc>
        <w:tc>
          <w:tcPr>
            <w:tcW w:w="1724" w:type="dxa"/>
          </w:tcPr>
          <w:p w:rsidR="00CE0A31" w:rsidRPr="00D8217A" w:rsidRDefault="00A84D5B" w:rsidP="00136F62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2101" w:type="dxa"/>
          </w:tcPr>
          <w:p w:rsidR="00CE0A31" w:rsidRPr="00D8217A" w:rsidRDefault="002C66A2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15EA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CE0A31" w:rsidRPr="00D8217A" w:rsidRDefault="009E47B3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CE0A31" w:rsidRPr="00D8217A" w:rsidRDefault="00A84D5B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керівники ЗЗСО/ЗДО та/або</w:t>
            </w:r>
            <w:r w:rsidR="00F615E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медичний працівник закладу</w:t>
            </w:r>
          </w:p>
        </w:tc>
      </w:tr>
      <w:tr w:rsidR="002F7AD6" w:rsidRPr="00D8217A" w:rsidTr="005D3309">
        <w:tc>
          <w:tcPr>
            <w:tcW w:w="533" w:type="dxa"/>
          </w:tcPr>
          <w:p w:rsidR="002F7AD6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20" w:type="dxa"/>
          </w:tcPr>
          <w:p w:rsidR="002F7AD6" w:rsidRPr="00D8217A" w:rsidRDefault="002F7AD6" w:rsidP="005D3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проведенням лабораторних досліджень харчових продуктів, готових страв, встановлених </w:t>
            </w:r>
            <w:r w:rsidRPr="00D8217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постійно діючими процедурами, заснован</w:t>
            </w:r>
            <w:r w:rsidR="005D33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ими</w:t>
            </w:r>
            <w:r w:rsidRPr="00D8217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2451" w:type="dxa"/>
          </w:tcPr>
          <w:p w:rsidR="002F7AD6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експертні висновки лабораторії</w:t>
            </w:r>
          </w:p>
        </w:tc>
        <w:tc>
          <w:tcPr>
            <w:tcW w:w="1724" w:type="dxa"/>
          </w:tcPr>
          <w:p w:rsidR="002F7AD6" w:rsidRPr="00D8217A" w:rsidRDefault="002F7AD6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2101" w:type="dxa"/>
          </w:tcPr>
          <w:p w:rsidR="002F7AD6" w:rsidRPr="00D8217A" w:rsidRDefault="002F7AD6" w:rsidP="00136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 межах видатків</w:t>
            </w:r>
          </w:p>
        </w:tc>
        <w:tc>
          <w:tcPr>
            <w:tcW w:w="1354" w:type="dxa"/>
          </w:tcPr>
          <w:p w:rsidR="002F7AD6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2F7AD6" w:rsidRPr="00D8217A" w:rsidRDefault="002F7AD6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керівники ЗЗСО/ЗДО та/або надавачі послуг з організації харчування</w:t>
            </w:r>
          </w:p>
        </w:tc>
      </w:tr>
      <w:tr w:rsidR="009E47B3" w:rsidRPr="00D8217A" w:rsidTr="005D3309">
        <w:tc>
          <w:tcPr>
            <w:tcW w:w="533" w:type="dxa"/>
          </w:tcPr>
          <w:p w:rsidR="009E47B3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9E47B3" w:rsidRPr="00D8217A" w:rsidRDefault="00A84D5B" w:rsidP="00A8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контроль за своєчасністю 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>проходження періодичн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их медичних оглядів </w:t>
            </w:r>
            <w:r w:rsidRPr="00A51A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персоналу, задіяного в організації харчування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1" w:type="dxa"/>
          </w:tcPr>
          <w:p w:rsidR="009E47B3" w:rsidRPr="00D8217A" w:rsidRDefault="009E47B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проходження періодичних медичних оглядів</w:t>
            </w:r>
          </w:p>
        </w:tc>
        <w:tc>
          <w:tcPr>
            <w:tcW w:w="1724" w:type="dxa"/>
          </w:tcPr>
          <w:p w:rsidR="009E47B3" w:rsidRPr="00D8217A" w:rsidRDefault="00A84D5B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2101" w:type="dxa"/>
          </w:tcPr>
          <w:p w:rsidR="009E47B3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9E47B3" w:rsidRPr="00D8217A" w:rsidRDefault="009E47B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9E47B3" w:rsidRPr="00D8217A" w:rsidRDefault="00A84D5B" w:rsidP="00A84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керівники ЗЗСО/ЗДО та/або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надавачі послуг з організації харчування</w:t>
            </w:r>
          </w:p>
        </w:tc>
      </w:tr>
      <w:tr w:rsidR="00BC1545" w:rsidRPr="00D8217A" w:rsidTr="005D3309">
        <w:tc>
          <w:tcPr>
            <w:tcW w:w="533" w:type="dxa"/>
          </w:tcPr>
          <w:p w:rsidR="00BC1545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BC1545" w:rsidRPr="00D8217A" w:rsidRDefault="00BC1545" w:rsidP="00CE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Забезпечити належний щоденний контроль за станом здоров’я працівників харчоблоку</w:t>
            </w:r>
          </w:p>
        </w:tc>
        <w:tc>
          <w:tcPr>
            <w:tcW w:w="2451" w:type="dxa"/>
          </w:tcPr>
          <w:p w:rsidR="00BC1545" w:rsidRPr="00D8217A" w:rsidRDefault="002C66A2" w:rsidP="002C6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едення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урналу здоров’я працівників харчоблоку </w:t>
            </w:r>
          </w:p>
        </w:tc>
        <w:tc>
          <w:tcPr>
            <w:tcW w:w="1724" w:type="dxa"/>
          </w:tcPr>
          <w:p w:rsidR="00BC1545" w:rsidRPr="00D8217A" w:rsidRDefault="00A84D5B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2101" w:type="dxa"/>
          </w:tcPr>
          <w:p w:rsidR="00BC1545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BC1545" w:rsidRPr="00D8217A" w:rsidRDefault="00D3292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BC1545" w:rsidRPr="00D8217A" w:rsidRDefault="00A84D5B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керівники ЗЗСО/ЗДО та/або надавачі послуг з організації харчування</w:t>
            </w:r>
          </w:p>
        </w:tc>
      </w:tr>
      <w:tr w:rsidR="009E47B3" w:rsidRPr="00D8217A" w:rsidTr="005D3309">
        <w:tc>
          <w:tcPr>
            <w:tcW w:w="533" w:type="dxa"/>
          </w:tcPr>
          <w:p w:rsidR="009E47B3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:rsidR="009E47B3" w:rsidRPr="00D8217A" w:rsidRDefault="00A84D5B" w:rsidP="00A8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>належн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умов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47B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для дотримання правил особистої гігієни дітей та персоналу</w:t>
            </w:r>
          </w:p>
        </w:tc>
        <w:tc>
          <w:tcPr>
            <w:tcW w:w="2451" w:type="dxa"/>
          </w:tcPr>
          <w:p w:rsidR="009E47B3" w:rsidRPr="00D8217A" w:rsidRDefault="002C66A2" w:rsidP="005D330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9E47B3"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аявність достатньої кількості рукомийни</w:t>
            </w:r>
            <w:r w:rsidR="005D330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="009E47B3"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ків, мила, </w:t>
            </w:r>
            <w:r w:rsidR="006C0198"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одноразових паперових рушників/ електросушарок</w:t>
            </w:r>
          </w:p>
        </w:tc>
        <w:tc>
          <w:tcPr>
            <w:tcW w:w="1724" w:type="dxa"/>
          </w:tcPr>
          <w:p w:rsidR="009E47B3" w:rsidRPr="00D8217A" w:rsidRDefault="00A84D5B" w:rsidP="006D2D44">
            <w:pPr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 року</w:t>
            </w:r>
          </w:p>
        </w:tc>
        <w:tc>
          <w:tcPr>
            <w:tcW w:w="2101" w:type="dxa"/>
          </w:tcPr>
          <w:p w:rsidR="009E47B3" w:rsidRPr="00D8217A" w:rsidRDefault="002C66A2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0198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межах видатків</w:t>
            </w:r>
          </w:p>
        </w:tc>
        <w:tc>
          <w:tcPr>
            <w:tcW w:w="1354" w:type="dxa"/>
          </w:tcPr>
          <w:p w:rsidR="009E47B3" w:rsidRPr="00D8217A" w:rsidRDefault="009E47B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9E47B3" w:rsidRPr="00D8217A" w:rsidRDefault="00A84D5B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керівники ЗЗСО/ЗДО</w:t>
            </w:r>
          </w:p>
        </w:tc>
      </w:tr>
      <w:tr w:rsidR="006C0198" w:rsidRPr="00D8217A" w:rsidTr="00136F62">
        <w:tc>
          <w:tcPr>
            <w:tcW w:w="15843" w:type="dxa"/>
            <w:gridSpan w:val="7"/>
          </w:tcPr>
          <w:p w:rsidR="002C66A2" w:rsidRPr="00D8217A" w:rsidRDefault="006C0198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309">
              <w:rPr>
                <w:rFonts w:ascii="Times New Roman" w:hAnsi="Times New Roman" w:cs="Times New Roman"/>
                <w:sz w:val="28"/>
                <w:szCs w:val="24"/>
              </w:rPr>
              <w:t xml:space="preserve">Посилення державного нагляду (контролю) за </w:t>
            </w:r>
            <w:r w:rsidR="006C4282" w:rsidRPr="005D3309">
              <w:rPr>
                <w:rFonts w:ascii="Times New Roman" w:hAnsi="Times New Roman" w:cs="Times New Roman"/>
                <w:sz w:val="28"/>
                <w:szCs w:val="24"/>
              </w:rPr>
              <w:t xml:space="preserve">організацією харчування та </w:t>
            </w:r>
            <w:r w:rsidRPr="005D3309">
              <w:rPr>
                <w:rFonts w:ascii="Times New Roman" w:hAnsi="Times New Roman" w:cs="Times New Roman"/>
                <w:sz w:val="28"/>
                <w:szCs w:val="24"/>
              </w:rPr>
              <w:t xml:space="preserve">створенням </w:t>
            </w:r>
            <w:r w:rsidR="005751A9" w:rsidRPr="005D3309">
              <w:rPr>
                <w:rFonts w:ascii="Times New Roman" w:hAnsi="Times New Roman" w:cs="Times New Roman"/>
                <w:sz w:val="28"/>
                <w:szCs w:val="24"/>
              </w:rPr>
              <w:t>належних умов</w:t>
            </w:r>
          </w:p>
        </w:tc>
      </w:tr>
      <w:tr w:rsidR="006C0198" w:rsidRPr="00D8217A" w:rsidTr="005D3309">
        <w:tc>
          <w:tcPr>
            <w:tcW w:w="533" w:type="dxa"/>
          </w:tcPr>
          <w:p w:rsidR="006C0198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</w:tcPr>
          <w:p w:rsidR="006C0198" w:rsidRPr="00D8217A" w:rsidRDefault="006C0198" w:rsidP="00150108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Забезпеч</w:t>
            </w:r>
            <w:r w:rsidR="00150108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ити в повному обсязі здійснення </w:t>
            </w:r>
            <w:r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заходів державного нагляду (контролю) за дотриманням вимог санітарного законодавства</w:t>
            </w:r>
            <w:r w:rsidR="00150108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зокрема Санітарного регламенту для закладів загальної середньої освіти, затвердженого наказом МОЗ від 25.09.2020 № 2205</w:t>
            </w:r>
          </w:p>
        </w:tc>
        <w:tc>
          <w:tcPr>
            <w:tcW w:w="2451" w:type="dxa"/>
          </w:tcPr>
          <w:p w:rsidR="006C0198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0198" w:rsidRPr="00D8217A">
              <w:rPr>
                <w:rFonts w:ascii="Times New Roman" w:hAnsi="Times New Roman" w:cs="Times New Roman"/>
                <w:sz w:val="24"/>
                <w:szCs w:val="24"/>
              </w:rPr>
              <w:t>кти перевірки</w:t>
            </w:r>
          </w:p>
        </w:tc>
        <w:tc>
          <w:tcPr>
            <w:tcW w:w="1724" w:type="dxa"/>
          </w:tcPr>
          <w:p w:rsidR="006C0198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відпов</w:t>
            </w:r>
            <w:r w:rsidR="006C0198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ідно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C0198" w:rsidRPr="00D8217A">
              <w:rPr>
                <w:rFonts w:ascii="Times New Roman" w:hAnsi="Times New Roman" w:cs="Times New Roman"/>
                <w:sz w:val="24"/>
                <w:szCs w:val="24"/>
              </w:rPr>
              <w:t>Річного плану</w:t>
            </w:r>
          </w:p>
        </w:tc>
        <w:tc>
          <w:tcPr>
            <w:tcW w:w="2101" w:type="dxa"/>
          </w:tcPr>
          <w:p w:rsidR="006C0198" w:rsidRPr="00D8217A" w:rsidRDefault="002C66A2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0198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межах видатків</w:t>
            </w:r>
          </w:p>
        </w:tc>
        <w:tc>
          <w:tcPr>
            <w:tcW w:w="1354" w:type="dxa"/>
          </w:tcPr>
          <w:p w:rsidR="006C0198" w:rsidRPr="00D8217A" w:rsidRDefault="006C019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6C0198" w:rsidRPr="00D8217A" w:rsidRDefault="0087693A" w:rsidP="0015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50108" w:rsidRPr="00D8217A">
              <w:rPr>
                <w:rFonts w:ascii="Times New Roman" w:hAnsi="Times New Roman" w:cs="Times New Roman"/>
                <w:sz w:val="24"/>
                <w:szCs w:val="24"/>
              </w:rPr>
              <w:t>оловне управління Держпродспоживслужби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у Волинській області</w:t>
            </w:r>
          </w:p>
        </w:tc>
      </w:tr>
      <w:tr w:rsidR="00150108" w:rsidRPr="00D8217A" w:rsidTr="005D3309">
        <w:tc>
          <w:tcPr>
            <w:tcW w:w="533" w:type="dxa"/>
          </w:tcPr>
          <w:p w:rsidR="00150108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</w:tcPr>
          <w:p w:rsidR="00150108" w:rsidRPr="00D8217A" w:rsidRDefault="00150108" w:rsidP="005D3309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Забезпечити в повному обсязі здійсне</w:t>
            </w:r>
            <w:r w:rsidR="00544A1D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ння заходів державного </w:t>
            </w:r>
            <w:r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контролю за дотриманням вимог законодавства у сфері безпечності та окремих показників якості харчових продуктів </w:t>
            </w:r>
            <w:r w:rsidR="005D33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="00544A1D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701F8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діяльності постачальників харчових проду</w:t>
            </w:r>
            <w:r w:rsidR="00A51AD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="00D701F8" w:rsidRPr="00D8217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ктів та/або послуг з організації харчування для закладів загальної середньої освіти</w:t>
            </w:r>
          </w:p>
        </w:tc>
        <w:tc>
          <w:tcPr>
            <w:tcW w:w="2451" w:type="dxa"/>
          </w:tcPr>
          <w:p w:rsidR="00150108" w:rsidRPr="00D8217A" w:rsidRDefault="00544A1D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акти перевірки</w:t>
            </w:r>
          </w:p>
        </w:tc>
        <w:tc>
          <w:tcPr>
            <w:tcW w:w="1724" w:type="dxa"/>
          </w:tcPr>
          <w:p w:rsidR="00150108" w:rsidRPr="00D8217A" w:rsidRDefault="00544A1D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3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відповідно до Річного плану</w:t>
            </w:r>
            <w:r w:rsidR="00D701F8" w:rsidRPr="005D33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доручення Прем‘єр-міністра України від 01.10.2020 </w:t>
            </w:r>
            <w:r w:rsidR="00D701F8" w:rsidRPr="005D330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 40286/1/1-20</w:t>
            </w:r>
          </w:p>
        </w:tc>
        <w:tc>
          <w:tcPr>
            <w:tcW w:w="2101" w:type="dxa"/>
          </w:tcPr>
          <w:p w:rsidR="00150108" w:rsidRPr="00D8217A" w:rsidRDefault="00544A1D" w:rsidP="005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 межах видатків</w:t>
            </w:r>
          </w:p>
        </w:tc>
        <w:tc>
          <w:tcPr>
            <w:tcW w:w="1354" w:type="dxa"/>
          </w:tcPr>
          <w:p w:rsidR="00150108" w:rsidRPr="00D8217A" w:rsidRDefault="0015010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150108" w:rsidRPr="00D8217A" w:rsidRDefault="00544A1D" w:rsidP="00150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6C0198" w:rsidRPr="00D8217A" w:rsidTr="005D3309">
        <w:tc>
          <w:tcPr>
            <w:tcW w:w="533" w:type="dxa"/>
          </w:tcPr>
          <w:p w:rsidR="006C0198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EB6181"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6C0198" w:rsidRPr="00A51ADE" w:rsidRDefault="00A533FE" w:rsidP="00C60570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1ADE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в повному обсязі здійснення державного аудиту </w:t>
            </w:r>
            <w:r w:rsidR="00C605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51ADE">
              <w:rPr>
                <w:rFonts w:ascii="Times New Roman" w:hAnsi="Times New Roman" w:cs="Times New Roman"/>
                <w:sz w:val="24"/>
                <w:szCs w:val="24"/>
              </w:rPr>
              <w:t xml:space="preserve"> додержання операторами ринку вимог законодавства стосовно постійно діючих процедур, заснован</w:t>
            </w:r>
            <w:r w:rsidR="00C6057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51ADE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системи аналізу небезпечних факторів</w:t>
            </w:r>
            <w:r w:rsidR="006D2D44" w:rsidRPr="00A51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ADE">
              <w:rPr>
                <w:rFonts w:ascii="Times New Roman" w:hAnsi="Times New Roman" w:cs="Times New Roman"/>
                <w:sz w:val="24"/>
                <w:szCs w:val="24"/>
              </w:rPr>
              <w:t>та контролю у критичних точках (НАССР)</w:t>
            </w:r>
          </w:p>
        </w:tc>
        <w:tc>
          <w:tcPr>
            <w:tcW w:w="2451" w:type="dxa"/>
          </w:tcPr>
          <w:p w:rsidR="006C0198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>кти аудиту</w:t>
            </w:r>
          </w:p>
        </w:tc>
        <w:tc>
          <w:tcPr>
            <w:tcW w:w="1724" w:type="dxa"/>
          </w:tcPr>
          <w:p w:rsidR="006C0198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відповідно до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Річного плану</w:t>
            </w:r>
          </w:p>
        </w:tc>
        <w:tc>
          <w:tcPr>
            <w:tcW w:w="2101" w:type="dxa"/>
          </w:tcPr>
          <w:p w:rsidR="006C0198" w:rsidRPr="00D8217A" w:rsidRDefault="002C66A2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межах видатків</w:t>
            </w:r>
          </w:p>
        </w:tc>
        <w:tc>
          <w:tcPr>
            <w:tcW w:w="1354" w:type="dxa"/>
          </w:tcPr>
          <w:p w:rsidR="006C0198" w:rsidRPr="00D8217A" w:rsidRDefault="006C019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6C0198" w:rsidRPr="00D8217A" w:rsidRDefault="0058545F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A533FE" w:rsidRPr="00D8217A" w:rsidTr="005D3309">
        <w:tc>
          <w:tcPr>
            <w:tcW w:w="533" w:type="dxa"/>
          </w:tcPr>
          <w:p w:rsidR="00A533FE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A533FE" w:rsidRPr="00D8217A" w:rsidRDefault="00A533FE" w:rsidP="006D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проведення лабораторних випробувань, вимірювань, досліджень та експертизи харчових продуктів, питної води, змивів </w:t>
            </w:r>
            <w:r w:rsidR="006D2D44" w:rsidRPr="00D82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ході здійснення заходів державного нагляду (контролю)</w:t>
            </w:r>
          </w:p>
        </w:tc>
        <w:tc>
          <w:tcPr>
            <w:tcW w:w="2451" w:type="dxa"/>
          </w:tcPr>
          <w:p w:rsidR="00A533FE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>кспертні висновки лабораторії</w:t>
            </w:r>
          </w:p>
        </w:tc>
        <w:tc>
          <w:tcPr>
            <w:tcW w:w="1724" w:type="dxa"/>
          </w:tcPr>
          <w:p w:rsidR="00A533FE" w:rsidRPr="00D8217A" w:rsidRDefault="002C66A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>Річного плану</w:t>
            </w:r>
          </w:p>
        </w:tc>
        <w:tc>
          <w:tcPr>
            <w:tcW w:w="2101" w:type="dxa"/>
          </w:tcPr>
          <w:p w:rsidR="00A533FE" w:rsidRPr="00D8217A" w:rsidRDefault="006D2D44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межах видатків</w:t>
            </w:r>
          </w:p>
        </w:tc>
        <w:tc>
          <w:tcPr>
            <w:tcW w:w="1354" w:type="dxa"/>
          </w:tcPr>
          <w:p w:rsidR="00A533FE" w:rsidRPr="00D8217A" w:rsidRDefault="00A533FE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A533FE" w:rsidRPr="00D8217A" w:rsidRDefault="0058545F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6C0198" w:rsidRPr="00D8217A" w:rsidTr="005D3309">
        <w:tc>
          <w:tcPr>
            <w:tcW w:w="533" w:type="dxa"/>
          </w:tcPr>
          <w:p w:rsidR="006C0198" w:rsidRPr="00D8217A" w:rsidRDefault="002F7AD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6181"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6C0198" w:rsidRPr="00D8217A" w:rsidRDefault="00C60570" w:rsidP="006C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33FE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живати відповідних заходів реагування </w:t>
            </w:r>
            <w:r w:rsidR="004D703F" w:rsidRPr="00D8217A">
              <w:rPr>
                <w:rFonts w:ascii="Times New Roman" w:hAnsi="Times New Roman" w:cs="Times New Roman"/>
                <w:sz w:val="24"/>
                <w:szCs w:val="24"/>
              </w:rPr>
              <w:t>у разі виявлення порушень вимог чинного законодавства та наявності відхилень за результатами лабораторно-інструментальних досліджень</w:t>
            </w:r>
          </w:p>
        </w:tc>
        <w:tc>
          <w:tcPr>
            <w:tcW w:w="2451" w:type="dxa"/>
          </w:tcPr>
          <w:p w:rsidR="006C0198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703F" w:rsidRPr="00D8217A">
              <w:rPr>
                <w:rFonts w:ascii="Times New Roman" w:hAnsi="Times New Roman" w:cs="Times New Roman"/>
                <w:sz w:val="24"/>
                <w:szCs w:val="24"/>
              </w:rPr>
              <w:t>ротоколи про застосування адміністративних стягнень, приписи, рекомендації</w:t>
            </w:r>
          </w:p>
        </w:tc>
        <w:tc>
          <w:tcPr>
            <w:tcW w:w="1724" w:type="dxa"/>
          </w:tcPr>
          <w:p w:rsidR="006C0198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703F" w:rsidRPr="00D8217A">
              <w:rPr>
                <w:rFonts w:ascii="Times New Roman" w:hAnsi="Times New Roman" w:cs="Times New Roman"/>
                <w:sz w:val="24"/>
                <w:szCs w:val="24"/>
              </w:rPr>
              <w:t>остійно</w:t>
            </w:r>
          </w:p>
        </w:tc>
        <w:tc>
          <w:tcPr>
            <w:tcW w:w="2101" w:type="dxa"/>
          </w:tcPr>
          <w:p w:rsidR="006C0198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D703F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6C0198" w:rsidRPr="00D8217A" w:rsidRDefault="00433513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6C0198" w:rsidRPr="00D8217A" w:rsidRDefault="0058545F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</w:t>
            </w:r>
          </w:p>
        </w:tc>
      </w:tr>
      <w:tr w:rsidR="004D703F" w:rsidRPr="00D8217A" w:rsidTr="00C60570">
        <w:trPr>
          <w:trHeight w:val="377"/>
        </w:trPr>
        <w:tc>
          <w:tcPr>
            <w:tcW w:w="15843" w:type="dxa"/>
            <w:gridSpan w:val="7"/>
          </w:tcPr>
          <w:p w:rsidR="004D703F" w:rsidRPr="00D8217A" w:rsidRDefault="004D703F" w:rsidP="004D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570">
              <w:rPr>
                <w:rFonts w:ascii="Times New Roman" w:hAnsi="Times New Roman" w:cs="Times New Roman"/>
                <w:sz w:val="28"/>
                <w:szCs w:val="24"/>
              </w:rPr>
              <w:t>Вдосконалення професійного рівня осіб, задіяних у сфері організації та проведення харчування дітей</w:t>
            </w:r>
          </w:p>
        </w:tc>
      </w:tr>
      <w:tr w:rsidR="00F2080D" w:rsidRPr="00D8217A" w:rsidTr="005D3309">
        <w:tc>
          <w:tcPr>
            <w:tcW w:w="533" w:type="dxa"/>
          </w:tcPr>
          <w:p w:rsidR="004D703F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D703F" w:rsidRPr="00F2080D" w:rsidRDefault="0087693A" w:rsidP="00C60570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Організувати та провести навчання </w:t>
            </w:r>
            <w:r w:rsidR="006C4282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представників органів виконавчої влади, органів місцевого самоврядування, </w:t>
            </w:r>
            <w:r w:rsidR="00B80AA9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персоналу, задіян</w:t>
            </w:r>
            <w:r w:rsidR="00C60570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ого</w:t>
            </w:r>
            <w:r w:rsidR="00B80AA9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організації харчування</w:t>
            </w:r>
            <w:r w:rsidR="006C4282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закладах освіти</w:t>
            </w:r>
            <w:r w:rsidR="006D2D44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B80AA9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4282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щодо безумовного дотримання вимог законодавства про безпечність та окремі показники якості харчових продуктів, заснованих на принципах системи аналізу небезпечних факторів та контролю у критичних точках (НАССР) </w:t>
            </w:r>
          </w:p>
        </w:tc>
        <w:tc>
          <w:tcPr>
            <w:tcW w:w="2451" w:type="dxa"/>
          </w:tcPr>
          <w:p w:rsidR="004D703F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93A" w:rsidRPr="00D8217A">
              <w:rPr>
                <w:rFonts w:ascii="Times New Roman" w:hAnsi="Times New Roman" w:cs="Times New Roman"/>
                <w:sz w:val="24"/>
                <w:szCs w:val="24"/>
              </w:rPr>
              <w:t>рограма та графік проведення навчань</w:t>
            </w:r>
          </w:p>
        </w:tc>
        <w:tc>
          <w:tcPr>
            <w:tcW w:w="1724" w:type="dxa"/>
          </w:tcPr>
          <w:p w:rsidR="004D703F" w:rsidRPr="00D8217A" w:rsidRDefault="00F2080D" w:rsidP="006C4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4282" w:rsidRPr="00D8217A">
              <w:rPr>
                <w:rFonts w:ascii="Times New Roman" w:hAnsi="Times New Roman" w:cs="Times New Roman"/>
                <w:sz w:val="24"/>
                <w:szCs w:val="24"/>
              </w:rPr>
              <w:t>ідповідно до затвердженого графіку</w:t>
            </w:r>
          </w:p>
        </w:tc>
        <w:tc>
          <w:tcPr>
            <w:tcW w:w="2101" w:type="dxa"/>
          </w:tcPr>
          <w:p w:rsidR="004D703F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7693A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4D703F" w:rsidRPr="00D8217A" w:rsidRDefault="0087693A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4D703F" w:rsidRPr="00D8217A" w:rsidRDefault="00F2080D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693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правління </w:t>
            </w:r>
            <w:r w:rsidR="006C428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освіти і </w:t>
            </w:r>
            <w:r w:rsidR="0087693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науки </w:t>
            </w:r>
            <w:r w:rsidR="00C60570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="0087693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4282" w:rsidRPr="00D8217A">
              <w:rPr>
                <w:rFonts w:ascii="Times New Roman" w:hAnsi="Times New Roman" w:cs="Times New Roman"/>
                <w:sz w:val="24"/>
                <w:szCs w:val="24"/>
              </w:rPr>
              <w:t>Головне управління Держпродспоживслужби у Волинській області, органи управління освітою на місцях</w:t>
            </w:r>
          </w:p>
        </w:tc>
      </w:tr>
      <w:tr w:rsidR="00F2080D" w:rsidRPr="00D8217A" w:rsidTr="005D3309">
        <w:tc>
          <w:tcPr>
            <w:tcW w:w="533" w:type="dxa"/>
          </w:tcPr>
          <w:p w:rsidR="00B80AA9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B80AA9" w:rsidRPr="00F2080D" w:rsidRDefault="00372432" w:rsidP="00F2080D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Передбачити у</w:t>
            </w:r>
            <w:r w:rsidR="005751A9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ED3941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</w:t>
            </w: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</w:t>
            </w:r>
            <w:r w:rsidR="00ED3941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курсової перепідго</w:t>
            </w:r>
            <w:r w:rsid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товки педагогічних працівників закладів освіти </w:t>
            </w:r>
            <w:r w:rsidR="00DD4DBC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 базі Волинського ІППО </w:t>
            </w:r>
            <w:r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курс</w:t>
            </w:r>
            <w:r w:rsidR="00ED3941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</w:t>
            </w:r>
            <w:r w:rsidR="00914B3E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Реалі</w:t>
            </w:r>
            <w:r w:rsid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="00914B3E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зація основних принципів </w:t>
            </w:r>
            <w:r w:rsidR="00DD4DBC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організації </w:t>
            </w:r>
            <w:r w:rsidR="00B81E9F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раціо</w:t>
            </w:r>
            <w:r w:rsid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="00B81E9F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нального харчування дітей в закладах освіти</w:t>
            </w:r>
            <w:r w:rsidR="00ED3941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  <w:r w:rsidR="005751A9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D4DBC" w:rsidRPr="00F208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451" w:type="dxa"/>
          </w:tcPr>
          <w:p w:rsidR="00B80AA9" w:rsidRPr="00D8217A" w:rsidRDefault="00ED3941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програма та графік проведення навчання</w:t>
            </w:r>
          </w:p>
        </w:tc>
        <w:tc>
          <w:tcPr>
            <w:tcW w:w="1724" w:type="dxa"/>
          </w:tcPr>
          <w:p w:rsidR="00B80AA9" w:rsidRPr="00D8217A" w:rsidRDefault="00F2080D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4DBC" w:rsidRPr="00D8217A">
              <w:rPr>
                <w:rFonts w:ascii="Times New Roman" w:hAnsi="Times New Roman" w:cs="Times New Roman"/>
                <w:sz w:val="24"/>
                <w:szCs w:val="24"/>
              </w:rPr>
              <w:t>продовж року</w:t>
            </w:r>
          </w:p>
        </w:tc>
        <w:tc>
          <w:tcPr>
            <w:tcW w:w="2101" w:type="dxa"/>
          </w:tcPr>
          <w:p w:rsidR="00B80AA9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80AA9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B80AA9" w:rsidRPr="00D8217A" w:rsidRDefault="00B80AA9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0" w:type="dxa"/>
          </w:tcPr>
          <w:p w:rsidR="0008060A" w:rsidRPr="00D8217A" w:rsidRDefault="00F2080D" w:rsidP="00F20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80AA9" w:rsidRPr="00D8217A">
              <w:rPr>
                <w:rFonts w:ascii="Times New Roman" w:hAnsi="Times New Roman" w:cs="Times New Roman"/>
                <w:sz w:val="24"/>
                <w:szCs w:val="24"/>
              </w:rPr>
              <w:t>правління освіти</w:t>
            </w:r>
            <w:r w:rsidR="00ED3941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r w:rsidR="00B80AA9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="00B80AA9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3941" w:rsidRPr="00D8217A">
              <w:rPr>
                <w:rFonts w:ascii="Times New Roman" w:hAnsi="Times New Roman" w:cs="Times New Roman"/>
                <w:sz w:val="24"/>
                <w:szCs w:val="24"/>
              </w:rPr>
              <w:t>Волинськ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ED3941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ІППО</w:t>
            </w:r>
          </w:p>
        </w:tc>
      </w:tr>
      <w:tr w:rsidR="00F2080D" w:rsidRPr="00D8217A" w:rsidTr="00F2080D">
        <w:trPr>
          <w:trHeight w:val="1984"/>
        </w:trPr>
        <w:tc>
          <w:tcPr>
            <w:tcW w:w="533" w:type="dxa"/>
          </w:tcPr>
          <w:p w:rsidR="0008060A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08060A" w:rsidRPr="00D8217A" w:rsidRDefault="0008060A" w:rsidP="00F2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Залучити студентсько-викладацький склад 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оледжу технологій, бізнесу та права Східноєвропейського національного університету імені Лесі Українки до розроблення сучасних підходів 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організації 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шкільного харчування та впровадження у заклади освіти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нових стандартів харчування</w:t>
            </w:r>
          </w:p>
        </w:tc>
        <w:tc>
          <w:tcPr>
            <w:tcW w:w="2451" w:type="dxa"/>
          </w:tcPr>
          <w:p w:rsidR="0008060A" w:rsidRPr="00D8217A" w:rsidRDefault="00F2080D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243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тримання рекомендацій щодо організації здорового харчування дітей у закладах освіти </w:t>
            </w:r>
          </w:p>
        </w:tc>
        <w:tc>
          <w:tcPr>
            <w:tcW w:w="1724" w:type="dxa"/>
          </w:tcPr>
          <w:p w:rsidR="0008060A" w:rsidRPr="00D8217A" w:rsidRDefault="00372432" w:rsidP="00F20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–І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ІІ квартал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2021 року</w:t>
            </w:r>
          </w:p>
        </w:tc>
        <w:tc>
          <w:tcPr>
            <w:tcW w:w="2101" w:type="dxa"/>
          </w:tcPr>
          <w:p w:rsidR="0008060A" w:rsidRPr="00D8217A" w:rsidRDefault="0037243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354" w:type="dxa"/>
          </w:tcPr>
          <w:p w:rsidR="0008060A" w:rsidRPr="00D8217A" w:rsidRDefault="0008060A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08060A" w:rsidRPr="00D8217A" w:rsidRDefault="00F2080D" w:rsidP="00F20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правління освіти і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оледж технологій, бізнесу та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Волинського</w:t>
            </w:r>
            <w:r w:rsidR="009952D2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національного університету імені Лесі Українки</w:t>
            </w:r>
          </w:p>
        </w:tc>
      </w:tr>
      <w:tr w:rsidR="001E0DA6" w:rsidRPr="00D8217A" w:rsidTr="00136F62">
        <w:tc>
          <w:tcPr>
            <w:tcW w:w="15843" w:type="dxa"/>
            <w:gridSpan w:val="7"/>
          </w:tcPr>
          <w:p w:rsidR="006D2D44" w:rsidRPr="00D8217A" w:rsidRDefault="00FB0835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80D">
              <w:rPr>
                <w:rFonts w:ascii="Times New Roman" w:hAnsi="Times New Roman" w:cs="Times New Roman"/>
                <w:sz w:val="28"/>
                <w:szCs w:val="24"/>
              </w:rPr>
              <w:t>Дотримання вимог законодавчих актів та розпоряджень в сфері державних закупівель</w:t>
            </w:r>
          </w:p>
        </w:tc>
      </w:tr>
      <w:tr w:rsidR="001E0DA6" w:rsidRPr="00D8217A" w:rsidTr="005D3309">
        <w:trPr>
          <w:trHeight w:val="2695"/>
        </w:trPr>
        <w:tc>
          <w:tcPr>
            <w:tcW w:w="533" w:type="dxa"/>
          </w:tcPr>
          <w:p w:rsidR="001E0DA6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1E0DA6" w:rsidRPr="00D8217A" w:rsidRDefault="002152CF" w:rsidP="00F2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При здійсненні закупівель в</w:t>
            </w:r>
            <w:r w:rsidR="00FB083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раховувати вимоги 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B0835" w:rsidRPr="00D8217A">
              <w:rPr>
                <w:rFonts w:ascii="Times New Roman" w:hAnsi="Times New Roman" w:cs="Times New Roman"/>
                <w:sz w:val="24"/>
                <w:szCs w:val="24"/>
              </w:rPr>
              <w:t>акон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FB083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публічні закупівлі»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083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«Про основні принципи та вимоги до безпечності та якості харчових продуктів», зокрема 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>наявн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експлуатаційного дозволу або державної реєстрації потужності з виробництва та/або обігу харчових продуктів 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в операторів ринку харчових продуктів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при складанні тендерної документації для закупівлі харчових продуктів та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/або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послуг з 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організації 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>харчування дітей</w:t>
            </w:r>
          </w:p>
        </w:tc>
        <w:tc>
          <w:tcPr>
            <w:tcW w:w="2451" w:type="dxa"/>
          </w:tcPr>
          <w:p w:rsidR="001E0DA6" w:rsidRPr="00D8217A" w:rsidRDefault="00372432" w:rsidP="00372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включення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зазначених вимог 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тендерн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документації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1E0DA6" w:rsidRPr="00D8217A" w:rsidRDefault="00372432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>ри проведенні процедури публічних закупівель</w:t>
            </w:r>
          </w:p>
        </w:tc>
        <w:tc>
          <w:tcPr>
            <w:tcW w:w="2101" w:type="dxa"/>
          </w:tcPr>
          <w:p w:rsidR="001E0DA6" w:rsidRPr="00D8217A" w:rsidRDefault="006D2D44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B132B" w:rsidRPr="00D8217A">
              <w:rPr>
                <w:rFonts w:ascii="Times New Roman" w:hAnsi="Times New Roman" w:cs="Times New Roman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354" w:type="dxa"/>
          </w:tcPr>
          <w:p w:rsidR="001E0DA6" w:rsidRPr="00D8217A" w:rsidRDefault="001E0DA6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A22C4E" w:rsidRPr="00D8217A" w:rsidRDefault="006D2D44" w:rsidP="00A22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C1545" w:rsidRPr="00D8217A">
              <w:rPr>
                <w:rFonts w:ascii="Times New Roman" w:hAnsi="Times New Roman" w:cs="Times New Roman"/>
                <w:sz w:val="24"/>
                <w:szCs w:val="24"/>
              </w:rPr>
              <w:t>ендерні комітети</w:t>
            </w:r>
            <w:r w:rsidR="00C57243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органів управління освітою, </w:t>
            </w:r>
            <w:r w:rsidR="00A22C4E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підрозділів соціального захисту населення – на територіях радіоактивного забруднення </w:t>
            </w:r>
          </w:p>
          <w:p w:rsidR="001E0DA6" w:rsidRPr="00D8217A" w:rsidRDefault="00A22C4E" w:rsidP="00A22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Волинської області</w:t>
            </w:r>
          </w:p>
        </w:tc>
      </w:tr>
      <w:tr w:rsidR="00397A9E" w:rsidRPr="00D8217A" w:rsidTr="00136F62">
        <w:tc>
          <w:tcPr>
            <w:tcW w:w="15843" w:type="dxa"/>
            <w:gridSpan w:val="7"/>
          </w:tcPr>
          <w:p w:rsidR="006D2D44" w:rsidRPr="00D8217A" w:rsidRDefault="000E544D" w:rsidP="00C60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80D">
              <w:rPr>
                <w:rFonts w:ascii="Times New Roman" w:hAnsi="Times New Roman" w:cs="Times New Roman"/>
                <w:sz w:val="28"/>
                <w:szCs w:val="24"/>
              </w:rPr>
              <w:t>Проведення інформаційно-роз’яснювальної роботи</w:t>
            </w:r>
          </w:p>
        </w:tc>
      </w:tr>
      <w:tr w:rsidR="00663918" w:rsidRPr="00D8217A" w:rsidTr="005D3309">
        <w:tc>
          <w:tcPr>
            <w:tcW w:w="533" w:type="dxa"/>
          </w:tcPr>
          <w:p w:rsidR="00663918" w:rsidRPr="00D8217A" w:rsidRDefault="00EB6181" w:rsidP="002F7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16C89" w:rsidRPr="00D8217A" w:rsidRDefault="001E761A" w:rsidP="00F20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проведення роз’яснювальної   роботи </w:t>
            </w:r>
            <w:r w:rsidR="00A0758A" w:rsidRPr="00D8217A">
              <w:rPr>
                <w:rFonts w:ascii="Times New Roman" w:hAnsi="Times New Roman" w:cs="Times New Roman"/>
                <w:sz w:val="24"/>
                <w:szCs w:val="24"/>
              </w:rPr>
              <w:t>про значення здорового харчування на уроках з основ здоров’я, виховних годинах, батьківських зборах, присвячен</w:t>
            </w:r>
            <w:r w:rsidR="00F2080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0758A" w:rsidRPr="00D8217A"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формуванню заса</w:t>
            </w:r>
            <w:r w:rsidR="002F7AD6" w:rsidRPr="00D8217A">
              <w:rPr>
                <w:rFonts w:ascii="Times New Roman" w:hAnsi="Times New Roman" w:cs="Times New Roman"/>
                <w:sz w:val="24"/>
                <w:szCs w:val="24"/>
              </w:rPr>
              <w:t>д здорового дитячого харчування</w:t>
            </w:r>
          </w:p>
        </w:tc>
        <w:tc>
          <w:tcPr>
            <w:tcW w:w="2451" w:type="dxa"/>
          </w:tcPr>
          <w:p w:rsidR="00663918" w:rsidRPr="00D8217A" w:rsidRDefault="00663918" w:rsidP="00801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663918" w:rsidRPr="00D8217A" w:rsidRDefault="0066391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</w:tcPr>
          <w:p w:rsidR="00663918" w:rsidRPr="00D8217A" w:rsidRDefault="0066391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663918" w:rsidRPr="00D8217A" w:rsidRDefault="00663918" w:rsidP="004D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:rsidR="00663918" w:rsidRPr="00D8217A" w:rsidRDefault="00716C89" w:rsidP="00A20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3918" w:rsidRPr="00D8217A">
              <w:rPr>
                <w:rFonts w:ascii="Times New Roman" w:hAnsi="Times New Roman" w:cs="Times New Roman"/>
                <w:sz w:val="24"/>
                <w:szCs w:val="24"/>
              </w:rPr>
              <w:t>ерівники ЗДО/ЗЗСО</w:t>
            </w:r>
          </w:p>
        </w:tc>
      </w:tr>
    </w:tbl>
    <w:p w:rsidR="004D172E" w:rsidRPr="00D8217A" w:rsidRDefault="004D172E" w:rsidP="005A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C89" w:rsidRPr="004D172E" w:rsidRDefault="00716C89" w:rsidP="005A41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8217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8"/>
        </w:rPr>
        <w:t>________________</w:t>
      </w:r>
    </w:p>
    <w:sectPr w:rsidR="00716C89" w:rsidRPr="004D172E" w:rsidSect="00C8222B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50" w:rsidRDefault="00661050" w:rsidP="00356FA6">
      <w:pPr>
        <w:spacing w:after="0" w:line="240" w:lineRule="auto"/>
      </w:pPr>
      <w:r>
        <w:separator/>
      </w:r>
    </w:p>
  </w:endnote>
  <w:endnote w:type="continuationSeparator" w:id="0">
    <w:p w:rsidR="00661050" w:rsidRDefault="00661050" w:rsidP="0035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50" w:rsidRDefault="00661050" w:rsidP="00356FA6">
      <w:pPr>
        <w:spacing w:after="0" w:line="240" w:lineRule="auto"/>
      </w:pPr>
      <w:r>
        <w:separator/>
      </w:r>
    </w:p>
  </w:footnote>
  <w:footnote w:type="continuationSeparator" w:id="0">
    <w:p w:rsidR="00661050" w:rsidRDefault="00661050" w:rsidP="0035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262671"/>
      <w:docPartObj>
        <w:docPartGallery w:val="Page Numbers (Top of Page)"/>
        <w:docPartUnique/>
      </w:docPartObj>
    </w:sdtPr>
    <w:sdtEndPr/>
    <w:sdtContent>
      <w:p w:rsidR="00D8217A" w:rsidRPr="00356FA6" w:rsidRDefault="00D8217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F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6F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0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D8217A" w:rsidRDefault="00D8217A">
        <w:pPr>
          <w:pStyle w:val="a6"/>
          <w:jc w:val="center"/>
        </w:pPr>
      </w:p>
      <w:p w:rsidR="00D8217A" w:rsidRDefault="00D8217A" w:rsidP="00356FA6">
        <w:pPr>
          <w:pStyle w:val="a6"/>
          <w:tabs>
            <w:tab w:val="center" w:pos="7568"/>
            <w:tab w:val="left" w:pos="11482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>
          <w:tab/>
        </w:r>
        <w:r>
          <w:tab/>
        </w:r>
        <w:r w:rsidRPr="00356FA6">
          <w:rPr>
            <w:rFonts w:ascii="Times New Roman" w:hAnsi="Times New Roman" w:cs="Times New Roman"/>
            <w:sz w:val="24"/>
            <w:szCs w:val="24"/>
          </w:rPr>
          <w:t>Продовження Регіонального плану</w:t>
        </w:r>
      </w:p>
      <w:p w:rsidR="00D8217A" w:rsidRPr="00356FA6" w:rsidRDefault="00661050" w:rsidP="00356FA6">
        <w:pPr>
          <w:pStyle w:val="a6"/>
          <w:tabs>
            <w:tab w:val="center" w:pos="7568"/>
            <w:tab w:val="left" w:pos="11482"/>
          </w:tabs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72E"/>
    <w:rsid w:val="00042229"/>
    <w:rsid w:val="00042754"/>
    <w:rsid w:val="00053862"/>
    <w:rsid w:val="0008060A"/>
    <w:rsid w:val="000E544D"/>
    <w:rsid w:val="00110921"/>
    <w:rsid w:val="00136F62"/>
    <w:rsid w:val="00150108"/>
    <w:rsid w:val="00153806"/>
    <w:rsid w:val="001842A0"/>
    <w:rsid w:val="0019037B"/>
    <w:rsid w:val="001E079B"/>
    <w:rsid w:val="001E0DA6"/>
    <w:rsid w:val="001E129A"/>
    <w:rsid w:val="001E653A"/>
    <w:rsid w:val="001E761A"/>
    <w:rsid w:val="002152CF"/>
    <w:rsid w:val="002C66A2"/>
    <w:rsid w:val="002F7AD6"/>
    <w:rsid w:val="00312098"/>
    <w:rsid w:val="00351005"/>
    <w:rsid w:val="00356FA6"/>
    <w:rsid w:val="00372432"/>
    <w:rsid w:val="003901D3"/>
    <w:rsid w:val="00397A9E"/>
    <w:rsid w:val="00401F3E"/>
    <w:rsid w:val="0040317E"/>
    <w:rsid w:val="00433513"/>
    <w:rsid w:val="00435AD0"/>
    <w:rsid w:val="0044155D"/>
    <w:rsid w:val="004A46D6"/>
    <w:rsid w:val="004D172E"/>
    <w:rsid w:val="004D703F"/>
    <w:rsid w:val="00544A1D"/>
    <w:rsid w:val="005751A9"/>
    <w:rsid w:val="0058545F"/>
    <w:rsid w:val="005A4152"/>
    <w:rsid w:val="005D3309"/>
    <w:rsid w:val="005D7D75"/>
    <w:rsid w:val="00646D1E"/>
    <w:rsid w:val="00650440"/>
    <w:rsid w:val="00661050"/>
    <w:rsid w:val="00663918"/>
    <w:rsid w:val="0067301E"/>
    <w:rsid w:val="00675C9F"/>
    <w:rsid w:val="00697501"/>
    <w:rsid w:val="006C0198"/>
    <w:rsid w:val="006C2499"/>
    <w:rsid w:val="006C4282"/>
    <w:rsid w:val="006D2D44"/>
    <w:rsid w:val="0071038D"/>
    <w:rsid w:val="00716C89"/>
    <w:rsid w:val="00726D72"/>
    <w:rsid w:val="00780CA1"/>
    <w:rsid w:val="007E6237"/>
    <w:rsid w:val="007E71A4"/>
    <w:rsid w:val="00801AA2"/>
    <w:rsid w:val="00821211"/>
    <w:rsid w:val="00823299"/>
    <w:rsid w:val="0083767F"/>
    <w:rsid w:val="008646A9"/>
    <w:rsid w:val="0087693A"/>
    <w:rsid w:val="008B3733"/>
    <w:rsid w:val="008F4174"/>
    <w:rsid w:val="00914B3E"/>
    <w:rsid w:val="00927D0D"/>
    <w:rsid w:val="009579F8"/>
    <w:rsid w:val="00970611"/>
    <w:rsid w:val="009745AD"/>
    <w:rsid w:val="009755C5"/>
    <w:rsid w:val="009952D2"/>
    <w:rsid w:val="009E47B3"/>
    <w:rsid w:val="00A0758A"/>
    <w:rsid w:val="00A2068F"/>
    <w:rsid w:val="00A22C4E"/>
    <w:rsid w:val="00A51ADE"/>
    <w:rsid w:val="00A533FE"/>
    <w:rsid w:val="00A84D5B"/>
    <w:rsid w:val="00A936C9"/>
    <w:rsid w:val="00AB132B"/>
    <w:rsid w:val="00AD4480"/>
    <w:rsid w:val="00B15176"/>
    <w:rsid w:val="00B41CF5"/>
    <w:rsid w:val="00B52514"/>
    <w:rsid w:val="00B80AA9"/>
    <w:rsid w:val="00B81E9F"/>
    <w:rsid w:val="00B90255"/>
    <w:rsid w:val="00B9417B"/>
    <w:rsid w:val="00BC1545"/>
    <w:rsid w:val="00BD18A7"/>
    <w:rsid w:val="00C57243"/>
    <w:rsid w:val="00C60570"/>
    <w:rsid w:val="00C8222B"/>
    <w:rsid w:val="00CE0A31"/>
    <w:rsid w:val="00D32928"/>
    <w:rsid w:val="00D57F1A"/>
    <w:rsid w:val="00D701F8"/>
    <w:rsid w:val="00D8217A"/>
    <w:rsid w:val="00D82F9E"/>
    <w:rsid w:val="00D87AF5"/>
    <w:rsid w:val="00DD4DBC"/>
    <w:rsid w:val="00E01B45"/>
    <w:rsid w:val="00E65173"/>
    <w:rsid w:val="00EB6181"/>
    <w:rsid w:val="00ED3941"/>
    <w:rsid w:val="00ED519E"/>
    <w:rsid w:val="00F03001"/>
    <w:rsid w:val="00F2080D"/>
    <w:rsid w:val="00F615EA"/>
    <w:rsid w:val="00FA1213"/>
    <w:rsid w:val="00FA6006"/>
    <w:rsid w:val="00FB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E3C96"/>
  <w15:docId w15:val="{643678C9-DCD9-413B-9774-1BEAB4E6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45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356FA6"/>
  </w:style>
  <w:style w:type="paragraph" w:styleId="a8">
    <w:name w:val="footer"/>
    <w:basedOn w:val="a"/>
    <w:link w:val="a9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56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61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 Windows</cp:lastModifiedBy>
  <cp:revision>9</cp:revision>
  <cp:lastPrinted>2021-01-22T06:38:00Z</cp:lastPrinted>
  <dcterms:created xsi:type="dcterms:W3CDTF">2021-01-22T09:55:00Z</dcterms:created>
  <dcterms:modified xsi:type="dcterms:W3CDTF">2021-02-17T10:20:00Z</dcterms:modified>
</cp:coreProperties>
</file>