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BF0" w:rsidRPr="004D455C" w:rsidRDefault="00C04BF0" w:rsidP="00C04BF0">
      <w:pPr>
        <w:autoSpaceDN w:val="0"/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09575" cy="600075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BF0" w:rsidRDefault="00C04BF0" w:rsidP="00C04BF0">
      <w:pPr>
        <w:jc w:val="center"/>
        <w:rPr>
          <w:b/>
          <w:bCs/>
          <w:spacing w:val="8"/>
          <w:sz w:val="16"/>
        </w:rPr>
      </w:pPr>
    </w:p>
    <w:p w:rsidR="00C04BF0" w:rsidRDefault="00C04BF0" w:rsidP="00C04BF0">
      <w:pPr>
        <w:pStyle w:val="2"/>
        <w:rPr>
          <w:spacing w:val="14"/>
          <w:sz w:val="28"/>
          <w:lang w:val="ru-RU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C04BF0" w:rsidRDefault="00C04BF0" w:rsidP="00C04BF0"/>
    <w:p w:rsidR="00C04BF0" w:rsidRDefault="00C04BF0" w:rsidP="00C04BF0">
      <w:pPr>
        <w:pStyle w:val="2"/>
      </w:pPr>
      <w:r>
        <w:t>РОЗПОРЯДЖЕННЯ</w:t>
      </w:r>
      <w:r w:rsidR="009E5A37">
        <w:t xml:space="preserve"> ГОЛОВИ</w:t>
      </w:r>
    </w:p>
    <w:p w:rsidR="00C04BF0" w:rsidRDefault="00C04BF0" w:rsidP="00C04BF0"/>
    <w:p w:rsidR="00C04BF0" w:rsidRPr="00911967" w:rsidRDefault="00001E5E" w:rsidP="00C04B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7F11A6">
        <w:rPr>
          <w:sz w:val="28"/>
          <w:szCs w:val="28"/>
          <w:lang w:val="uk-UA"/>
        </w:rPr>
        <w:t xml:space="preserve"> </w:t>
      </w:r>
      <w:r w:rsidR="00EB7BC5">
        <w:rPr>
          <w:sz w:val="28"/>
          <w:szCs w:val="28"/>
          <w:lang w:val="uk-UA"/>
        </w:rPr>
        <w:t>січня</w:t>
      </w:r>
      <w:r w:rsidR="00C04BF0" w:rsidRPr="00911967">
        <w:rPr>
          <w:sz w:val="28"/>
          <w:szCs w:val="28"/>
          <w:lang w:val="uk-UA"/>
        </w:rPr>
        <w:t xml:space="preserve"> 20</w:t>
      </w:r>
      <w:r w:rsidR="009E5A37">
        <w:rPr>
          <w:sz w:val="28"/>
          <w:szCs w:val="28"/>
          <w:lang w:val="uk-UA"/>
        </w:rPr>
        <w:t>2</w:t>
      </w:r>
      <w:r w:rsidR="00EB7BC5">
        <w:rPr>
          <w:sz w:val="28"/>
          <w:szCs w:val="28"/>
          <w:lang w:val="uk-UA"/>
        </w:rPr>
        <w:t>1</w:t>
      </w:r>
      <w:r w:rsidR="00C04BF0" w:rsidRPr="00911967">
        <w:rPr>
          <w:sz w:val="28"/>
          <w:szCs w:val="28"/>
          <w:lang w:val="uk-UA"/>
        </w:rPr>
        <w:t xml:space="preserve"> року</w:t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D9328D">
        <w:rPr>
          <w:sz w:val="28"/>
          <w:szCs w:val="28"/>
          <w:lang w:val="uk-UA"/>
        </w:rPr>
        <w:t xml:space="preserve"> </w:t>
      </w:r>
      <w:r w:rsidR="001A7C38">
        <w:rPr>
          <w:sz w:val="28"/>
          <w:szCs w:val="28"/>
          <w:lang w:val="uk-UA"/>
        </w:rPr>
        <w:t xml:space="preserve"> </w:t>
      </w:r>
      <w:r w:rsidR="00D9328D">
        <w:rPr>
          <w:sz w:val="28"/>
          <w:szCs w:val="28"/>
          <w:lang w:val="uk-UA"/>
        </w:rPr>
        <w:t xml:space="preserve"> </w:t>
      </w:r>
      <w:r w:rsidR="00C04BF0" w:rsidRPr="00911967">
        <w:rPr>
          <w:sz w:val="28"/>
          <w:szCs w:val="28"/>
          <w:lang w:val="uk-UA"/>
        </w:rPr>
        <w:t>м.</w:t>
      </w:r>
      <w:r w:rsidR="001A7C38">
        <w:rPr>
          <w:sz w:val="28"/>
          <w:szCs w:val="28"/>
          <w:lang w:val="uk-UA"/>
        </w:rPr>
        <w:t> </w:t>
      </w:r>
      <w:r w:rsidR="00C04BF0" w:rsidRPr="00911967">
        <w:rPr>
          <w:sz w:val="28"/>
          <w:szCs w:val="28"/>
          <w:lang w:val="uk-UA"/>
        </w:rPr>
        <w:t>Луцьк</w:t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  <w:t xml:space="preserve">      </w:t>
      </w:r>
      <w:r w:rsidR="00EB7BC5">
        <w:rPr>
          <w:sz w:val="28"/>
          <w:szCs w:val="28"/>
          <w:lang w:val="uk-UA"/>
        </w:rPr>
        <w:t xml:space="preserve"> </w:t>
      </w:r>
      <w:r w:rsidR="00C04BF0" w:rsidRPr="0091196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C04BF0" w:rsidRPr="0091196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</w:t>
      </w:r>
    </w:p>
    <w:p w:rsidR="00C04BF0" w:rsidRPr="00911967" w:rsidRDefault="00C04BF0" w:rsidP="00C04BF0">
      <w:pPr>
        <w:ind w:left="426" w:right="707"/>
        <w:jc w:val="center"/>
        <w:rPr>
          <w:sz w:val="16"/>
          <w:szCs w:val="16"/>
          <w:lang w:val="uk-UA"/>
        </w:rPr>
      </w:pPr>
    </w:p>
    <w:p w:rsidR="00C04BF0" w:rsidRPr="00911967" w:rsidRDefault="00C04BF0" w:rsidP="00C04BF0">
      <w:pPr>
        <w:ind w:right="707"/>
        <w:rPr>
          <w:sz w:val="16"/>
          <w:szCs w:val="16"/>
          <w:lang w:val="uk-UA"/>
        </w:rPr>
      </w:pPr>
    </w:p>
    <w:p w:rsidR="001A7C38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 xml:space="preserve">Про </w:t>
      </w:r>
      <w:r w:rsidR="00232AC5" w:rsidRPr="006C046E">
        <w:rPr>
          <w:sz w:val="28"/>
          <w:szCs w:val="28"/>
          <w:lang w:val="uk-UA"/>
        </w:rPr>
        <w:t>внесення змін до</w:t>
      </w:r>
      <w:r w:rsidR="002F5819" w:rsidRPr="006C046E">
        <w:rPr>
          <w:sz w:val="28"/>
          <w:szCs w:val="28"/>
          <w:lang w:val="uk-UA"/>
        </w:rPr>
        <w:t xml:space="preserve"> </w:t>
      </w:r>
      <w:r w:rsidRPr="006C046E">
        <w:rPr>
          <w:sz w:val="28"/>
          <w:szCs w:val="28"/>
          <w:lang w:val="uk-UA"/>
        </w:rPr>
        <w:t>склад</w:t>
      </w:r>
      <w:r w:rsidR="00232AC5" w:rsidRPr="006C046E">
        <w:rPr>
          <w:sz w:val="28"/>
          <w:szCs w:val="28"/>
          <w:lang w:val="uk-UA"/>
        </w:rPr>
        <w:t>у</w:t>
      </w:r>
      <w:r w:rsidRPr="006C046E">
        <w:rPr>
          <w:sz w:val="28"/>
          <w:szCs w:val="28"/>
          <w:lang w:val="uk-UA"/>
        </w:rPr>
        <w:t xml:space="preserve"> регіональної комісії </w:t>
      </w:r>
    </w:p>
    <w:p w:rsidR="001A7C38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 xml:space="preserve">з оцінки та забезпечення проведення попереднього конкурсного </w:t>
      </w:r>
    </w:p>
    <w:p w:rsidR="009E5A37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відбору інвестиційних програм та про</w:t>
      </w:r>
      <w:r w:rsidR="009E5A37" w:rsidRPr="006C046E">
        <w:rPr>
          <w:sz w:val="28"/>
          <w:szCs w:val="28"/>
          <w:lang w:val="uk-UA"/>
        </w:rPr>
        <w:t>є</w:t>
      </w:r>
      <w:r w:rsidRPr="006C046E">
        <w:rPr>
          <w:sz w:val="28"/>
          <w:szCs w:val="28"/>
          <w:lang w:val="uk-UA"/>
        </w:rPr>
        <w:t>ктів та про</w:t>
      </w:r>
      <w:r w:rsidR="009E5A37" w:rsidRPr="006C046E">
        <w:rPr>
          <w:sz w:val="28"/>
          <w:szCs w:val="28"/>
          <w:lang w:val="uk-UA"/>
        </w:rPr>
        <w:t>є</w:t>
      </w:r>
      <w:r w:rsidRPr="006C046E">
        <w:rPr>
          <w:sz w:val="28"/>
          <w:szCs w:val="28"/>
          <w:lang w:val="uk-UA"/>
        </w:rPr>
        <w:t>ктів-переможців</w:t>
      </w:r>
    </w:p>
    <w:p w:rsidR="009E5A37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 xml:space="preserve"> «Всеукраїнського громадського бюджету», що можуть реалізуватися </w:t>
      </w:r>
    </w:p>
    <w:p w:rsidR="00C04BF0" w:rsidRPr="006C046E" w:rsidRDefault="00C04BF0" w:rsidP="00C04BF0">
      <w:pPr>
        <w:jc w:val="center"/>
        <w:rPr>
          <w:sz w:val="28"/>
          <w:szCs w:val="28"/>
          <w:lang w:val="uk-UA"/>
        </w:rPr>
      </w:pPr>
      <w:r w:rsidRPr="006C046E">
        <w:rPr>
          <w:sz w:val="28"/>
          <w:szCs w:val="28"/>
          <w:lang w:val="uk-UA"/>
        </w:rPr>
        <w:t>за рахунок коштів державного фонду регіонального розвитку</w:t>
      </w:r>
    </w:p>
    <w:p w:rsidR="00C04BF0" w:rsidRDefault="00C04BF0" w:rsidP="00C04BF0">
      <w:pPr>
        <w:ind w:left="900" w:right="1179"/>
        <w:jc w:val="center"/>
        <w:rPr>
          <w:sz w:val="28"/>
          <w:szCs w:val="28"/>
          <w:lang w:val="uk-UA"/>
        </w:rPr>
      </w:pPr>
    </w:p>
    <w:p w:rsidR="00C173A2" w:rsidRPr="007F11A6" w:rsidRDefault="0011447F" w:rsidP="0011447F">
      <w:pPr>
        <w:tabs>
          <w:tab w:val="left" w:pos="567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</w:t>
      </w:r>
      <w:r w:rsidR="00232AC5" w:rsidRPr="006C046E">
        <w:rPr>
          <w:sz w:val="28"/>
          <w:szCs w:val="28"/>
          <w:lang w:val="uk-UA"/>
        </w:rPr>
        <w:t>нести</w:t>
      </w:r>
      <w:proofErr w:type="spellEnd"/>
      <w:r w:rsidR="00232AC5" w:rsidRPr="006C046E">
        <w:rPr>
          <w:sz w:val="28"/>
          <w:szCs w:val="28"/>
          <w:lang w:val="uk-UA"/>
        </w:rPr>
        <w:t xml:space="preserve"> </w:t>
      </w:r>
      <w:r w:rsidRPr="006C046E">
        <w:rPr>
          <w:sz w:val="28"/>
          <w:szCs w:val="28"/>
          <w:lang w:val="uk-UA"/>
        </w:rPr>
        <w:t xml:space="preserve">зміни </w:t>
      </w:r>
      <w:r w:rsidR="00232AC5" w:rsidRPr="006C046E">
        <w:rPr>
          <w:sz w:val="28"/>
          <w:szCs w:val="28"/>
          <w:lang w:val="uk-UA"/>
        </w:rPr>
        <w:t>до складу регіональної комісії з оцінки та забезпечення проведення попереднього конкурсного відбору інвестиційних програм та проєктів та проєктів-переможців</w:t>
      </w:r>
      <w:r w:rsidR="005C0258" w:rsidRPr="006C046E">
        <w:rPr>
          <w:sz w:val="28"/>
          <w:szCs w:val="28"/>
          <w:lang w:val="uk-UA"/>
        </w:rPr>
        <w:t xml:space="preserve"> </w:t>
      </w:r>
      <w:r w:rsidR="00232AC5" w:rsidRPr="006C046E">
        <w:rPr>
          <w:sz w:val="28"/>
          <w:szCs w:val="28"/>
          <w:lang w:val="uk-UA"/>
        </w:rPr>
        <w:t>«Всеукраїнського громадського бюджету», що можуть реалізуватися за рахунок коштів державного фонду регіонального розвитку</w:t>
      </w:r>
      <w:r w:rsidR="005C0258" w:rsidRPr="006C046E">
        <w:rPr>
          <w:sz w:val="28"/>
          <w:szCs w:val="28"/>
          <w:lang w:val="uk-UA"/>
        </w:rPr>
        <w:t xml:space="preserve">, </w:t>
      </w:r>
      <w:r w:rsidR="00602C63">
        <w:rPr>
          <w:sz w:val="28"/>
          <w:szCs w:val="28"/>
          <w:lang w:val="uk-UA"/>
        </w:rPr>
        <w:t>затверджено</w:t>
      </w:r>
      <w:r w:rsidR="00012A48">
        <w:rPr>
          <w:sz w:val="28"/>
          <w:szCs w:val="28"/>
          <w:lang w:val="uk-UA"/>
        </w:rPr>
        <w:t>го</w:t>
      </w:r>
      <w:r w:rsidR="005C0258" w:rsidRPr="006C046E">
        <w:rPr>
          <w:sz w:val="28"/>
          <w:szCs w:val="28"/>
          <w:lang w:val="uk-UA"/>
        </w:rPr>
        <w:t xml:space="preserve"> розпорядженням голови облдержадміністрації від </w:t>
      </w:r>
      <w:r w:rsidR="00EB7BC5">
        <w:rPr>
          <w:sz w:val="28"/>
          <w:szCs w:val="28"/>
          <w:lang w:val="uk-UA"/>
        </w:rPr>
        <w:t>15</w:t>
      </w:r>
      <w:r w:rsidR="005C0258" w:rsidRPr="006C046E">
        <w:rPr>
          <w:sz w:val="28"/>
          <w:szCs w:val="28"/>
        </w:rPr>
        <w:t> </w:t>
      </w:r>
      <w:r w:rsidR="00EB7BC5">
        <w:rPr>
          <w:sz w:val="28"/>
          <w:szCs w:val="28"/>
          <w:lang w:val="uk-UA"/>
        </w:rPr>
        <w:t>грудня</w:t>
      </w:r>
      <w:r w:rsidR="005C0258" w:rsidRPr="006C046E">
        <w:rPr>
          <w:sz w:val="28"/>
          <w:szCs w:val="28"/>
          <w:lang w:val="uk-UA"/>
        </w:rPr>
        <w:t xml:space="preserve"> 2020</w:t>
      </w:r>
      <w:r w:rsidR="005C0258" w:rsidRPr="006C046E">
        <w:rPr>
          <w:sz w:val="28"/>
          <w:szCs w:val="28"/>
        </w:rPr>
        <w:t> </w:t>
      </w:r>
      <w:r w:rsidR="005C0258" w:rsidRPr="006C046E">
        <w:rPr>
          <w:sz w:val="28"/>
          <w:szCs w:val="28"/>
          <w:lang w:val="uk-UA"/>
        </w:rPr>
        <w:t xml:space="preserve">року № </w:t>
      </w:r>
      <w:r w:rsidR="00EB7BC5">
        <w:rPr>
          <w:sz w:val="28"/>
          <w:szCs w:val="28"/>
          <w:lang w:val="uk-UA"/>
        </w:rPr>
        <w:t>746</w:t>
      </w:r>
      <w:r w:rsidR="005C0258" w:rsidRPr="006C046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увівши</w:t>
      </w:r>
      <w:r w:rsidRPr="0011447F">
        <w:rPr>
          <w:sz w:val="28"/>
          <w:szCs w:val="28"/>
          <w:lang w:val="uk-UA"/>
        </w:rPr>
        <w:t xml:space="preserve"> </w:t>
      </w:r>
      <w:r w:rsidR="00EB7BC5">
        <w:rPr>
          <w:sz w:val="28"/>
          <w:szCs w:val="28"/>
          <w:lang w:val="uk-UA"/>
        </w:rPr>
        <w:t>членом</w:t>
      </w:r>
      <w:r w:rsidR="005C0258" w:rsidRPr="006C046E">
        <w:rPr>
          <w:sz w:val="28"/>
          <w:szCs w:val="28"/>
          <w:lang w:val="uk-UA"/>
        </w:rPr>
        <w:t xml:space="preserve"> регіональної комісії </w:t>
      </w:r>
      <w:r w:rsidR="00EB7BC5">
        <w:rPr>
          <w:sz w:val="28"/>
          <w:szCs w:val="28"/>
          <w:lang w:val="uk-UA"/>
        </w:rPr>
        <w:t>ЛІСОВСЬКОГО Ігор</w:t>
      </w:r>
      <w:r>
        <w:rPr>
          <w:sz w:val="28"/>
          <w:szCs w:val="28"/>
          <w:lang w:val="uk-UA"/>
        </w:rPr>
        <w:t>я</w:t>
      </w:r>
      <w:r w:rsidR="00EB7BC5">
        <w:rPr>
          <w:sz w:val="28"/>
          <w:szCs w:val="28"/>
          <w:lang w:val="uk-UA"/>
        </w:rPr>
        <w:t xml:space="preserve"> Миколайовича</w:t>
      </w:r>
      <w:r w:rsidR="005C0258" w:rsidRPr="006C046E">
        <w:rPr>
          <w:sz w:val="28"/>
          <w:szCs w:val="28"/>
          <w:lang w:val="uk-UA"/>
        </w:rPr>
        <w:t xml:space="preserve">, </w:t>
      </w:r>
      <w:r w:rsidR="00EB7BC5" w:rsidRPr="0011447F">
        <w:rPr>
          <w:sz w:val="28"/>
          <w:szCs w:val="28"/>
          <w:lang w:val="uk-UA"/>
        </w:rPr>
        <w:t>депутат</w:t>
      </w:r>
      <w:r w:rsidR="00EB7BC5">
        <w:rPr>
          <w:sz w:val="28"/>
          <w:szCs w:val="28"/>
          <w:lang w:val="uk-UA"/>
        </w:rPr>
        <w:t>а</w:t>
      </w:r>
      <w:r w:rsidR="00EB7BC5" w:rsidRPr="0011447F">
        <w:rPr>
          <w:sz w:val="28"/>
          <w:szCs w:val="28"/>
          <w:lang w:val="uk-UA"/>
        </w:rPr>
        <w:t xml:space="preserve"> обласної ради (за згодою)</w:t>
      </w:r>
      <w:r w:rsidR="00C173A2" w:rsidRPr="00AC3789">
        <w:rPr>
          <w:bCs/>
          <w:sz w:val="28"/>
          <w:szCs w:val="28"/>
          <w:lang w:val="uk-UA"/>
        </w:rPr>
        <w:t>.</w:t>
      </w:r>
    </w:p>
    <w:p w:rsidR="00EF0576" w:rsidRPr="006C046E" w:rsidRDefault="00EF0576" w:rsidP="005C0258">
      <w:pPr>
        <w:tabs>
          <w:tab w:val="left" w:pos="4536"/>
          <w:tab w:val="center" w:pos="4806"/>
        </w:tabs>
        <w:ind w:firstLine="709"/>
        <w:jc w:val="both"/>
        <w:rPr>
          <w:sz w:val="28"/>
          <w:szCs w:val="28"/>
          <w:lang w:val="uk-UA"/>
        </w:rPr>
      </w:pPr>
    </w:p>
    <w:p w:rsidR="005C0258" w:rsidRPr="006C046E" w:rsidRDefault="005C0258" w:rsidP="00D9328D">
      <w:pPr>
        <w:ind w:firstLine="567"/>
        <w:jc w:val="both"/>
        <w:rPr>
          <w:sz w:val="28"/>
          <w:szCs w:val="28"/>
          <w:lang w:val="uk-UA"/>
        </w:rPr>
      </w:pPr>
    </w:p>
    <w:p w:rsidR="005C0258" w:rsidRPr="006C046E" w:rsidRDefault="005C0258" w:rsidP="0011447F">
      <w:pPr>
        <w:jc w:val="both"/>
        <w:rPr>
          <w:sz w:val="28"/>
          <w:szCs w:val="28"/>
          <w:lang w:val="uk-UA"/>
        </w:rPr>
      </w:pPr>
    </w:p>
    <w:p w:rsidR="00C04BF0" w:rsidRPr="006C046E" w:rsidRDefault="00EB7BC5" w:rsidP="00C04B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C04BF0" w:rsidRPr="006C046E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  <w:t xml:space="preserve"> </w:t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>Юрій ПОГУЛЯЙКО</w:t>
      </w:r>
    </w:p>
    <w:p w:rsidR="00C04BF0" w:rsidRPr="006C046E" w:rsidRDefault="00C04BF0" w:rsidP="00C04BF0">
      <w:pPr>
        <w:jc w:val="both"/>
        <w:rPr>
          <w:sz w:val="28"/>
          <w:szCs w:val="28"/>
          <w:lang w:val="uk-UA"/>
        </w:rPr>
      </w:pPr>
    </w:p>
    <w:p w:rsidR="00C04BF0" w:rsidRDefault="00C04BF0" w:rsidP="00C04BF0">
      <w:pPr>
        <w:jc w:val="both"/>
        <w:rPr>
          <w:sz w:val="28"/>
          <w:szCs w:val="28"/>
          <w:lang w:val="uk-UA"/>
        </w:rPr>
      </w:pPr>
    </w:p>
    <w:p w:rsidR="0096629A" w:rsidRPr="006C046E" w:rsidRDefault="0096629A" w:rsidP="00C04BF0">
      <w:pPr>
        <w:jc w:val="both"/>
        <w:rPr>
          <w:sz w:val="28"/>
          <w:szCs w:val="28"/>
          <w:lang w:val="uk-UA"/>
        </w:rPr>
      </w:pPr>
    </w:p>
    <w:p w:rsidR="00C04BF0" w:rsidRDefault="00AC3789" w:rsidP="004B24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Вероніка Бальбуза</w:t>
      </w:r>
      <w:r w:rsidR="00C04BF0" w:rsidRPr="006C046E">
        <w:rPr>
          <w:sz w:val="28"/>
          <w:szCs w:val="28"/>
          <w:lang w:val="uk-UA"/>
        </w:rPr>
        <w:t xml:space="preserve"> 778 1</w:t>
      </w:r>
      <w:r>
        <w:rPr>
          <w:sz w:val="28"/>
          <w:szCs w:val="28"/>
          <w:lang w:val="uk-UA"/>
        </w:rPr>
        <w:t>94</w:t>
      </w:r>
    </w:p>
    <w:sectPr w:rsidR="00C04BF0" w:rsidSect="00D9328D">
      <w:pgSz w:w="11906" w:h="16838"/>
      <w:pgMar w:top="39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95BA0"/>
    <w:multiLevelType w:val="hybridMultilevel"/>
    <w:tmpl w:val="20BE9A88"/>
    <w:lvl w:ilvl="0" w:tplc="8E34D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5401"/>
    <w:rsid w:val="00001E5E"/>
    <w:rsid w:val="00012A48"/>
    <w:rsid w:val="00094687"/>
    <w:rsid w:val="0011447F"/>
    <w:rsid w:val="001857D3"/>
    <w:rsid w:val="001A0526"/>
    <w:rsid w:val="001A7C38"/>
    <w:rsid w:val="001F4564"/>
    <w:rsid w:val="00232AC5"/>
    <w:rsid w:val="002564CE"/>
    <w:rsid w:val="00277B20"/>
    <w:rsid w:val="00296B72"/>
    <w:rsid w:val="002F5819"/>
    <w:rsid w:val="00370C35"/>
    <w:rsid w:val="003B6284"/>
    <w:rsid w:val="003B766C"/>
    <w:rsid w:val="003D0035"/>
    <w:rsid w:val="003F774E"/>
    <w:rsid w:val="00432802"/>
    <w:rsid w:val="00442BE5"/>
    <w:rsid w:val="00447D8F"/>
    <w:rsid w:val="00447F7D"/>
    <w:rsid w:val="00461236"/>
    <w:rsid w:val="00471808"/>
    <w:rsid w:val="004B24EF"/>
    <w:rsid w:val="004E1AEA"/>
    <w:rsid w:val="00556E7F"/>
    <w:rsid w:val="00567F96"/>
    <w:rsid w:val="00577FF0"/>
    <w:rsid w:val="005B2C42"/>
    <w:rsid w:val="005C0258"/>
    <w:rsid w:val="005D0B93"/>
    <w:rsid w:val="00602C63"/>
    <w:rsid w:val="00623CB9"/>
    <w:rsid w:val="0064446D"/>
    <w:rsid w:val="00651AF2"/>
    <w:rsid w:val="00680A9A"/>
    <w:rsid w:val="00684266"/>
    <w:rsid w:val="006C046E"/>
    <w:rsid w:val="00742459"/>
    <w:rsid w:val="007F11A6"/>
    <w:rsid w:val="008059C1"/>
    <w:rsid w:val="008A7B14"/>
    <w:rsid w:val="008C2870"/>
    <w:rsid w:val="008E5401"/>
    <w:rsid w:val="0091522F"/>
    <w:rsid w:val="00944342"/>
    <w:rsid w:val="0096629A"/>
    <w:rsid w:val="009E5A37"/>
    <w:rsid w:val="00A4794A"/>
    <w:rsid w:val="00AC3789"/>
    <w:rsid w:val="00AE76FD"/>
    <w:rsid w:val="00C04BF0"/>
    <w:rsid w:val="00C173A2"/>
    <w:rsid w:val="00C279B5"/>
    <w:rsid w:val="00C55FEE"/>
    <w:rsid w:val="00CB57FD"/>
    <w:rsid w:val="00CD36B6"/>
    <w:rsid w:val="00D1193D"/>
    <w:rsid w:val="00D46434"/>
    <w:rsid w:val="00D9328D"/>
    <w:rsid w:val="00E340A5"/>
    <w:rsid w:val="00EB7BC5"/>
    <w:rsid w:val="00EF0576"/>
    <w:rsid w:val="00F4288F"/>
    <w:rsid w:val="00F4729E"/>
    <w:rsid w:val="00F54C8A"/>
    <w:rsid w:val="00FB57FD"/>
    <w:rsid w:val="00FB59EE"/>
    <w:rsid w:val="00FF5D8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F66B6"/>
  <w15:docId w15:val="{BFB3B8E3-5474-474C-9A25-306F4582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semiHidden/>
    <w:unhideWhenUsed/>
    <w:rsid w:val="00232AC5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iPriority w:val="99"/>
    <w:unhideWhenUsed/>
    <w:rsid w:val="00232AC5"/>
    <w:pPr>
      <w:ind w:firstLine="720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232A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232A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801DC-8FCE-4CB9-ABB7-CEAFF082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12</cp:revision>
  <cp:lastPrinted>2021-01-25T15:17:00Z</cp:lastPrinted>
  <dcterms:created xsi:type="dcterms:W3CDTF">2020-10-15T07:37:00Z</dcterms:created>
  <dcterms:modified xsi:type="dcterms:W3CDTF">2021-01-26T09:06:00Z</dcterms:modified>
</cp:coreProperties>
</file>