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90" w:rsidRPr="00FF633F" w:rsidRDefault="004750AB" w:rsidP="00653290">
      <w:pPr>
        <w:ind w:firstLine="4536"/>
        <w:rPr>
          <w:rFonts w:ascii="Times New Roman" w:hAnsi="Times New Roman"/>
          <w:noProof/>
          <w:spacing w:val="8"/>
          <w:sz w:val="32"/>
          <w:szCs w:val="24"/>
          <w:lang w:eastAsia="uk-UA"/>
        </w:rPr>
      </w:pPr>
      <w:r w:rsidRPr="005515C2">
        <w:rPr>
          <w:rFonts w:ascii="Times New Roman" w:hAnsi="Times New Roman"/>
          <w:noProof/>
          <w:spacing w:val="8"/>
          <w:sz w:val="24"/>
          <w:szCs w:val="24"/>
          <w:lang w:val="en-US" w:eastAsia="en-US"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6B17" w:rsidRPr="00FF633F">
        <w:rPr>
          <w:rFonts w:ascii="Times New Roman" w:hAnsi="Times New Roman"/>
          <w:noProof/>
          <w:spacing w:val="8"/>
          <w:sz w:val="24"/>
          <w:szCs w:val="24"/>
        </w:rPr>
        <w:t xml:space="preserve">                                         </w:t>
      </w:r>
    </w:p>
    <w:p w:rsidR="00653290" w:rsidRPr="009D68BD" w:rsidRDefault="00653290" w:rsidP="00653290">
      <w:pPr>
        <w:ind w:firstLine="4536"/>
        <w:rPr>
          <w:rFonts w:ascii="Times New Roman" w:hAnsi="Times New Roman"/>
          <w:snapToGrid w:val="0"/>
          <w:spacing w:val="8"/>
          <w:sz w:val="16"/>
          <w:szCs w:val="16"/>
          <w:lang w:val="uk-UA"/>
        </w:rPr>
      </w:pPr>
    </w:p>
    <w:p w:rsidR="00653290" w:rsidRPr="009D68BD" w:rsidRDefault="00653290" w:rsidP="00653290">
      <w:pPr>
        <w:keepNext/>
        <w:jc w:val="center"/>
        <w:outlineLvl w:val="1"/>
        <w:rPr>
          <w:rFonts w:ascii="Times New Roman" w:hAnsi="Times New Roman"/>
          <w:b/>
          <w:bCs/>
          <w:iCs/>
          <w:spacing w:val="14"/>
          <w:sz w:val="28"/>
          <w:szCs w:val="28"/>
          <w:lang w:val="uk-UA"/>
        </w:rPr>
      </w:pPr>
      <w:r w:rsidRPr="009D68BD">
        <w:rPr>
          <w:rFonts w:ascii="Times New Roman" w:hAnsi="Times New Roman"/>
          <w:b/>
          <w:bCs/>
          <w:iCs/>
          <w:spacing w:val="14"/>
          <w:sz w:val="28"/>
          <w:szCs w:val="28"/>
          <w:lang w:val="uk-UA"/>
        </w:rPr>
        <w:t>ВОЛИНСЬКА ОБЛАСНА ДЕРЖАВНА АДМІНІСТРАЦІЯ</w:t>
      </w:r>
    </w:p>
    <w:p w:rsidR="00653290" w:rsidRPr="009D68BD" w:rsidRDefault="00653290" w:rsidP="00653290">
      <w:pPr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173D4" w:rsidRDefault="00653290" w:rsidP="00653290">
      <w:pPr>
        <w:pStyle w:val="2"/>
      </w:pPr>
      <w:r w:rsidRPr="009D68BD">
        <w:rPr>
          <w:sz w:val="32"/>
          <w:szCs w:val="32"/>
        </w:rPr>
        <w:t xml:space="preserve">РОЗПОРЯДЖЕННЯ  </w:t>
      </w:r>
      <w:r>
        <w:rPr>
          <w:sz w:val="32"/>
          <w:szCs w:val="32"/>
        </w:rPr>
        <w:t>ГОЛОВИ</w:t>
      </w:r>
    </w:p>
    <w:p w:rsidR="00423E87" w:rsidRDefault="00423E87" w:rsidP="008173D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173D4" w:rsidRPr="00CA1330" w:rsidRDefault="008459D6" w:rsidP="00FF633F">
      <w:pPr>
        <w:tabs>
          <w:tab w:val="left" w:pos="567"/>
        </w:tabs>
        <w:contextualSpacing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FF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349">
        <w:rPr>
          <w:rFonts w:ascii="Times New Roman" w:hAnsi="Times New Roman" w:cs="Times New Roman"/>
          <w:sz w:val="28"/>
          <w:szCs w:val="28"/>
          <w:lang w:val="uk-UA"/>
        </w:rPr>
        <w:t>трав</w:t>
      </w:r>
      <w:r w:rsidR="00EC4593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5B3349">
        <w:rPr>
          <w:rFonts w:ascii="Times New Roman" w:hAnsi="Times New Roman" w:cs="Times New Roman"/>
          <w:sz w:val="28"/>
          <w:lang w:val="uk-UA"/>
        </w:rPr>
        <w:t xml:space="preserve"> 2021</w:t>
      </w:r>
      <w:r w:rsidR="008173D4" w:rsidRPr="00992B10">
        <w:rPr>
          <w:rFonts w:ascii="Times New Roman" w:hAnsi="Times New Roman" w:cs="Times New Roman"/>
          <w:sz w:val="28"/>
          <w:lang w:val="uk-UA"/>
        </w:rPr>
        <w:t xml:space="preserve"> року                 </w:t>
      </w:r>
      <w:r w:rsidR="00BD6B17" w:rsidRPr="00BD6B17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bookmarkStart w:id="0" w:name="_GoBack"/>
      <w:bookmarkEnd w:id="0"/>
      <w:r w:rsidR="008173D4">
        <w:rPr>
          <w:rFonts w:ascii="Times New Roman" w:hAnsi="Times New Roman" w:cs="Times New Roman"/>
          <w:sz w:val="28"/>
          <w:lang w:val="uk-UA"/>
        </w:rPr>
        <w:t>м.</w:t>
      </w:r>
      <w:r w:rsidR="00BD6B17" w:rsidRPr="00BD6B17">
        <w:rPr>
          <w:rFonts w:ascii="Times New Roman" w:hAnsi="Times New Roman" w:cs="Times New Roman"/>
          <w:sz w:val="28"/>
        </w:rPr>
        <w:t xml:space="preserve"> </w:t>
      </w:r>
      <w:r w:rsidR="008173D4" w:rsidRPr="00992B10">
        <w:rPr>
          <w:rFonts w:ascii="Times New Roman" w:hAnsi="Times New Roman" w:cs="Times New Roman"/>
          <w:sz w:val="28"/>
          <w:lang w:val="uk-UA"/>
        </w:rPr>
        <w:t xml:space="preserve">Луцьк                         </w:t>
      </w:r>
      <w:r w:rsidR="00BD6B17" w:rsidRPr="00BD6B17">
        <w:rPr>
          <w:rFonts w:ascii="Times New Roman" w:hAnsi="Times New Roman" w:cs="Times New Roman"/>
          <w:sz w:val="28"/>
        </w:rPr>
        <w:t xml:space="preserve">                   </w:t>
      </w:r>
      <w:r w:rsidR="008173D4" w:rsidRPr="00992B10">
        <w:rPr>
          <w:rFonts w:ascii="Times New Roman" w:hAnsi="Times New Roman" w:cs="Times New Roman"/>
          <w:sz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lang w:val="uk-UA"/>
        </w:rPr>
        <w:t xml:space="preserve"> 249</w:t>
      </w:r>
    </w:p>
    <w:p w:rsidR="008173D4" w:rsidRPr="00653290" w:rsidRDefault="008173D4" w:rsidP="008173D4">
      <w:pPr>
        <w:contextualSpacing/>
        <w:rPr>
          <w:sz w:val="22"/>
          <w:lang w:val="uk-UA"/>
        </w:rPr>
      </w:pPr>
    </w:p>
    <w:p w:rsidR="00422EDC" w:rsidRPr="00422EDC" w:rsidRDefault="00422EDC" w:rsidP="008173D4">
      <w:pPr>
        <w:contextualSpacing/>
        <w:rPr>
          <w:sz w:val="16"/>
          <w:szCs w:val="16"/>
          <w:lang w:val="uk-UA"/>
        </w:rPr>
      </w:pPr>
    </w:p>
    <w:p w:rsidR="005B3349" w:rsidRDefault="005B3349" w:rsidP="005B3349">
      <w:pPr>
        <w:contextualSpacing/>
        <w:jc w:val="center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9D68B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новий склад </w:t>
      </w:r>
      <w:r w:rsidRPr="009D68BD">
        <w:rPr>
          <w:rFonts w:ascii="Times New Roman" w:hAnsi="Times New Roman"/>
          <w:sz w:val="28"/>
          <w:szCs w:val="28"/>
          <w:lang w:val="uk-UA"/>
        </w:rPr>
        <w:t>координаційн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9D68BD">
        <w:rPr>
          <w:rFonts w:ascii="Times New Roman" w:hAnsi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BD6B17" w:rsidRPr="00BD6B17">
        <w:rPr>
          <w:rFonts w:ascii="Times New Roman" w:hAnsi="Times New Roman"/>
          <w:sz w:val="28"/>
          <w:szCs w:val="28"/>
        </w:rPr>
        <w:t xml:space="preserve"> </w:t>
      </w:r>
      <w:r w:rsidRPr="00915642">
        <w:rPr>
          <w:rStyle w:val="rvts23"/>
          <w:rFonts w:ascii="Times New Roman" w:hAnsi="Times New Roman"/>
          <w:sz w:val="28"/>
          <w:szCs w:val="28"/>
          <w:lang w:val="uk-UA"/>
        </w:rPr>
        <w:t xml:space="preserve">із реалізації </w:t>
      </w:r>
    </w:p>
    <w:p w:rsidR="005B3349" w:rsidRDefault="005B3349" w:rsidP="005B334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5642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Національної стратегії з оздоровчої рухової активності в області </w:t>
      </w:r>
    </w:p>
    <w:p w:rsidR="005B3349" w:rsidRDefault="005B3349" w:rsidP="005B334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5642">
        <w:rPr>
          <w:rFonts w:ascii="Times New Roman" w:hAnsi="Times New Roman" w:cs="Times New Roman"/>
          <w:sz w:val="28"/>
          <w:szCs w:val="28"/>
          <w:lang w:val="uk-UA"/>
        </w:rPr>
        <w:t xml:space="preserve">на період до 2025 року «Рухова активність – здоровий спосіб життя – </w:t>
      </w:r>
    </w:p>
    <w:p w:rsidR="000117D1" w:rsidRDefault="005B3349" w:rsidP="005B3349">
      <w:pPr>
        <w:contextualSpacing/>
        <w:jc w:val="center"/>
        <w:rPr>
          <w:rFonts w:ascii="Times New Roman" w:hAnsi="Times New Roman"/>
          <w:sz w:val="28"/>
          <w:szCs w:val="24"/>
          <w:lang w:val="uk-UA"/>
        </w:rPr>
      </w:pPr>
      <w:r w:rsidRPr="00915642">
        <w:rPr>
          <w:rFonts w:ascii="Times New Roman" w:hAnsi="Times New Roman" w:cs="Times New Roman"/>
          <w:sz w:val="28"/>
          <w:szCs w:val="28"/>
          <w:lang w:val="uk-UA"/>
        </w:rPr>
        <w:t>здорова нація» при обласній державній адміністрації</w:t>
      </w:r>
    </w:p>
    <w:p w:rsidR="000117D1" w:rsidRPr="00436584" w:rsidRDefault="000117D1" w:rsidP="000117D1">
      <w:pPr>
        <w:contextualSpacing/>
        <w:jc w:val="center"/>
        <w:rPr>
          <w:rFonts w:ascii="Times New Roman" w:hAnsi="Times New Roman" w:cs="Times New Roman"/>
          <w:szCs w:val="28"/>
          <w:lang w:val="uk-UA"/>
        </w:rPr>
      </w:pPr>
    </w:p>
    <w:p w:rsidR="004750AB" w:rsidRDefault="004750AB" w:rsidP="00670974">
      <w:pPr>
        <w:tabs>
          <w:tab w:val="left" w:pos="709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73D4" w:rsidRDefault="005F0CFB" w:rsidP="00FF633F">
      <w:pPr>
        <w:tabs>
          <w:tab w:val="left" w:pos="709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F0CF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</w:t>
      </w:r>
      <w:r w:rsidR="004750AB">
        <w:rPr>
          <w:rFonts w:ascii="Times New Roman" w:hAnsi="Times New Roman" w:cs="Times New Roman"/>
          <w:sz w:val="28"/>
          <w:szCs w:val="28"/>
          <w:lang w:val="uk-UA"/>
        </w:rPr>
        <w:t>місцеві державні адміністрації»</w:t>
      </w:r>
      <w:r w:rsidR="00BD6B17" w:rsidRPr="00BD6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1330">
        <w:rPr>
          <w:rFonts w:ascii="Times New Roman" w:hAnsi="Times New Roman"/>
          <w:color w:val="000000"/>
          <w:sz w:val="28"/>
          <w:szCs w:val="28"/>
          <w:lang w:val="uk-UA"/>
        </w:rPr>
        <w:t>у зв</w:t>
      </w:r>
      <w:r w:rsidR="00CA1330" w:rsidRPr="002F1610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 w:rsidR="00CA1330">
        <w:rPr>
          <w:rFonts w:ascii="Times New Roman" w:hAnsi="Times New Roman"/>
          <w:color w:val="000000"/>
          <w:sz w:val="28"/>
          <w:szCs w:val="28"/>
          <w:lang w:val="uk-UA"/>
        </w:rPr>
        <w:t>язку з кадровими змінами</w:t>
      </w:r>
      <w:r w:rsidR="008173D4" w:rsidRPr="007058FB">
        <w:rPr>
          <w:rFonts w:ascii="Times New Roman" w:hAnsi="Times New Roman"/>
          <w:sz w:val="28"/>
          <w:szCs w:val="28"/>
          <w:lang w:val="uk-UA"/>
        </w:rPr>
        <w:t>:</w:t>
      </w:r>
    </w:p>
    <w:p w:rsidR="00FF633F" w:rsidRDefault="00FF633F" w:rsidP="00FF633F">
      <w:pPr>
        <w:tabs>
          <w:tab w:val="left" w:pos="709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50AB" w:rsidRDefault="005B3349" w:rsidP="00FF633F">
      <w:pPr>
        <w:ind w:firstLine="567"/>
        <w:contextualSpacing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1. </w:t>
      </w:r>
      <w:r w:rsidRPr="00436584">
        <w:rPr>
          <w:rFonts w:ascii="Times New Roman" w:hAnsi="Times New Roman"/>
          <w:color w:val="000000"/>
          <w:sz w:val="28"/>
          <w:szCs w:val="28"/>
          <w:lang w:val="uk-UA"/>
        </w:rPr>
        <w:t>Затвердити</w:t>
      </w:r>
      <w:r w:rsidR="00BD6B17" w:rsidRPr="00BD6B1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36584">
        <w:rPr>
          <w:rFonts w:ascii="Times New Roman" w:hAnsi="Times New Roman"/>
          <w:color w:val="000000"/>
          <w:sz w:val="28"/>
          <w:szCs w:val="28"/>
          <w:lang w:val="uk-UA"/>
        </w:rPr>
        <w:t xml:space="preserve">новий склад </w:t>
      </w:r>
      <w:r w:rsidRPr="00436584">
        <w:rPr>
          <w:rFonts w:ascii="Times New Roman" w:hAnsi="Times New Roman"/>
          <w:sz w:val="28"/>
          <w:szCs w:val="28"/>
          <w:lang w:val="uk-UA"/>
        </w:rPr>
        <w:t xml:space="preserve">координаційної ради із </w:t>
      </w:r>
      <w:r w:rsidRPr="00436584">
        <w:rPr>
          <w:rStyle w:val="rvts23"/>
          <w:rFonts w:ascii="Times New Roman" w:hAnsi="Times New Roman"/>
          <w:sz w:val="28"/>
          <w:szCs w:val="28"/>
          <w:lang w:val="uk-UA"/>
        </w:rPr>
        <w:t xml:space="preserve">реалізації </w:t>
      </w:r>
      <w:r w:rsidRPr="00436584">
        <w:rPr>
          <w:rFonts w:ascii="Times New Roman" w:hAnsi="Times New Roman"/>
          <w:sz w:val="28"/>
          <w:szCs w:val="28"/>
          <w:lang w:val="uk-UA"/>
        </w:rPr>
        <w:t>Національної стратегії з оздоровчої рухової активності в області на період до 2025 року «Рухова активність – здоровий спосіб життя – здорова нація» при обласній</w:t>
      </w:r>
      <w:r w:rsidR="00BD6B17" w:rsidRPr="00BD6B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6584">
        <w:rPr>
          <w:rFonts w:ascii="Times New Roman" w:hAnsi="Times New Roman"/>
          <w:sz w:val="28"/>
          <w:szCs w:val="28"/>
          <w:lang w:val="uk-UA"/>
        </w:rPr>
        <w:t>державній</w:t>
      </w:r>
      <w:r w:rsidR="00BD6B17" w:rsidRPr="00BD6B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6584">
        <w:rPr>
          <w:rFonts w:ascii="Times New Roman" w:hAnsi="Times New Roman"/>
          <w:sz w:val="28"/>
          <w:szCs w:val="28"/>
          <w:lang w:val="uk-UA"/>
        </w:rPr>
        <w:t>адмініст</w:t>
      </w:r>
      <w:r w:rsidR="004750AB">
        <w:rPr>
          <w:rFonts w:ascii="Times New Roman" w:hAnsi="Times New Roman"/>
          <w:sz w:val="28"/>
          <w:szCs w:val="28"/>
          <w:lang w:val="uk-UA"/>
        </w:rPr>
        <w:t>рації</w:t>
      </w:r>
      <w:r w:rsidRPr="00436584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D6B17" w:rsidRPr="00BD6B1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36584">
        <w:rPr>
          <w:rFonts w:ascii="Times New Roman" w:hAnsi="Times New Roman"/>
          <w:color w:val="000000"/>
          <w:sz w:val="28"/>
          <w:szCs w:val="28"/>
          <w:lang w:val="uk-UA"/>
        </w:rPr>
        <w:t>утвореної</w:t>
      </w:r>
      <w:r w:rsidR="00BD6B17" w:rsidRPr="00BD6B1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36584">
        <w:rPr>
          <w:rFonts w:ascii="Times New Roman" w:hAnsi="Times New Roman"/>
          <w:color w:val="000000"/>
          <w:sz w:val="28"/>
          <w:szCs w:val="28"/>
          <w:lang w:val="uk-UA"/>
        </w:rPr>
        <w:t>розпорядженням</w:t>
      </w:r>
      <w:r w:rsidR="00BD6B17" w:rsidRPr="00BD6B1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36584">
        <w:rPr>
          <w:rFonts w:ascii="Times New Roman" w:hAnsi="Times New Roman"/>
          <w:color w:val="000000"/>
          <w:sz w:val="28"/>
          <w:szCs w:val="28"/>
          <w:lang w:val="uk-UA"/>
        </w:rPr>
        <w:t xml:space="preserve">голови облдержадміністрації від </w:t>
      </w:r>
      <w:r w:rsidRPr="00436584">
        <w:rPr>
          <w:rFonts w:ascii="Times New Roman" w:hAnsi="Times New Roman"/>
          <w:sz w:val="28"/>
          <w:szCs w:val="24"/>
          <w:lang w:val="uk-UA"/>
        </w:rPr>
        <w:t>17 березня 2017 року № 134</w:t>
      </w:r>
      <w:r w:rsidR="004750AB">
        <w:rPr>
          <w:rFonts w:ascii="Times New Roman" w:hAnsi="Times New Roman"/>
          <w:sz w:val="28"/>
          <w:szCs w:val="24"/>
          <w:lang w:val="uk-UA"/>
        </w:rPr>
        <w:t>.</w:t>
      </w:r>
    </w:p>
    <w:p w:rsidR="00FF633F" w:rsidRDefault="00FF633F" w:rsidP="00FF633F">
      <w:pPr>
        <w:ind w:firstLine="567"/>
        <w:contextualSpacing/>
        <w:jc w:val="both"/>
        <w:rPr>
          <w:rFonts w:ascii="Times New Roman" w:hAnsi="Times New Roman"/>
          <w:sz w:val="28"/>
          <w:szCs w:val="24"/>
          <w:lang w:val="uk-UA"/>
        </w:rPr>
      </w:pPr>
    </w:p>
    <w:p w:rsidR="00CA1330" w:rsidRDefault="004750AB" w:rsidP="00FF633F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2. Визнати таким, що втратив чинність</w:t>
      </w:r>
      <w:r w:rsidR="00FF633F">
        <w:rPr>
          <w:rFonts w:ascii="Times New Roman" w:hAnsi="Times New Roman"/>
          <w:sz w:val="28"/>
          <w:szCs w:val="24"/>
          <w:lang w:val="uk-UA"/>
        </w:rPr>
        <w:t>,</w:t>
      </w:r>
      <w:r>
        <w:rPr>
          <w:rFonts w:ascii="Times New Roman" w:hAnsi="Times New Roman"/>
          <w:sz w:val="28"/>
          <w:szCs w:val="24"/>
          <w:lang w:val="uk-UA"/>
        </w:rPr>
        <w:t xml:space="preserve"> підпункт 1 пункту 1  розпорядження</w:t>
      </w:r>
      <w:r w:rsidR="005B3349">
        <w:rPr>
          <w:rFonts w:ascii="Times New Roman" w:hAnsi="Times New Roman"/>
          <w:sz w:val="28"/>
          <w:szCs w:val="24"/>
          <w:lang w:val="uk-UA"/>
        </w:rPr>
        <w:t xml:space="preserve"> голови</w:t>
      </w:r>
      <w:r w:rsidR="00BD6B17" w:rsidRPr="00BD6B17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5B3349" w:rsidRPr="00436584">
        <w:rPr>
          <w:rFonts w:ascii="Times New Roman" w:hAnsi="Times New Roman"/>
          <w:color w:val="000000"/>
          <w:sz w:val="28"/>
          <w:szCs w:val="28"/>
          <w:lang w:val="uk-UA"/>
        </w:rPr>
        <w:t>облдержадміністрації від</w:t>
      </w:r>
      <w:r w:rsidR="005B3349">
        <w:rPr>
          <w:rFonts w:ascii="Times New Roman" w:hAnsi="Times New Roman"/>
          <w:color w:val="000000"/>
          <w:sz w:val="28"/>
          <w:szCs w:val="28"/>
          <w:lang w:val="uk-UA"/>
        </w:rPr>
        <w:t xml:space="preserve"> 11 червня 2020 року № 337</w:t>
      </w:r>
      <w:r w:rsidR="008F18A0">
        <w:rPr>
          <w:rFonts w:ascii="Times New Roman" w:hAnsi="Times New Roman"/>
          <w:sz w:val="28"/>
          <w:szCs w:val="28"/>
          <w:lang w:val="uk-UA"/>
        </w:rPr>
        <w:t>.</w:t>
      </w:r>
    </w:p>
    <w:p w:rsidR="00FF633F" w:rsidRDefault="00FF633F" w:rsidP="00FF633F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3E19" w:rsidRPr="00653290" w:rsidRDefault="004750AB" w:rsidP="00FF633F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CA133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CA1330" w:rsidRPr="009D68BD">
        <w:rPr>
          <w:rFonts w:ascii="Times New Roman" w:hAnsi="Times New Roman"/>
          <w:sz w:val="28"/>
          <w:szCs w:val="28"/>
          <w:lang w:val="uk-UA" w:eastAsia="ru-RU"/>
        </w:rPr>
        <w:t xml:space="preserve"> Контроль за виконанням </w:t>
      </w:r>
      <w:r w:rsidR="00FF633F">
        <w:rPr>
          <w:rFonts w:ascii="Times New Roman" w:hAnsi="Times New Roman"/>
          <w:sz w:val="28"/>
          <w:szCs w:val="28"/>
          <w:lang w:val="uk-UA" w:eastAsia="ru-RU"/>
        </w:rPr>
        <w:t xml:space="preserve">цього </w:t>
      </w:r>
      <w:r w:rsidR="00CA1330" w:rsidRPr="009D68BD">
        <w:rPr>
          <w:rFonts w:ascii="Times New Roman" w:hAnsi="Times New Roman"/>
          <w:sz w:val="28"/>
          <w:szCs w:val="28"/>
          <w:lang w:val="uk-UA" w:eastAsia="ru-RU"/>
        </w:rPr>
        <w:t>розпорядження покласти на заступника голови облдержадміністрації</w:t>
      </w:r>
      <w:r w:rsidR="00CA1330">
        <w:rPr>
          <w:rFonts w:ascii="Times New Roman" w:hAnsi="Times New Roman"/>
          <w:sz w:val="28"/>
          <w:szCs w:val="28"/>
          <w:lang w:val="uk-UA" w:eastAsia="ru-RU"/>
        </w:rPr>
        <w:t xml:space="preserve"> Анатолія Костика</w:t>
      </w:r>
      <w:r w:rsidR="00CA1330" w:rsidRPr="009D68B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173D4" w:rsidRPr="007058FB" w:rsidRDefault="008173D4" w:rsidP="00FF633F">
      <w:pPr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173D4" w:rsidRDefault="008173D4" w:rsidP="008173D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F633F" w:rsidRPr="007058FB" w:rsidRDefault="00FF633F" w:rsidP="008173D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53290" w:rsidRDefault="00653290" w:rsidP="00653290">
      <w:pPr>
        <w:ind w:left="540" w:hanging="540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Pr="009D68BD">
        <w:rPr>
          <w:rFonts w:ascii="Times New Roman" w:hAnsi="Times New Roman"/>
          <w:bCs/>
          <w:sz w:val="28"/>
          <w:szCs w:val="28"/>
          <w:lang w:val="uk-UA"/>
        </w:rPr>
        <w:tab/>
      </w:r>
      <w:r w:rsidRPr="009D68BD">
        <w:rPr>
          <w:rFonts w:ascii="Times New Roman" w:hAnsi="Times New Roman"/>
          <w:bCs/>
          <w:sz w:val="28"/>
          <w:szCs w:val="28"/>
          <w:lang w:val="uk-UA"/>
        </w:rPr>
        <w:tab/>
      </w:r>
      <w:r w:rsidR="00BD6B17" w:rsidRPr="00BD6B17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Юрій ПОГУЛЯЙКО</w:t>
      </w:r>
    </w:p>
    <w:p w:rsidR="00EC7604" w:rsidRDefault="00EC7604" w:rsidP="00653290">
      <w:pPr>
        <w:ind w:left="540" w:hanging="540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F633F" w:rsidRDefault="00FF633F" w:rsidP="00653290">
      <w:pPr>
        <w:ind w:left="540" w:hanging="540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9A3" w:rsidRPr="00382B84" w:rsidRDefault="005B3349" w:rsidP="00382B84">
      <w:pPr>
        <w:spacing w:before="240" w:after="60"/>
        <w:jc w:val="both"/>
        <w:outlineLvl w:val="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Тетяна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Грицук</w:t>
      </w:r>
      <w:proofErr w:type="spellEnd"/>
      <w:r w:rsidR="00BD6B17" w:rsidRPr="00BD6B1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245 548</w:t>
      </w:r>
    </w:p>
    <w:sectPr w:rsidR="00D049A3" w:rsidRPr="00382B84" w:rsidSect="00483E1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5B3C"/>
    <w:multiLevelType w:val="hybridMultilevel"/>
    <w:tmpl w:val="89EA3B68"/>
    <w:lvl w:ilvl="0" w:tplc="0718A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A04A3F"/>
    <w:multiLevelType w:val="hybridMultilevel"/>
    <w:tmpl w:val="8C5AB9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1654E"/>
    <w:multiLevelType w:val="hybridMultilevel"/>
    <w:tmpl w:val="A41067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23621"/>
    <w:multiLevelType w:val="hybridMultilevel"/>
    <w:tmpl w:val="579A4A88"/>
    <w:lvl w:ilvl="0" w:tplc="DC96FB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5365ACF"/>
    <w:multiLevelType w:val="hybridMultilevel"/>
    <w:tmpl w:val="C3A2D0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73D4"/>
    <w:rsid w:val="000117D1"/>
    <w:rsid w:val="00171D1C"/>
    <w:rsid w:val="001F2255"/>
    <w:rsid w:val="00262170"/>
    <w:rsid w:val="002D20C6"/>
    <w:rsid w:val="00382B84"/>
    <w:rsid w:val="00422EDC"/>
    <w:rsid w:val="00423E87"/>
    <w:rsid w:val="00436584"/>
    <w:rsid w:val="004750AB"/>
    <w:rsid w:val="00483E19"/>
    <w:rsid w:val="004F1FE5"/>
    <w:rsid w:val="005761C6"/>
    <w:rsid w:val="00585326"/>
    <w:rsid w:val="005912B5"/>
    <w:rsid w:val="005B3349"/>
    <w:rsid w:val="005F0CFB"/>
    <w:rsid w:val="00653290"/>
    <w:rsid w:val="00670974"/>
    <w:rsid w:val="007B4708"/>
    <w:rsid w:val="007C1DF0"/>
    <w:rsid w:val="008173D4"/>
    <w:rsid w:val="00826A74"/>
    <w:rsid w:val="008459D6"/>
    <w:rsid w:val="0087741B"/>
    <w:rsid w:val="008F18A0"/>
    <w:rsid w:val="00915642"/>
    <w:rsid w:val="00B2384C"/>
    <w:rsid w:val="00BD6B17"/>
    <w:rsid w:val="00C13A98"/>
    <w:rsid w:val="00CA1330"/>
    <w:rsid w:val="00D049A3"/>
    <w:rsid w:val="00EC4593"/>
    <w:rsid w:val="00EC7604"/>
    <w:rsid w:val="00FF1AA2"/>
    <w:rsid w:val="00FF6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0EAD36"/>
  <w15:docId w15:val="{047980F2-84C2-498B-BA4B-50E757042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D4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2">
    <w:name w:val="heading 2"/>
    <w:basedOn w:val="a"/>
    <w:next w:val="a"/>
    <w:link w:val="20"/>
    <w:qFormat/>
    <w:rsid w:val="008173D4"/>
    <w:pPr>
      <w:keepNext/>
      <w:widowControl/>
      <w:autoSpaceDE/>
      <w:autoSpaceDN/>
      <w:adjustRightInd/>
      <w:jc w:val="center"/>
      <w:outlineLvl w:val="1"/>
    </w:pPr>
    <w:rPr>
      <w:rFonts w:ascii="Times New Roman" w:eastAsia="Arial Unicode MS" w:hAnsi="Times New Roman" w:cs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173D4"/>
    <w:rPr>
      <w:rFonts w:eastAsia="Arial Unicode MS"/>
      <w:b/>
      <w:sz w:val="24"/>
      <w:lang w:val="uk-UA" w:eastAsia="ru-RU" w:bidi="ar-SA"/>
    </w:rPr>
  </w:style>
  <w:style w:type="character" w:styleId="a3">
    <w:name w:val="Strong"/>
    <w:qFormat/>
    <w:rsid w:val="00D049A3"/>
    <w:rPr>
      <w:b/>
      <w:bCs/>
    </w:rPr>
  </w:style>
  <w:style w:type="character" w:customStyle="1" w:styleId="rvts23">
    <w:name w:val="rvts23"/>
    <w:rsid w:val="007B4708"/>
    <w:rPr>
      <w:rFonts w:cs="Times New Roman"/>
    </w:rPr>
  </w:style>
  <w:style w:type="paragraph" w:styleId="a4">
    <w:name w:val="No Spacing"/>
    <w:uiPriority w:val="99"/>
    <w:qFormat/>
    <w:rsid w:val="007B4708"/>
    <w:rPr>
      <w:rFonts w:ascii="Calibri" w:eastAsia="Calibri" w:hAnsi="Calibri"/>
      <w:sz w:val="22"/>
      <w:szCs w:val="22"/>
      <w:lang w:val="ru-RU"/>
    </w:rPr>
  </w:style>
  <w:style w:type="paragraph" w:styleId="a5">
    <w:name w:val="Document Map"/>
    <w:basedOn w:val="a"/>
    <w:link w:val="a6"/>
    <w:uiPriority w:val="99"/>
    <w:rsid w:val="00CA1330"/>
    <w:pPr>
      <w:widowControl/>
      <w:autoSpaceDE/>
      <w:autoSpaceDN/>
      <w:adjustRightInd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6">
    <w:name w:val="Схема документа Знак"/>
    <w:link w:val="a5"/>
    <w:uiPriority w:val="99"/>
    <w:rsid w:val="00CA1330"/>
    <w:rPr>
      <w:rFonts w:ascii="Tahoma" w:eastAsia="Calibri" w:hAnsi="Tahoma" w:cs="Tahoma"/>
      <w:sz w:val="16"/>
      <w:szCs w:val="16"/>
      <w:lang w:val="ru-RU" w:eastAsia="en-US"/>
    </w:rPr>
  </w:style>
  <w:style w:type="paragraph" w:styleId="a7">
    <w:name w:val="Balloon Text"/>
    <w:basedOn w:val="a"/>
    <w:link w:val="a8"/>
    <w:rsid w:val="00BD6B1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BD6B17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FF6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6</cp:revision>
  <cp:lastPrinted>2017-03-15T13:59:00Z</cp:lastPrinted>
  <dcterms:created xsi:type="dcterms:W3CDTF">2021-05-12T07:52:00Z</dcterms:created>
  <dcterms:modified xsi:type="dcterms:W3CDTF">2021-05-17T11:22:00Z</dcterms:modified>
</cp:coreProperties>
</file>