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211" w:rsidRPr="00786AA1" w:rsidRDefault="006C6215">
      <w:pPr>
        <w:jc w:val="center"/>
        <w:rPr>
          <w:snapToGrid w:val="0"/>
          <w:spacing w:val="8"/>
          <w:highlight w:val="yellow"/>
          <w:lang w:val="uk-UA"/>
        </w:rPr>
      </w:pPr>
      <w:r w:rsidRPr="002026A8">
        <w:rPr>
          <w:noProof/>
          <w:snapToGrid w:val="0"/>
          <w:spacing w:val="8"/>
          <w:highlight w:val="yellow"/>
          <w:lang w:val="uk-UA" w:eastAsia="uk-UA"/>
        </w:rPr>
        <w:drawing>
          <wp:inline distT="0" distB="0" distL="0" distR="0">
            <wp:extent cx="433070" cy="5854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8547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7211" w:rsidRPr="003B1A4C" w:rsidRDefault="00807211">
      <w:pPr>
        <w:jc w:val="center"/>
        <w:rPr>
          <w:snapToGrid w:val="0"/>
          <w:spacing w:val="8"/>
          <w:sz w:val="12"/>
          <w:szCs w:val="20"/>
          <w:lang w:val="en-US"/>
        </w:rPr>
      </w:pPr>
      <w:bookmarkStart w:id="0" w:name="_GoBack"/>
      <w:bookmarkEnd w:id="0"/>
    </w:p>
    <w:p w:rsidR="00807211" w:rsidRPr="002026A8" w:rsidRDefault="00807211">
      <w:pPr>
        <w:pStyle w:val="2"/>
        <w:rPr>
          <w:bCs w:val="0"/>
          <w:iCs/>
          <w:sz w:val="28"/>
          <w:lang w:val="ru-RU"/>
        </w:rPr>
      </w:pPr>
      <w:r w:rsidRPr="002026A8">
        <w:rPr>
          <w:bCs w:val="0"/>
          <w:iCs/>
          <w:sz w:val="28"/>
        </w:rPr>
        <w:t>ВОЛИНСЬКА ОБЛАСНА ДЕРЖАВНА АДМІНІСТРАЦІЯ</w:t>
      </w:r>
    </w:p>
    <w:p w:rsidR="00807211" w:rsidRPr="002F13DB" w:rsidRDefault="00786AA1">
      <w:pPr>
        <w:rPr>
          <w:rFonts w:eastAsia="Arial Unicode MS"/>
          <w:lang w:val="uk-UA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  <w:lang w:val="uk-UA"/>
        </w:rPr>
        <w:t xml:space="preserve">   </w:t>
      </w:r>
    </w:p>
    <w:p w:rsidR="00807211" w:rsidRPr="00BE19D8" w:rsidRDefault="00807211">
      <w:pPr>
        <w:pStyle w:val="3"/>
        <w:rPr>
          <w:b/>
          <w:bCs/>
          <w:i w:val="0"/>
          <w:iCs w:val="0"/>
          <w:sz w:val="28"/>
          <w:lang w:val="uk-UA"/>
        </w:rPr>
      </w:pPr>
      <w:r w:rsidRPr="002026A8">
        <w:rPr>
          <w:b/>
          <w:bCs/>
          <w:i w:val="0"/>
          <w:iCs w:val="0"/>
        </w:rPr>
        <w:t>РОЗПОРЯДЖЕННЯ</w:t>
      </w:r>
      <w:r w:rsidR="00837352" w:rsidRPr="00BE19D8">
        <w:rPr>
          <w:b/>
          <w:bCs/>
          <w:i w:val="0"/>
          <w:iCs w:val="0"/>
        </w:rPr>
        <w:t xml:space="preserve"> </w:t>
      </w:r>
      <w:r w:rsidR="00BE19D8">
        <w:rPr>
          <w:b/>
          <w:bCs/>
          <w:i w:val="0"/>
          <w:iCs w:val="0"/>
          <w:lang w:val="uk-UA"/>
        </w:rPr>
        <w:t>ГОЛОВИ</w:t>
      </w:r>
    </w:p>
    <w:p w:rsidR="00807211" w:rsidRPr="002026A8" w:rsidRDefault="00807211">
      <w:pPr>
        <w:rPr>
          <w:sz w:val="28"/>
        </w:rPr>
      </w:pPr>
    </w:p>
    <w:p w:rsidR="00807211" w:rsidRPr="00CF018B" w:rsidRDefault="00CF018B">
      <w:pPr>
        <w:rPr>
          <w:sz w:val="28"/>
          <w:lang w:val="en-US"/>
        </w:rPr>
      </w:pPr>
      <w:r>
        <w:rPr>
          <w:sz w:val="28"/>
          <w:lang w:val="en-US"/>
        </w:rPr>
        <w:t>07</w:t>
      </w:r>
      <w:r w:rsidR="004543F6">
        <w:rPr>
          <w:sz w:val="28"/>
          <w:lang w:val="uk-UA"/>
        </w:rPr>
        <w:t xml:space="preserve"> лютого</w:t>
      </w:r>
      <w:r w:rsidR="00CF1C9C" w:rsidRPr="002026A8">
        <w:rPr>
          <w:sz w:val="28"/>
          <w:lang w:val="uk-UA"/>
        </w:rPr>
        <w:t xml:space="preserve"> </w:t>
      </w:r>
      <w:r w:rsidR="00807211" w:rsidRPr="002026A8">
        <w:rPr>
          <w:sz w:val="28"/>
          <w:lang w:val="uk-UA"/>
        </w:rPr>
        <w:t>20</w:t>
      </w:r>
      <w:r w:rsidR="00BE19D8">
        <w:rPr>
          <w:sz w:val="28"/>
          <w:lang w:val="uk-UA"/>
        </w:rPr>
        <w:t>20</w:t>
      </w:r>
      <w:r w:rsidR="00BA3B82" w:rsidRPr="002026A8">
        <w:rPr>
          <w:sz w:val="28"/>
          <w:lang w:val="uk-UA"/>
        </w:rPr>
        <w:t xml:space="preserve"> </w:t>
      </w:r>
      <w:r w:rsidR="00807211" w:rsidRPr="002026A8">
        <w:rPr>
          <w:sz w:val="28"/>
          <w:lang w:val="uk-UA"/>
        </w:rPr>
        <w:t>року</w:t>
      </w:r>
      <w:r w:rsidR="00807211" w:rsidRPr="002026A8">
        <w:rPr>
          <w:sz w:val="28"/>
          <w:lang w:val="uk-UA"/>
        </w:rPr>
        <w:tab/>
      </w:r>
      <w:r w:rsidR="00807211" w:rsidRPr="002026A8">
        <w:rPr>
          <w:sz w:val="28"/>
          <w:lang w:val="uk-UA"/>
        </w:rPr>
        <w:tab/>
      </w:r>
      <w:r w:rsidR="00BA3B82" w:rsidRPr="002026A8">
        <w:rPr>
          <w:sz w:val="28"/>
          <w:lang w:val="uk-UA"/>
        </w:rPr>
        <w:t xml:space="preserve">        </w:t>
      </w:r>
      <w:r w:rsidR="00B95B6D" w:rsidRPr="006B2B4C">
        <w:rPr>
          <w:sz w:val="28"/>
        </w:rPr>
        <w:t xml:space="preserve">  </w:t>
      </w:r>
      <w:r w:rsidR="00807211" w:rsidRPr="002026A8">
        <w:rPr>
          <w:sz w:val="28"/>
          <w:lang w:val="uk-UA"/>
        </w:rPr>
        <w:t>м.Луцьк</w:t>
      </w:r>
      <w:r w:rsidR="00807211" w:rsidRPr="002026A8">
        <w:rPr>
          <w:sz w:val="28"/>
          <w:lang w:val="uk-UA"/>
        </w:rPr>
        <w:tab/>
      </w:r>
      <w:r w:rsidR="00807211" w:rsidRPr="002026A8">
        <w:rPr>
          <w:sz w:val="28"/>
          <w:lang w:val="uk-UA"/>
        </w:rPr>
        <w:tab/>
      </w:r>
      <w:r w:rsidR="00807211" w:rsidRPr="002026A8">
        <w:rPr>
          <w:sz w:val="28"/>
          <w:lang w:val="uk-UA"/>
        </w:rPr>
        <w:tab/>
      </w:r>
      <w:r w:rsidR="00807211" w:rsidRPr="002026A8">
        <w:rPr>
          <w:sz w:val="28"/>
          <w:lang w:val="uk-UA"/>
        </w:rPr>
        <w:tab/>
        <w:t xml:space="preserve">       </w:t>
      </w:r>
      <w:r w:rsidR="00E96B9E" w:rsidRPr="002026A8">
        <w:rPr>
          <w:sz w:val="28"/>
        </w:rPr>
        <w:t xml:space="preserve">   </w:t>
      </w:r>
      <w:r w:rsidR="00807211" w:rsidRPr="002026A8">
        <w:rPr>
          <w:sz w:val="28"/>
          <w:lang w:val="uk-UA"/>
        </w:rPr>
        <w:t>№</w:t>
      </w:r>
      <w:r w:rsidR="00807211" w:rsidRPr="002026A8">
        <w:rPr>
          <w:sz w:val="28"/>
        </w:rPr>
        <w:t xml:space="preserve"> </w:t>
      </w:r>
      <w:r>
        <w:rPr>
          <w:sz w:val="28"/>
          <w:lang w:val="en-US"/>
        </w:rPr>
        <w:t>60</w:t>
      </w:r>
    </w:p>
    <w:p w:rsidR="00807211" w:rsidRPr="002026A8" w:rsidRDefault="00807211">
      <w:pPr>
        <w:rPr>
          <w:sz w:val="28"/>
          <w:lang w:val="uk-UA"/>
        </w:rPr>
      </w:pPr>
    </w:p>
    <w:p w:rsidR="0040466C" w:rsidRDefault="00807211" w:rsidP="0040466C">
      <w:pPr>
        <w:pStyle w:val="1"/>
        <w:rPr>
          <w:bCs/>
        </w:rPr>
      </w:pPr>
      <w:r w:rsidRPr="0040466C">
        <w:t xml:space="preserve">Про </w:t>
      </w:r>
      <w:r w:rsidR="0040466C" w:rsidRPr="0040466C">
        <w:rPr>
          <w:bCs/>
        </w:rPr>
        <w:t xml:space="preserve">утворення державного підприємства </w:t>
      </w:r>
    </w:p>
    <w:p w:rsidR="0040466C" w:rsidRDefault="0040466C" w:rsidP="0040466C">
      <w:pPr>
        <w:pStyle w:val="1"/>
        <w:rPr>
          <w:bCs/>
        </w:rPr>
      </w:pPr>
      <w:r>
        <w:rPr>
          <w:bCs/>
        </w:rPr>
        <w:t xml:space="preserve">«Служба місцевих </w:t>
      </w:r>
      <w:r w:rsidRPr="0040466C">
        <w:rPr>
          <w:bCs/>
        </w:rPr>
        <w:t xml:space="preserve">автомобільних доріг </w:t>
      </w:r>
      <w:r>
        <w:rPr>
          <w:bCs/>
        </w:rPr>
        <w:t>та будівництва</w:t>
      </w:r>
    </w:p>
    <w:p w:rsidR="0040466C" w:rsidRPr="0040466C" w:rsidRDefault="0040466C" w:rsidP="0040466C">
      <w:pPr>
        <w:pStyle w:val="1"/>
      </w:pPr>
      <w:r>
        <w:rPr>
          <w:bCs/>
        </w:rPr>
        <w:t>у Волинс</w:t>
      </w:r>
      <w:r w:rsidRPr="0040466C">
        <w:rPr>
          <w:bCs/>
        </w:rPr>
        <w:t>ькій області»</w:t>
      </w:r>
    </w:p>
    <w:p w:rsidR="00807211" w:rsidRPr="002026A8" w:rsidRDefault="00807211" w:rsidP="0040466C">
      <w:pPr>
        <w:pStyle w:val="1"/>
      </w:pPr>
    </w:p>
    <w:p w:rsidR="00807211" w:rsidRPr="006921DF" w:rsidRDefault="00807211">
      <w:pPr>
        <w:rPr>
          <w:sz w:val="16"/>
          <w:szCs w:val="16"/>
          <w:highlight w:val="yellow"/>
          <w:lang w:val="uk-UA"/>
        </w:rPr>
      </w:pPr>
    </w:p>
    <w:p w:rsidR="00C12CD8" w:rsidRPr="0040466C" w:rsidRDefault="00807211" w:rsidP="003B1A4C">
      <w:pPr>
        <w:pStyle w:val="a3"/>
        <w:tabs>
          <w:tab w:val="left" w:pos="709"/>
        </w:tabs>
      </w:pPr>
      <w:r w:rsidRPr="002026A8">
        <w:tab/>
      </w:r>
      <w:r w:rsidR="003B1A4C">
        <w:t>Відповідно</w:t>
      </w:r>
      <w:r w:rsidR="0040466C" w:rsidRPr="0040466C">
        <w:t xml:space="preserve"> до </w:t>
      </w:r>
      <w:r w:rsidR="00606383">
        <w:t>статей 6, 19 та 39 Закону</w:t>
      </w:r>
      <w:r w:rsidR="0040466C" w:rsidRPr="0040466C">
        <w:t xml:space="preserve"> України «Про місцеві державні адміністрації», </w:t>
      </w:r>
      <w:r w:rsidR="00606383">
        <w:t xml:space="preserve">Законів України </w:t>
      </w:r>
      <w:r w:rsidR="0040466C" w:rsidRPr="0040466C">
        <w:t>«Про управління об’єктами державної власності», «Про автомобільні дороги»,  Господарського та Цивільного кодексів України, р</w:t>
      </w:r>
      <w:r w:rsidR="003B1A4C">
        <w:t>озпорядження Кабінету Міністрів</w:t>
      </w:r>
      <w:r w:rsidR="0040466C" w:rsidRPr="0040466C">
        <w:t xml:space="preserve"> </w:t>
      </w:r>
      <w:r w:rsidR="003B1A4C">
        <w:t>України від 02 жовтня 2013 року</w:t>
      </w:r>
      <w:r w:rsidR="00606383">
        <w:t xml:space="preserve"> </w:t>
      </w:r>
      <w:r w:rsidR="003B1A4C">
        <w:t>№ </w:t>
      </w:r>
      <w:r w:rsidR="0040466C" w:rsidRPr="0040466C">
        <w:t>759-р «Про передачу автомобільних доріг загального користування місцевого значення», з метою забезпечення сталого фун</w:t>
      </w:r>
      <w:r w:rsidR="00606383">
        <w:t>кціонування автомобільних доріг</w:t>
      </w:r>
      <w:r w:rsidR="0040466C" w:rsidRPr="0040466C">
        <w:t xml:space="preserve"> загального користування місцевого значення</w:t>
      </w:r>
      <w:r w:rsidR="00C12CD8">
        <w:t xml:space="preserve"> та будівництва об’єктів в області</w:t>
      </w:r>
      <w:r w:rsidR="0040466C" w:rsidRPr="0040466C">
        <w:t>:</w:t>
      </w:r>
    </w:p>
    <w:p w:rsidR="0040466C" w:rsidRPr="0040466C" w:rsidRDefault="0040466C" w:rsidP="00B44187">
      <w:pPr>
        <w:pStyle w:val="a3"/>
        <w:ind w:firstLine="708"/>
      </w:pPr>
      <w:r w:rsidRPr="0040466C">
        <w:t xml:space="preserve">1. Утворити юридичну особу публічного права – державне підприємство «Служба місцевих автомобільних доріг </w:t>
      </w:r>
      <w:r w:rsidR="00B44187">
        <w:t>та будівництва у Волинсь</w:t>
      </w:r>
      <w:r w:rsidRPr="0040466C">
        <w:t>кій області».</w:t>
      </w:r>
    </w:p>
    <w:p w:rsidR="0040466C" w:rsidRPr="0040466C" w:rsidRDefault="003B1A4C" w:rsidP="00B44187">
      <w:pPr>
        <w:pStyle w:val="a3"/>
        <w:ind w:firstLine="708"/>
      </w:pPr>
      <w:r>
        <w:t>2. </w:t>
      </w:r>
      <w:r w:rsidR="0040466C" w:rsidRPr="0040466C">
        <w:t xml:space="preserve">Затвердити Статут державного підприємства «Служба місцевих автомобільних доріг </w:t>
      </w:r>
      <w:r w:rsidR="00B44187">
        <w:t>та будівництва у Волинс</w:t>
      </w:r>
      <w:r w:rsidR="000525CB">
        <w:t>ькій області», що додається.</w:t>
      </w:r>
    </w:p>
    <w:p w:rsidR="0040466C" w:rsidRPr="0040466C" w:rsidRDefault="0040466C" w:rsidP="00B44187">
      <w:pPr>
        <w:pStyle w:val="a3"/>
        <w:ind w:firstLine="708"/>
      </w:pPr>
      <w:r w:rsidRPr="0040466C">
        <w:t xml:space="preserve">3. Призначити директором державного підприємства «Служба місцевих автомобільних доріг </w:t>
      </w:r>
      <w:r w:rsidR="00B44187">
        <w:t>та будівництва у Волинс</w:t>
      </w:r>
      <w:r w:rsidRPr="0040466C">
        <w:t>ькій області»</w:t>
      </w:r>
      <w:r w:rsidR="00B44187">
        <w:t xml:space="preserve"> Свиридова Ігор</w:t>
      </w:r>
      <w:r w:rsidR="003B1A4C">
        <w:t>я</w:t>
      </w:r>
      <w:r w:rsidR="00B44187">
        <w:t xml:space="preserve"> Івановича</w:t>
      </w:r>
      <w:r w:rsidRPr="0040466C">
        <w:t>, уклавши з ним контракт.</w:t>
      </w:r>
    </w:p>
    <w:p w:rsidR="0040466C" w:rsidRDefault="0040466C" w:rsidP="00B44187">
      <w:pPr>
        <w:pStyle w:val="a3"/>
        <w:ind w:firstLine="708"/>
      </w:pPr>
      <w:r w:rsidRPr="0040466C">
        <w:t xml:space="preserve">4. </w:t>
      </w:r>
      <w:r w:rsidR="00B44187">
        <w:t>Директору</w:t>
      </w:r>
      <w:r w:rsidRPr="0040466C">
        <w:t xml:space="preserve"> державного підприємства «Служба місцевих автомобільних доріг </w:t>
      </w:r>
      <w:r w:rsidR="00B44187">
        <w:t>та будівництва у Волинс</w:t>
      </w:r>
      <w:r w:rsidRPr="0040466C">
        <w:t xml:space="preserve">ькій області» </w:t>
      </w:r>
      <w:r w:rsidR="00B44187">
        <w:t xml:space="preserve">Свиридову І. І. </w:t>
      </w:r>
      <w:r w:rsidRPr="0040466C">
        <w:t>забезпечити державну реєстрацію державного підприємства в установленому законодавством порядку.</w:t>
      </w:r>
    </w:p>
    <w:p w:rsidR="000525CB" w:rsidRPr="0040466C" w:rsidRDefault="008E1CF5" w:rsidP="00B44187">
      <w:pPr>
        <w:pStyle w:val="a3"/>
        <w:ind w:firstLine="708"/>
      </w:pPr>
      <w:r>
        <w:rPr>
          <w:lang w:val="ru-RU"/>
        </w:rPr>
        <w:t>5</w:t>
      </w:r>
      <w:r w:rsidR="003B1A4C">
        <w:rPr>
          <w:lang w:val="ru-RU"/>
        </w:rPr>
        <w:t>. </w:t>
      </w:r>
      <w:r w:rsidR="000525CB" w:rsidRPr="000525CB">
        <w:rPr>
          <w:lang w:val="ru-RU"/>
        </w:rPr>
        <w:t xml:space="preserve">Координацію роботи щодо виконання розпорядження покласти на департамент </w:t>
      </w:r>
      <w:r>
        <w:rPr>
          <w:lang w:val="ru-RU"/>
        </w:rPr>
        <w:t xml:space="preserve">регіонального розвитку та </w:t>
      </w:r>
      <w:r w:rsidR="000525CB" w:rsidRPr="000525CB">
        <w:rPr>
          <w:lang w:val="ru-RU"/>
        </w:rPr>
        <w:t>жи</w:t>
      </w:r>
      <w:r>
        <w:rPr>
          <w:lang w:val="ru-RU"/>
        </w:rPr>
        <w:t>тлово-комунального господарства</w:t>
      </w:r>
      <w:r w:rsidR="000525CB" w:rsidRPr="000525CB">
        <w:rPr>
          <w:lang w:val="ru-RU"/>
        </w:rPr>
        <w:t xml:space="preserve"> об</w:t>
      </w:r>
      <w:r>
        <w:rPr>
          <w:lang w:val="ru-RU"/>
        </w:rPr>
        <w:t>лдержадміністрації</w:t>
      </w:r>
      <w:r w:rsidR="000525CB" w:rsidRPr="000525CB">
        <w:rPr>
          <w:lang w:val="ru-RU"/>
        </w:rPr>
        <w:t>.</w:t>
      </w:r>
    </w:p>
    <w:p w:rsidR="0040466C" w:rsidRPr="0040466C" w:rsidRDefault="008E1CF5" w:rsidP="00B44187">
      <w:pPr>
        <w:pStyle w:val="a3"/>
        <w:ind w:firstLine="708"/>
      </w:pPr>
      <w:r>
        <w:t>6</w:t>
      </w:r>
      <w:r w:rsidR="0040466C" w:rsidRPr="0040466C">
        <w:t>. Контроль за виконанням цього розпорядження покласти на заступника голови облдержадміністрації</w:t>
      </w:r>
      <w:r w:rsidR="002F13DB">
        <w:t xml:space="preserve"> згідно з розподілом посадових обов’язків</w:t>
      </w:r>
      <w:r w:rsidR="00B44187">
        <w:t>.</w:t>
      </w:r>
    </w:p>
    <w:p w:rsidR="0040466C" w:rsidRPr="0040466C" w:rsidRDefault="0040466C" w:rsidP="0040466C">
      <w:pPr>
        <w:pStyle w:val="a3"/>
      </w:pPr>
      <w:r w:rsidRPr="0040466C">
        <w:rPr>
          <w:b/>
          <w:bCs/>
        </w:rPr>
        <w:t> </w:t>
      </w:r>
    </w:p>
    <w:p w:rsidR="00B43DED" w:rsidRDefault="00B43DED" w:rsidP="000E5BC1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lang w:val="uk-UA"/>
        </w:rPr>
      </w:pPr>
    </w:p>
    <w:p w:rsidR="00E66944" w:rsidRDefault="00E66944" w:rsidP="000E5BC1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lang w:val="uk-UA"/>
        </w:rPr>
      </w:pPr>
    </w:p>
    <w:p w:rsidR="006921DF" w:rsidRDefault="0053479C" w:rsidP="005434DE">
      <w:pPr>
        <w:pStyle w:val="a3"/>
      </w:pPr>
      <w:r w:rsidRPr="00257798">
        <w:t>Г</w:t>
      </w:r>
      <w:r w:rsidR="00807211" w:rsidRPr="00257798">
        <w:t>олов</w:t>
      </w:r>
      <w:r w:rsidRPr="00257798">
        <w:t xml:space="preserve">а </w:t>
      </w:r>
      <w:r w:rsidR="00807211" w:rsidRPr="00257798">
        <w:t xml:space="preserve"> </w:t>
      </w:r>
      <w:r w:rsidR="00807211" w:rsidRPr="00257798">
        <w:tab/>
      </w:r>
      <w:r w:rsidRPr="00257798">
        <w:tab/>
      </w:r>
      <w:r w:rsidRPr="00257798">
        <w:tab/>
      </w:r>
      <w:r w:rsidRPr="00257798">
        <w:tab/>
      </w:r>
      <w:r w:rsidRPr="00257798">
        <w:tab/>
      </w:r>
      <w:r w:rsidRPr="00257798">
        <w:tab/>
      </w:r>
      <w:r w:rsidRPr="00257798">
        <w:tab/>
      </w:r>
      <w:r w:rsidR="005434DE" w:rsidRPr="00257798">
        <w:t xml:space="preserve">                  </w:t>
      </w:r>
      <w:r w:rsidR="00556F3C" w:rsidRPr="00556F3C">
        <w:rPr>
          <w:b/>
        </w:rPr>
        <w:t>Юрій ПОГУЛЯЙКО</w:t>
      </w:r>
      <w:r w:rsidR="00807211" w:rsidRPr="00257798">
        <w:tab/>
      </w:r>
    </w:p>
    <w:p w:rsidR="00B44187" w:rsidRDefault="00807211" w:rsidP="005434DE">
      <w:pPr>
        <w:pStyle w:val="a3"/>
      </w:pPr>
      <w:r w:rsidRPr="00257798">
        <w:tab/>
      </w:r>
    </w:p>
    <w:p w:rsidR="00807211" w:rsidRPr="00257798" w:rsidRDefault="00807211" w:rsidP="005434DE">
      <w:pPr>
        <w:pStyle w:val="a3"/>
      </w:pPr>
      <w:r w:rsidRPr="00257798">
        <w:tab/>
      </w:r>
      <w:r w:rsidRPr="00257798">
        <w:tab/>
      </w:r>
    </w:p>
    <w:p w:rsidR="00807211" w:rsidRDefault="004E083C">
      <w:pPr>
        <w:pStyle w:val="a3"/>
        <w:rPr>
          <w:szCs w:val="28"/>
        </w:rPr>
      </w:pPr>
      <w:r>
        <w:rPr>
          <w:szCs w:val="28"/>
        </w:rPr>
        <w:t xml:space="preserve">Віталій </w:t>
      </w:r>
      <w:r w:rsidR="00556F3C">
        <w:rPr>
          <w:szCs w:val="28"/>
        </w:rPr>
        <w:t>Потапенко 778 160</w:t>
      </w:r>
    </w:p>
    <w:p w:rsidR="00556F3C" w:rsidRPr="00744C5D" w:rsidRDefault="00556F3C">
      <w:pPr>
        <w:pStyle w:val="a3"/>
        <w:rPr>
          <w:szCs w:val="28"/>
        </w:rPr>
      </w:pPr>
    </w:p>
    <w:sectPr w:rsidR="00556F3C" w:rsidRPr="00744C5D" w:rsidSect="007F1483">
      <w:headerReference w:type="even" r:id="rId8"/>
      <w:headerReference w:type="default" r:id="rId9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5E2" w:rsidRDefault="007F55E2">
      <w:r>
        <w:separator/>
      </w:r>
    </w:p>
  </w:endnote>
  <w:endnote w:type="continuationSeparator" w:id="0">
    <w:p w:rsidR="007F55E2" w:rsidRDefault="007F5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5E2" w:rsidRDefault="007F55E2">
      <w:r>
        <w:separator/>
      </w:r>
    </w:p>
  </w:footnote>
  <w:footnote w:type="continuationSeparator" w:id="0">
    <w:p w:rsidR="007F55E2" w:rsidRDefault="007F5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437" w:rsidRDefault="00144437" w:rsidP="0003425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44437" w:rsidRDefault="0014443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437" w:rsidRDefault="00144437" w:rsidP="007F1483">
    <w:pPr>
      <w:pStyle w:val="a6"/>
      <w:framePr w:wrap="around" w:vAnchor="text" w:hAnchor="margin" w:xAlign="center" w:y="1"/>
      <w:jc w:val="center"/>
      <w:rPr>
        <w:rStyle w:val="a7"/>
        <w:lang w:val="uk-UA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86AA1">
      <w:rPr>
        <w:rStyle w:val="a7"/>
        <w:noProof/>
      </w:rPr>
      <w:t>2</w:t>
    </w:r>
    <w:r>
      <w:rPr>
        <w:rStyle w:val="a7"/>
      </w:rPr>
      <w:fldChar w:fldCharType="end"/>
    </w:r>
  </w:p>
  <w:p w:rsidR="00144437" w:rsidRPr="007F1483" w:rsidRDefault="00144437" w:rsidP="00034257">
    <w:pPr>
      <w:pStyle w:val="a6"/>
      <w:framePr w:wrap="around" w:vAnchor="text" w:hAnchor="margin" w:xAlign="center" w:y="1"/>
      <w:rPr>
        <w:rStyle w:val="a7"/>
        <w:lang w:val="uk-UA"/>
      </w:rPr>
    </w:pPr>
  </w:p>
  <w:p w:rsidR="00144437" w:rsidRDefault="0014443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EF09CB"/>
    <w:multiLevelType w:val="hybridMultilevel"/>
    <w:tmpl w:val="7D4E9170"/>
    <w:lvl w:ilvl="0" w:tplc="ED9C1C28">
      <w:start w:val="1"/>
      <w:numFmt w:val="decimal"/>
      <w:lvlText w:val="%1."/>
      <w:lvlJc w:val="left"/>
      <w:pPr>
        <w:ind w:left="2264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D01"/>
    <w:rsid w:val="00034257"/>
    <w:rsid w:val="000504BE"/>
    <w:rsid w:val="000525CB"/>
    <w:rsid w:val="00061AA8"/>
    <w:rsid w:val="0006712F"/>
    <w:rsid w:val="000C7801"/>
    <w:rsid w:val="000E5BC1"/>
    <w:rsid w:val="000F24B9"/>
    <w:rsid w:val="000F41A7"/>
    <w:rsid w:val="000F66DF"/>
    <w:rsid w:val="001116FD"/>
    <w:rsid w:val="00140F6C"/>
    <w:rsid w:val="00144437"/>
    <w:rsid w:val="001614EF"/>
    <w:rsid w:val="001753B6"/>
    <w:rsid w:val="00190163"/>
    <w:rsid w:val="00191EFE"/>
    <w:rsid w:val="001C020E"/>
    <w:rsid w:val="001E56B9"/>
    <w:rsid w:val="002026A8"/>
    <w:rsid w:val="0024505E"/>
    <w:rsid w:val="002531A0"/>
    <w:rsid w:val="0025461C"/>
    <w:rsid w:val="00257798"/>
    <w:rsid w:val="002701FE"/>
    <w:rsid w:val="002F13DB"/>
    <w:rsid w:val="00343885"/>
    <w:rsid w:val="003B1A4C"/>
    <w:rsid w:val="003B37B4"/>
    <w:rsid w:val="00403F0A"/>
    <w:rsid w:val="0040466C"/>
    <w:rsid w:val="00410932"/>
    <w:rsid w:val="00441DF1"/>
    <w:rsid w:val="004543F6"/>
    <w:rsid w:val="004968A9"/>
    <w:rsid w:val="004D09D7"/>
    <w:rsid w:val="004E083C"/>
    <w:rsid w:val="0053479C"/>
    <w:rsid w:val="005434DE"/>
    <w:rsid w:val="00547E48"/>
    <w:rsid w:val="00556F3C"/>
    <w:rsid w:val="00560F69"/>
    <w:rsid w:val="005A1C23"/>
    <w:rsid w:val="005C3904"/>
    <w:rsid w:val="005F7C68"/>
    <w:rsid w:val="00606383"/>
    <w:rsid w:val="00641F1F"/>
    <w:rsid w:val="00666E22"/>
    <w:rsid w:val="00676751"/>
    <w:rsid w:val="00680E45"/>
    <w:rsid w:val="006921DF"/>
    <w:rsid w:val="006B2B4C"/>
    <w:rsid w:val="006C6215"/>
    <w:rsid w:val="00704F6D"/>
    <w:rsid w:val="00706F16"/>
    <w:rsid w:val="00744C5D"/>
    <w:rsid w:val="007612D2"/>
    <w:rsid w:val="00786AA1"/>
    <w:rsid w:val="0079609B"/>
    <w:rsid w:val="00797F29"/>
    <w:rsid w:val="007B0699"/>
    <w:rsid w:val="007D1714"/>
    <w:rsid w:val="007E3F6D"/>
    <w:rsid w:val="007F1483"/>
    <w:rsid w:val="007F55E2"/>
    <w:rsid w:val="00801CC8"/>
    <w:rsid w:val="00807211"/>
    <w:rsid w:val="00837352"/>
    <w:rsid w:val="00843F04"/>
    <w:rsid w:val="008A00B7"/>
    <w:rsid w:val="008D0E6F"/>
    <w:rsid w:val="008D6F1C"/>
    <w:rsid w:val="008E1CF5"/>
    <w:rsid w:val="00910905"/>
    <w:rsid w:val="009628FF"/>
    <w:rsid w:val="009D16B1"/>
    <w:rsid w:val="00A16AF2"/>
    <w:rsid w:val="00A403CA"/>
    <w:rsid w:val="00A43BC6"/>
    <w:rsid w:val="00A57778"/>
    <w:rsid w:val="00AB379B"/>
    <w:rsid w:val="00AC3AF7"/>
    <w:rsid w:val="00B43DED"/>
    <w:rsid w:val="00B44187"/>
    <w:rsid w:val="00B64A8D"/>
    <w:rsid w:val="00B66222"/>
    <w:rsid w:val="00B67502"/>
    <w:rsid w:val="00B70604"/>
    <w:rsid w:val="00B95B6D"/>
    <w:rsid w:val="00BA3B82"/>
    <w:rsid w:val="00BD452A"/>
    <w:rsid w:val="00BE19D8"/>
    <w:rsid w:val="00C0736A"/>
    <w:rsid w:val="00C12CD8"/>
    <w:rsid w:val="00C32F24"/>
    <w:rsid w:val="00C40498"/>
    <w:rsid w:val="00C5310C"/>
    <w:rsid w:val="00C701C9"/>
    <w:rsid w:val="00C76052"/>
    <w:rsid w:val="00C9407C"/>
    <w:rsid w:val="00CC71C6"/>
    <w:rsid w:val="00CE556B"/>
    <w:rsid w:val="00CE5D26"/>
    <w:rsid w:val="00CE6D93"/>
    <w:rsid w:val="00CF018B"/>
    <w:rsid w:val="00CF1C9C"/>
    <w:rsid w:val="00D07CD0"/>
    <w:rsid w:val="00D154B2"/>
    <w:rsid w:val="00D23C45"/>
    <w:rsid w:val="00D23F15"/>
    <w:rsid w:val="00D53D01"/>
    <w:rsid w:val="00DC227A"/>
    <w:rsid w:val="00DD2B4E"/>
    <w:rsid w:val="00DD5094"/>
    <w:rsid w:val="00E23C44"/>
    <w:rsid w:val="00E429EE"/>
    <w:rsid w:val="00E62FF9"/>
    <w:rsid w:val="00E66944"/>
    <w:rsid w:val="00E96B9E"/>
    <w:rsid w:val="00EA316B"/>
    <w:rsid w:val="00EB6198"/>
    <w:rsid w:val="00EC0257"/>
    <w:rsid w:val="00EF324B"/>
    <w:rsid w:val="00F85E15"/>
    <w:rsid w:val="00F94A2C"/>
    <w:rsid w:val="00FE1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33BADB"/>
  <w15:chartTrackingRefBased/>
  <w15:docId w15:val="{00C44B47-7BCC-4D93-83F0-8FBE2616E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eastAsia="Arial Unicode MS"/>
      <w:b/>
      <w:bCs/>
      <w:sz w:val="32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i/>
      <w:i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  <w:lang w:val="uk-UA"/>
    </w:rPr>
  </w:style>
  <w:style w:type="paragraph" w:styleId="a4">
    <w:name w:val="Balloon Text"/>
    <w:basedOn w:val="a"/>
    <w:semiHidden/>
    <w:rsid w:val="00061AA8"/>
    <w:rPr>
      <w:rFonts w:ascii="Tahoma" w:hAnsi="Tahoma" w:cs="Tahoma"/>
      <w:sz w:val="16"/>
      <w:szCs w:val="16"/>
    </w:rPr>
  </w:style>
  <w:style w:type="character" w:customStyle="1" w:styleId="rvts9">
    <w:name w:val="rvts9"/>
    <w:basedOn w:val="a0"/>
    <w:rsid w:val="007D1714"/>
  </w:style>
  <w:style w:type="character" w:customStyle="1" w:styleId="apple-converted-space">
    <w:name w:val="apple-converted-space"/>
    <w:basedOn w:val="a0"/>
    <w:rsid w:val="007D1714"/>
  </w:style>
  <w:style w:type="paragraph" w:customStyle="1" w:styleId="rvps2">
    <w:name w:val="rvps2"/>
    <w:basedOn w:val="a"/>
    <w:rsid w:val="007D1714"/>
    <w:pPr>
      <w:spacing w:before="100" w:beforeAutospacing="1" w:after="100" w:afterAutospacing="1"/>
    </w:pPr>
  </w:style>
  <w:style w:type="character" w:styleId="a5">
    <w:name w:val="Hyperlink"/>
    <w:rsid w:val="007D1714"/>
    <w:rPr>
      <w:color w:val="0000FF"/>
      <w:u w:val="single"/>
    </w:rPr>
  </w:style>
  <w:style w:type="paragraph" w:styleId="HTML">
    <w:name w:val="HTML Preformatted"/>
    <w:basedOn w:val="a"/>
    <w:rsid w:val="007D17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rsid w:val="007F148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F1483"/>
  </w:style>
  <w:style w:type="paragraph" w:styleId="a8">
    <w:name w:val="footer"/>
    <w:basedOn w:val="a"/>
    <w:rsid w:val="007F148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від        листопада 2007 року</vt:lpstr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        листопада 2007 року</dc:title>
  <dc:subject/>
  <dc:creator>Администратор</dc:creator>
  <cp:keywords/>
  <dc:description/>
  <cp:lastModifiedBy>Admin</cp:lastModifiedBy>
  <cp:revision>3</cp:revision>
  <cp:lastPrinted>2020-01-11T13:45:00Z</cp:lastPrinted>
  <dcterms:created xsi:type="dcterms:W3CDTF">2020-01-30T08:49:00Z</dcterms:created>
  <dcterms:modified xsi:type="dcterms:W3CDTF">2020-02-10T06:17:00Z</dcterms:modified>
</cp:coreProperties>
</file>