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43" w:rsidRDefault="00122043" w:rsidP="00122043">
      <w:pPr>
        <w:spacing w:line="360" w:lineRule="auto"/>
        <w:ind w:left="55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122043" w:rsidRDefault="00122043" w:rsidP="00122043">
      <w:pPr>
        <w:spacing w:line="360" w:lineRule="auto"/>
        <w:ind w:left="55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</w:t>
      </w:r>
    </w:p>
    <w:p w:rsidR="00122043" w:rsidRDefault="00122043" w:rsidP="00122043">
      <w:pPr>
        <w:spacing w:line="360" w:lineRule="auto"/>
        <w:ind w:left="55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</w:t>
      </w:r>
    </w:p>
    <w:p w:rsidR="00122043" w:rsidRPr="006B021B" w:rsidRDefault="00122043" w:rsidP="00122043">
      <w:pPr>
        <w:spacing w:line="360" w:lineRule="auto"/>
        <w:jc w:val="both"/>
        <w:rPr>
          <w:b/>
          <w:bCs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972FA9">
        <w:rPr>
          <w:sz w:val="28"/>
          <w:szCs w:val="28"/>
          <w:lang w:val="uk-UA"/>
        </w:rPr>
        <w:t xml:space="preserve"> 06</w:t>
      </w:r>
      <w:r>
        <w:rPr>
          <w:sz w:val="28"/>
          <w:szCs w:val="28"/>
          <w:lang w:val="en-US"/>
        </w:rPr>
        <w:t>.06.</w:t>
      </w:r>
      <w:r>
        <w:rPr>
          <w:bCs/>
          <w:sz w:val="28"/>
          <w:szCs w:val="28"/>
          <w:lang w:val="uk-UA"/>
        </w:rPr>
        <w:t>2019 № </w:t>
      </w:r>
      <w:r w:rsidR="00972FA9">
        <w:rPr>
          <w:bCs/>
          <w:sz w:val="28"/>
          <w:szCs w:val="28"/>
          <w:lang w:val="uk-UA"/>
        </w:rPr>
        <w:t>309</w:t>
      </w:r>
      <w:bookmarkStart w:id="0" w:name="_GoBack"/>
      <w:bookmarkEnd w:id="0"/>
    </w:p>
    <w:p w:rsidR="00150338" w:rsidRPr="00150338" w:rsidRDefault="00150338" w:rsidP="00150338">
      <w:pPr>
        <w:rPr>
          <w:b/>
          <w:sz w:val="28"/>
          <w:szCs w:val="28"/>
          <w:lang w:val="uk-UA"/>
        </w:rPr>
      </w:pPr>
    </w:p>
    <w:p w:rsidR="00150338" w:rsidRPr="00D64858" w:rsidRDefault="00D64858" w:rsidP="00D648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ПОСАДОВИЙ </w:t>
      </w:r>
      <w:r w:rsidR="00150338" w:rsidRPr="00D64858">
        <w:rPr>
          <w:sz w:val="28"/>
          <w:szCs w:val="28"/>
          <w:lang w:val="uk-UA"/>
        </w:rPr>
        <w:t>СКЛАД</w:t>
      </w:r>
    </w:p>
    <w:p w:rsidR="00150338" w:rsidRDefault="00150338" w:rsidP="00D648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з  присудження  обласних іменних премій </w:t>
      </w:r>
      <w:r w:rsidR="00D6485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галузі</w:t>
      </w:r>
    </w:p>
    <w:p w:rsidR="00150338" w:rsidRDefault="00150338" w:rsidP="00D648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літератури, культури і мистецтва</w:t>
      </w:r>
    </w:p>
    <w:p w:rsidR="00F87AF2" w:rsidRDefault="00F87AF2">
      <w:pPr>
        <w:rPr>
          <w:lang w:val="uk-UA"/>
        </w:rPr>
      </w:pPr>
    </w:p>
    <w:p w:rsidR="00150338" w:rsidRDefault="00150338">
      <w:pPr>
        <w:rPr>
          <w:lang w:val="uk-UA"/>
        </w:rPr>
      </w:pPr>
    </w:p>
    <w:p w:rsidR="00150338" w:rsidRDefault="00150338" w:rsidP="00150338">
      <w:pPr>
        <w:jc w:val="both"/>
        <w:rPr>
          <w:sz w:val="28"/>
          <w:szCs w:val="28"/>
          <w:lang w:val="uk-UA"/>
        </w:rPr>
      </w:pPr>
      <w:r w:rsidRPr="00150338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>л</w:t>
      </w:r>
      <w:r w:rsidRPr="00150338">
        <w:rPr>
          <w:sz w:val="28"/>
          <w:szCs w:val="28"/>
          <w:lang w:val="uk-UA"/>
        </w:rPr>
        <w:t>ова комі</w:t>
      </w:r>
      <w:r>
        <w:rPr>
          <w:sz w:val="28"/>
          <w:szCs w:val="28"/>
          <w:lang w:val="uk-UA"/>
        </w:rPr>
        <w:t xml:space="preserve">тету                      - заступник голови обласної державної </w:t>
      </w:r>
    </w:p>
    <w:p w:rsidR="005B1DAB" w:rsidRDefault="00150338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5B1DA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дміністрації</w:t>
      </w:r>
      <w:r w:rsidR="005B1DAB">
        <w:rPr>
          <w:sz w:val="28"/>
          <w:szCs w:val="28"/>
          <w:lang w:val="uk-UA"/>
        </w:rPr>
        <w:t xml:space="preserve"> згідно з розподілом</w:t>
      </w:r>
    </w:p>
    <w:p w:rsidR="00150338" w:rsidRDefault="005B1DAB" w:rsidP="009807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80751" w:rsidRPr="00F560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функціональних обов</w:t>
      </w:r>
      <w:r w:rsidRPr="00F560A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</w:p>
    <w:p w:rsidR="00150338" w:rsidRDefault="00150338" w:rsidP="00150338">
      <w:pPr>
        <w:jc w:val="both"/>
        <w:rPr>
          <w:sz w:val="28"/>
          <w:szCs w:val="28"/>
          <w:lang w:val="uk-UA"/>
        </w:rPr>
      </w:pPr>
    </w:p>
    <w:p w:rsidR="00150338" w:rsidRDefault="00150338" w:rsidP="00150338">
      <w:pPr>
        <w:jc w:val="both"/>
        <w:rPr>
          <w:sz w:val="28"/>
          <w:szCs w:val="28"/>
          <w:lang w:val="uk-UA"/>
        </w:rPr>
      </w:pPr>
    </w:p>
    <w:p w:rsidR="00150338" w:rsidRDefault="00D64858" w:rsidP="00980751">
      <w:pPr>
        <w:tabs>
          <w:tab w:val="left" w:pos="368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980751">
        <w:rPr>
          <w:sz w:val="28"/>
          <w:szCs w:val="28"/>
          <w:lang w:val="uk-UA"/>
        </w:rPr>
        <w:t xml:space="preserve">аступник голови комітету   </w:t>
      </w:r>
      <w:r w:rsidR="00980751" w:rsidRPr="00980751">
        <w:rPr>
          <w:sz w:val="28"/>
          <w:szCs w:val="28"/>
        </w:rPr>
        <w:t xml:space="preserve"> </w:t>
      </w:r>
      <w:r w:rsidR="00150338">
        <w:rPr>
          <w:sz w:val="28"/>
          <w:szCs w:val="28"/>
          <w:lang w:val="uk-UA"/>
        </w:rPr>
        <w:t xml:space="preserve">- начальник управління культури, з питань </w:t>
      </w:r>
    </w:p>
    <w:p w:rsidR="00150338" w:rsidRDefault="00150338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980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релігій та національностей обласної </w:t>
      </w:r>
    </w:p>
    <w:p w:rsidR="00150338" w:rsidRDefault="00150338" w:rsidP="00980751">
      <w:pPr>
        <w:tabs>
          <w:tab w:val="left" w:pos="38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980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державної адміністрації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446336" w:rsidRPr="00980751" w:rsidRDefault="00D64858" w:rsidP="00980751">
      <w:pPr>
        <w:tabs>
          <w:tab w:val="left" w:pos="368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46336">
        <w:rPr>
          <w:sz w:val="28"/>
          <w:szCs w:val="28"/>
          <w:lang w:val="uk-UA"/>
        </w:rPr>
        <w:t xml:space="preserve">екретар комітету                 </w:t>
      </w:r>
      <w:r w:rsidR="00980751" w:rsidRPr="00980751">
        <w:rPr>
          <w:sz w:val="28"/>
          <w:szCs w:val="28"/>
        </w:rPr>
        <w:t xml:space="preserve"> </w:t>
      </w:r>
      <w:r w:rsidR="00446336">
        <w:rPr>
          <w:sz w:val="28"/>
          <w:szCs w:val="28"/>
          <w:lang w:val="uk-UA"/>
        </w:rPr>
        <w:t xml:space="preserve">- головний спеціаліст управління культури, </w:t>
      </w:r>
      <w:r w:rsidR="00980751">
        <w:rPr>
          <w:sz w:val="28"/>
          <w:szCs w:val="28"/>
          <w:lang w:val="uk-UA"/>
        </w:rPr>
        <w:t>з</w:t>
      </w:r>
    </w:p>
    <w:p w:rsidR="00446336" w:rsidRDefault="00446336" w:rsidP="00446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980751" w:rsidRPr="00980751">
        <w:rPr>
          <w:sz w:val="28"/>
          <w:szCs w:val="28"/>
        </w:rPr>
        <w:t xml:space="preserve"> </w:t>
      </w:r>
      <w:r w:rsidR="00980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питань релігій та національностей обласної </w:t>
      </w:r>
    </w:p>
    <w:p w:rsidR="00446336" w:rsidRDefault="00446336" w:rsidP="009807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980751" w:rsidRPr="0098075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807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державної адміністрації</w:t>
      </w:r>
    </w:p>
    <w:p w:rsidR="00446336" w:rsidRDefault="00446336" w:rsidP="00446336">
      <w:pPr>
        <w:jc w:val="both"/>
        <w:rPr>
          <w:sz w:val="28"/>
          <w:szCs w:val="28"/>
          <w:lang w:val="uk-UA"/>
        </w:rPr>
      </w:pPr>
    </w:p>
    <w:p w:rsidR="00446336" w:rsidRDefault="00446336" w:rsidP="00446336">
      <w:pPr>
        <w:jc w:val="both"/>
        <w:rPr>
          <w:sz w:val="28"/>
          <w:szCs w:val="28"/>
          <w:lang w:val="uk-UA"/>
        </w:rPr>
      </w:pPr>
    </w:p>
    <w:p w:rsidR="00446336" w:rsidRDefault="00D64858" w:rsidP="004463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446336">
        <w:rPr>
          <w:sz w:val="28"/>
          <w:szCs w:val="28"/>
          <w:lang w:val="uk-UA"/>
        </w:rPr>
        <w:t>лени комітету:</w:t>
      </w:r>
    </w:p>
    <w:p w:rsidR="00915DD5" w:rsidRDefault="00915DD5" w:rsidP="00446336">
      <w:pPr>
        <w:jc w:val="center"/>
        <w:rPr>
          <w:sz w:val="28"/>
          <w:szCs w:val="28"/>
          <w:lang w:val="uk-UA"/>
        </w:rPr>
      </w:pPr>
    </w:p>
    <w:p w:rsidR="00915DD5" w:rsidRDefault="00915DD5" w:rsidP="00980751">
      <w:pPr>
        <w:tabs>
          <w:tab w:val="left" w:pos="368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36293">
        <w:rPr>
          <w:sz w:val="28"/>
          <w:szCs w:val="28"/>
          <w:lang w:val="uk-UA"/>
        </w:rPr>
        <w:t>аступник начальника</w:t>
      </w:r>
      <w:r w:rsidR="00980751" w:rsidRPr="00980751">
        <w:rPr>
          <w:sz w:val="28"/>
          <w:szCs w:val="28"/>
        </w:rPr>
        <w:t xml:space="preserve"> </w:t>
      </w:r>
      <w:r w:rsidR="00D64858">
        <w:rPr>
          <w:sz w:val="28"/>
          <w:szCs w:val="28"/>
          <w:lang w:val="uk-UA"/>
        </w:rPr>
        <w:t>управління –</w:t>
      </w:r>
      <w:r w:rsidR="00980751" w:rsidRPr="00980751">
        <w:rPr>
          <w:sz w:val="28"/>
          <w:szCs w:val="28"/>
        </w:rPr>
        <w:t xml:space="preserve"> </w:t>
      </w:r>
      <w:r w:rsidR="00336293">
        <w:rPr>
          <w:sz w:val="28"/>
          <w:szCs w:val="28"/>
          <w:lang w:val="uk-UA"/>
        </w:rPr>
        <w:t>начальник відділу регіональної політик</w:t>
      </w:r>
      <w:r w:rsidR="00D64858">
        <w:rPr>
          <w:sz w:val="28"/>
          <w:szCs w:val="28"/>
          <w:lang w:val="uk-UA"/>
        </w:rPr>
        <w:t>и</w:t>
      </w:r>
      <w:r w:rsidR="00336293">
        <w:rPr>
          <w:sz w:val="28"/>
          <w:szCs w:val="28"/>
          <w:lang w:val="uk-UA"/>
        </w:rPr>
        <w:t xml:space="preserve"> та фінансово</w:t>
      </w:r>
      <w:r>
        <w:rPr>
          <w:sz w:val="28"/>
          <w:szCs w:val="28"/>
          <w:lang w:val="uk-UA"/>
        </w:rPr>
        <w:t>го</w:t>
      </w:r>
      <w:r w:rsidR="00336293">
        <w:rPr>
          <w:sz w:val="28"/>
          <w:szCs w:val="28"/>
          <w:lang w:val="uk-UA"/>
        </w:rPr>
        <w:t xml:space="preserve"> забезпечення </w:t>
      </w:r>
      <w:r>
        <w:rPr>
          <w:sz w:val="28"/>
          <w:szCs w:val="28"/>
          <w:lang w:val="uk-UA"/>
        </w:rPr>
        <w:t>управління культури з питань релігій та національностей обласної державної адміністрації;</w:t>
      </w:r>
    </w:p>
    <w:p w:rsidR="00446336" w:rsidRDefault="00446336" w:rsidP="00446336">
      <w:pPr>
        <w:jc w:val="both"/>
        <w:rPr>
          <w:sz w:val="28"/>
          <w:szCs w:val="28"/>
          <w:lang w:val="uk-UA"/>
        </w:rPr>
      </w:pPr>
    </w:p>
    <w:p w:rsidR="00446336" w:rsidRDefault="00446336" w:rsidP="00446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Волинської обласної організації Національної спілки краєзнавців України (за згодою);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446336" w:rsidRDefault="00446336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Волинського академічного обласного українського музично-драматичного театру імені Т.Г.Шевченка;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446336" w:rsidRDefault="00446336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Волинської обласної організації Національної спілки письменників України (за згодою);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446336" w:rsidRDefault="00446336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Волинської обласної філармонії;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446336" w:rsidRDefault="00446336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Волинського обласного осередку Національної спілки майстрів народного мистецтва України (за згодою);</w:t>
      </w:r>
    </w:p>
    <w:p w:rsidR="00446336" w:rsidRDefault="00446336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Волинської організації Національної </w:t>
      </w:r>
      <w:r w:rsidR="00D6485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пілки художників України (за згодою);</w:t>
      </w:r>
    </w:p>
    <w:p w:rsidR="00915DD5" w:rsidRDefault="00915DD5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культури і мистецтв управління культури, з питань релігій та національностей облдержадміністрації;</w:t>
      </w:r>
    </w:p>
    <w:p w:rsidR="00924830" w:rsidRDefault="00924830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– художній керівник заслуженого народного ансамблю пісні і танцю України «Колос»;</w:t>
      </w:r>
    </w:p>
    <w:p w:rsidR="00924830" w:rsidRDefault="00924830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Волинського коледжу культури і мистецтв імені І.Ф.Стравінського;</w:t>
      </w:r>
    </w:p>
    <w:p w:rsidR="00924830" w:rsidRDefault="00924830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Волинського академічного обласного театру ляльок;</w:t>
      </w:r>
    </w:p>
    <w:p w:rsidR="00924830" w:rsidRDefault="00924830" w:rsidP="00150338">
      <w:pPr>
        <w:jc w:val="both"/>
        <w:rPr>
          <w:sz w:val="28"/>
          <w:szCs w:val="28"/>
          <w:lang w:val="uk-UA"/>
        </w:rPr>
      </w:pPr>
    </w:p>
    <w:p w:rsidR="00924830" w:rsidRDefault="00924830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D6485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бласного науково-методичного центру культури;</w:t>
      </w:r>
    </w:p>
    <w:p w:rsidR="00924830" w:rsidRDefault="00924830" w:rsidP="00150338">
      <w:pPr>
        <w:jc w:val="both"/>
        <w:rPr>
          <w:sz w:val="28"/>
          <w:szCs w:val="28"/>
          <w:lang w:val="uk-UA"/>
        </w:rPr>
      </w:pPr>
    </w:p>
    <w:p w:rsidR="00924830" w:rsidRDefault="00336293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Волинського краєзнавчого музею;</w:t>
      </w:r>
    </w:p>
    <w:p w:rsidR="00336293" w:rsidRDefault="00336293" w:rsidP="00150338">
      <w:pPr>
        <w:jc w:val="both"/>
        <w:rPr>
          <w:sz w:val="28"/>
          <w:szCs w:val="28"/>
          <w:lang w:val="uk-UA"/>
        </w:rPr>
      </w:pPr>
    </w:p>
    <w:p w:rsidR="00336293" w:rsidRDefault="00336293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художній керівник Волинського академічного українського народного хору Волинської обласної філармонії;</w:t>
      </w:r>
    </w:p>
    <w:p w:rsidR="00125D36" w:rsidRDefault="00125D36" w:rsidP="00150338">
      <w:pPr>
        <w:jc w:val="both"/>
        <w:rPr>
          <w:sz w:val="28"/>
          <w:szCs w:val="28"/>
          <w:lang w:val="uk-UA"/>
        </w:rPr>
      </w:pPr>
    </w:p>
    <w:p w:rsidR="00125D36" w:rsidRDefault="00125D36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F560AF">
        <w:rPr>
          <w:sz w:val="28"/>
          <w:szCs w:val="28"/>
          <w:lang w:val="uk-UA"/>
        </w:rPr>
        <w:t>едставник</w:t>
      </w:r>
      <w:r w:rsidR="00B853A1">
        <w:rPr>
          <w:sz w:val="28"/>
          <w:szCs w:val="28"/>
          <w:lang w:val="uk-UA"/>
        </w:rPr>
        <w:t xml:space="preserve"> кафедри історії, теорії</w:t>
      </w:r>
      <w:r>
        <w:rPr>
          <w:sz w:val="28"/>
          <w:szCs w:val="28"/>
          <w:lang w:val="uk-UA"/>
        </w:rPr>
        <w:t xml:space="preserve"> мистецтв та виконавства факультету мистецтв Східноєвропейського національного університету імені Лесі Українки (за згодою);  </w:t>
      </w:r>
    </w:p>
    <w:p w:rsidR="00336293" w:rsidRDefault="00336293" w:rsidP="00150338">
      <w:pPr>
        <w:jc w:val="both"/>
        <w:rPr>
          <w:sz w:val="28"/>
          <w:szCs w:val="28"/>
          <w:lang w:val="uk-UA"/>
        </w:rPr>
      </w:pPr>
    </w:p>
    <w:p w:rsidR="00336293" w:rsidRDefault="00336293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Волинської державної обласної універсальної наукової бібліотеки імені Олени Пчілки;</w:t>
      </w:r>
    </w:p>
    <w:p w:rsidR="00336293" w:rsidRDefault="00336293" w:rsidP="00150338">
      <w:pPr>
        <w:jc w:val="both"/>
        <w:rPr>
          <w:sz w:val="28"/>
          <w:szCs w:val="28"/>
          <w:lang w:val="uk-UA"/>
        </w:rPr>
      </w:pPr>
    </w:p>
    <w:p w:rsidR="00336293" w:rsidRDefault="00336293" w:rsidP="00150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Волинської крайової організації </w:t>
      </w:r>
      <w:r w:rsidR="00B853A1">
        <w:rPr>
          <w:sz w:val="28"/>
          <w:szCs w:val="28"/>
          <w:lang w:val="uk-UA"/>
        </w:rPr>
        <w:t>Всеу</w:t>
      </w:r>
      <w:r>
        <w:rPr>
          <w:sz w:val="28"/>
          <w:szCs w:val="28"/>
          <w:lang w:val="uk-UA"/>
        </w:rPr>
        <w:t>країнського товариства «Просвіта» імені Т.Г.Шевченка (за згодою);</w:t>
      </w:r>
    </w:p>
    <w:p w:rsidR="00336293" w:rsidRDefault="00336293" w:rsidP="00150338">
      <w:pPr>
        <w:jc w:val="both"/>
        <w:rPr>
          <w:sz w:val="28"/>
          <w:szCs w:val="28"/>
          <w:lang w:val="uk-UA"/>
        </w:rPr>
      </w:pPr>
    </w:p>
    <w:p w:rsidR="00336293" w:rsidRPr="00803A02" w:rsidRDefault="00336293" w:rsidP="0015033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 Волинського осередку Національ</w:t>
      </w:r>
      <w:r w:rsidR="00803A02">
        <w:rPr>
          <w:sz w:val="28"/>
          <w:szCs w:val="28"/>
          <w:lang w:val="uk-UA"/>
        </w:rPr>
        <w:t>ної спілки композиторів України</w:t>
      </w:r>
    </w:p>
    <w:p w:rsidR="00336293" w:rsidRDefault="00336293" w:rsidP="00150338">
      <w:pPr>
        <w:jc w:val="both"/>
        <w:rPr>
          <w:sz w:val="28"/>
          <w:szCs w:val="28"/>
          <w:lang w:val="uk-UA"/>
        </w:rPr>
      </w:pPr>
    </w:p>
    <w:p w:rsidR="007C2042" w:rsidRDefault="007C2042" w:rsidP="00150338">
      <w:pPr>
        <w:jc w:val="both"/>
        <w:rPr>
          <w:sz w:val="28"/>
          <w:szCs w:val="28"/>
          <w:lang w:val="uk-UA"/>
        </w:rPr>
      </w:pPr>
    </w:p>
    <w:p w:rsidR="007C2042" w:rsidRDefault="007C2042" w:rsidP="00150338">
      <w:pPr>
        <w:jc w:val="both"/>
        <w:rPr>
          <w:sz w:val="28"/>
          <w:szCs w:val="28"/>
          <w:lang w:val="uk-UA"/>
        </w:rPr>
      </w:pPr>
    </w:p>
    <w:p w:rsidR="007C2042" w:rsidRDefault="007C2042" w:rsidP="00150338">
      <w:pPr>
        <w:jc w:val="both"/>
        <w:rPr>
          <w:sz w:val="28"/>
          <w:szCs w:val="28"/>
          <w:lang w:val="uk-UA"/>
        </w:rPr>
      </w:pPr>
    </w:p>
    <w:sectPr w:rsidR="007C2042" w:rsidSect="004963F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D0" w:rsidRDefault="002A79D0" w:rsidP="004963F4">
      <w:r>
        <w:separator/>
      </w:r>
    </w:p>
  </w:endnote>
  <w:endnote w:type="continuationSeparator" w:id="0">
    <w:p w:rsidR="002A79D0" w:rsidRDefault="002A79D0" w:rsidP="0049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D0" w:rsidRDefault="002A79D0" w:rsidP="004963F4">
      <w:r>
        <w:separator/>
      </w:r>
    </w:p>
  </w:footnote>
  <w:footnote w:type="continuationSeparator" w:id="0">
    <w:p w:rsidR="002A79D0" w:rsidRDefault="002A79D0" w:rsidP="0049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739246"/>
      <w:docPartObj>
        <w:docPartGallery w:val="Page Numbers (Top of Page)"/>
        <w:docPartUnique/>
      </w:docPartObj>
    </w:sdtPr>
    <w:sdtEndPr/>
    <w:sdtContent>
      <w:p w:rsidR="004963F4" w:rsidRDefault="004963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FA9" w:rsidRPr="00972FA9">
          <w:rPr>
            <w:noProof/>
            <w:lang w:val="uk-UA"/>
          </w:rPr>
          <w:t>2</w:t>
        </w:r>
        <w:r>
          <w:fldChar w:fldCharType="end"/>
        </w:r>
      </w:p>
    </w:sdtContent>
  </w:sdt>
  <w:p w:rsidR="004963F4" w:rsidRDefault="004963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338"/>
    <w:rsid w:val="00122043"/>
    <w:rsid w:val="001235AC"/>
    <w:rsid w:val="00125D36"/>
    <w:rsid w:val="00150338"/>
    <w:rsid w:val="00164439"/>
    <w:rsid w:val="001D5422"/>
    <w:rsid w:val="001F0D03"/>
    <w:rsid w:val="002A79D0"/>
    <w:rsid w:val="00336293"/>
    <w:rsid w:val="00430D1D"/>
    <w:rsid w:val="00446336"/>
    <w:rsid w:val="004963F4"/>
    <w:rsid w:val="005B1DAB"/>
    <w:rsid w:val="007C2042"/>
    <w:rsid w:val="00803A02"/>
    <w:rsid w:val="00915DD5"/>
    <w:rsid w:val="00924830"/>
    <w:rsid w:val="00942869"/>
    <w:rsid w:val="00972FA9"/>
    <w:rsid w:val="00980751"/>
    <w:rsid w:val="00B1179F"/>
    <w:rsid w:val="00B853A1"/>
    <w:rsid w:val="00CF38E9"/>
    <w:rsid w:val="00D64858"/>
    <w:rsid w:val="00E04AC0"/>
    <w:rsid w:val="00F560AF"/>
    <w:rsid w:val="00F8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8D2A"/>
  <w15:docId w15:val="{9E2AC91F-892A-4DE3-865E-39802552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3F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3F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3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Admin</cp:lastModifiedBy>
  <cp:revision>16</cp:revision>
  <cp:lastPrinted>2019-06-04T13:53:00Z</cp:lastPrinted>
  <dcterms:created xsi:type="dcterms:W3CDTF">2019-06-04T09:40:00Z</dcterms:created>
  <dcterms:modified xsi:type="dcterms:W3CDTF">2019-06-06T13:00:00Z</dcterms:modified>
</cp:coreProperties>
</file>