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57C" w:rsidRPr="0046657C" w:rsidRDefault="00776FB4" w:rsidP="0046657C">
      <w:pPr>
        <w:spacing w:after="0" w:line="360" w:lineRule="auto"/>
        <w:ind w:left="552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ЗАТВЕРДЖЕНО</w:t>
      </w:r>
    </w:p>
    <w:p w:rsidR="0046657C" w:rsidRDefault="00776FB4" w:rsidP="0046657C">
      <w:pPr>
        <w:spacing w:after="0" w:line="360" w:lineRule="auto"/>
        <w:ind w:left="552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D3747">
        <w:rPr>
          <w:rFonts w:ascii="Times New Roman" w:hAnsi="Times New Roman" w:cs="Times New Roman"/>
          <w:sz w:val="28"/>
          <w:szCs w:val="28"/>
        </w:rPr>
        <w:t>озпорядження</w:t>
      </w:r>
      <w:r w:rsidR="00C114F4">
        <w:rPr>
          <w:rFonts w:ascii="Times New Roman" w:hAnsi="Times New Roman" w:cs="Times New Roman"/>
          <w:sz w:val="28"/>
          <w:szCs w:val="28"/>
        </w:rPr>
        <w:t xml:space="preserve"> голови</w:t>
      </w:r>
    </w:p>
    <w:p w:rsidR="00C114F4" w:rsidRDefault="0046657C" w:rsidP="0046657C">
      <w:pPr>
        <w:spacing w:after="0" w:line="36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114F4">
        <w:rPr>
          <w:rFonts w:ascii="Times New Roman" w:hAnsi="Times New Roman" w:cs="Times New Roman"/>
          <w:sz w:val="28"/>
          <w:szCs w:val="28"/>
        </w:rPr>
        <w:t>бл</w:t>
      </w:r>
      <w:r>
        <w:rPr>
          <w:rFonts w:ascii="Times New Roman" w:hAnsi="Times New Roman" w:cs="Times New Roman"/>
          <w:sz w:val="28"/>
          <w:szCs w:val="28"/>
        </w:rPr>
        <w:t xml:space="preserve">асної </w:t>
      </w:r>
      <w:r w:rsidR="00C114F4">
        <w:rPr>
          <w:rFonts w:ascii="Times New Roman" w:hAnsi="Times New Roman" w:cs="Times New Roman"/>
          <w:sz w:val="28"/>
          <w:szCs w:val="28"/>
        </w:rPr>
        <w:t>держ</w:t>
      </w:r>
      <w:r>
        <w:rPr>
          <w:rFonts w:ascii="Times New Roman" w:hAnsi="Times New Roman" w:cs="Times New Roman"/>
          <w:sz w:val="28"/>
          <w:szCs w:val="28"/>
        </w:rPr>
        <w:t xml:space="preserve">авної </w:t>
      </w:r>
      <w:r w:rsidR="00C114F4">
        <w:rPr>
          <w:rFonts w:ascii="Times New Roman" w:hAnsi="Times New Roman" w:cs="Times New Roman"/>
          <w:sz w:val="28"/>
          <w:szCs w:val="28"/>
        </w:rPr>
        <w:t>адміністрації</w:t>
      </w:r>
    </w:p>
    <w:p w:rsidR="00C114F4" w:rsidRPr="00D86703" w:rsidRDefault="00D86703" w:rsidP="0046657C">
      <w:pPr>
        <w:spacing w:after="0" w:line="360" w:lineRule="auto"/>
        <w:ind w:left="552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15</w:t>
      </w:r>
      <w:r w:rsidR="00101CAA">
        <w:rPr>
          <w:rFonts w:ascii="Times New Roman" w:hAnsi="Times New Roman" w:cs="Times New Roman"/>
          <w:sz w:val="28"/>
          <w:szCs w:val="28"/>
          <w:lang w:val="ru-RU"/>
        </w:rPr>
        <w:t>.05.2019</w:t>
      </w:r>
      <w:r w:rsidR="00776FB4">
        <w:rPr>
          <w:rFonts w:ascii="Times New Roman" w:hAnsi="Times New Roman" w:cs="Times New Roman"/>
          <w:sz w:val="28"/>
          <w:szCs w:val="28"/>
        </w:rPr>
        <w:t xml:space="preserve"> </w:t>
      </w:r>
      <w:r w:rsidR="00DD3747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en-US"/>
        </w:rPr>
        <w:t>239</w:t>
      </w:r>
      <w:bookmarkStart w:id="0" w:name="_GoBack"/>
      <w:bookmarkEnd w:id="0"/>
    </w:p>
    <w:p w:rsidR="00C114F4" w:rsidRDefault="006B0759" w:rsidP="00FD5F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ЗАХОДІВ</w:t>
      </w:r>
    </w:p>
    <w:p w:rsidR="00FD5FB6" w:rsidRDefault="00DD0D9C" w:rsidP="00FD5F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щодо підтримки розвитку олімпійського спорту </w:t>
      </w:r>
      <w:r w:rsidR="00C114F4">
        <w:rPr>
          <w:rFonts w:ascii="Times New Roman" w:hAnsi="Times New Roman" w:cs="Times New Roman"/>
          <w:sz w:val="28"/>
          <w:szCs w:val="28"/>
        </w:rPr>
        <w:t>в області</w:t>
      </w:r>
    </w:p>
    <w:p w:rsidR="008D2A73" w:rsidRPr="008D2A73" w:rsidRDefault="008D2A73" w:rsidP="00FD5FB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D0D9C" w:rsidRPr="00464980" w:rsidRDefault="009B075B" w:rsidP="00101CAA">
      <w:pPr>
        <w:tabs>
          <w:tab w:val="left" w:pos="254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D0D9C">
        <w:rPr>
          <w:rFonts w:ascii="Times New Roman" w:hAnsi="Times New Roman" w:cs="Times New Roman"/>
          <w:sz w:val="28"/>
          <w:szCs w:val="28"/>
        </w:rPr>
        <w:t>. </w:t>
      </w:r>
      <w:r w:rsidR="005E6757">
        <w:rPr>
          <w:rFonts w:ascii="Times New Roman" w:hAnsi="Times New Roman" w:cs="Times New Roman"/>
          <w:sz w:val="28"/>
          <w:szCs w:val="28"/>
        </w:rPr>
        <w:t>Забезпечити проведення багатоступеневих змагань</w:t>
      </w:r>
      <w:r w:rsidR="005E6757" w:rsidRPr="00DD0D9C">
        <w:rPr>
          <w:rFonts w:ascii="Times New Roman" w:hAnsi="Times New Roman" w:cs="Times New Roman"/>
          <w:sz w:val="28"/>
          <w:szCs w:val="28"/>
        </w:rPr>
        <w:t xml:space="preserve"> серед учнівської і студентської молоді</w:t>
      </w:r>
      <w:r w:rsidR="005E6757">
        <w:rPr>
          <w:rFonts w:ascii="Times New Roman" w:hAnsi="Times New Roman" w:cs="Times New Roman"/>
          <w:sz w:val="28"/>
          <w:szCs w:val="28"/>
        </w:rPr>
        <w:t xml:space="preserve"> з </w:t>
      </w:r>
      <w:r w:rsidR="00DD0D9C" w:rsidRPr="00DD0D9C">
        <w:rPr>
          <w:rFonts w:ascii="Times New Roman" w:hAnsi="Times New Roman" w:cs="Times New Roman"/>
          <w:sz w:val="28"/>
          <w:szCs w:val="28"/>
        </w:rPr>
        <w:t xml:space="preserve"> </w:t>
      </w:r>
      <w:r w:rsidR="005E6757">
        <w:rPr>
          <w:rFonts w:ascii="Times New Roman" w:hAnsi="Times New Roman" w:cs="Times New Roman"/>
          <w:sz w:val="28"/>
          <w:szCs w:val="28"/>
        </w:rPr>
        <w:t>подальшим формуванням</w:t>
      </w:r>
      <w:r w:rsidR="00DD0D9C" w:rsidRPr="00DD0D9C">
        <w:rPr>
          <w:rFonts w:ascii="Times New Roman" w:hAnsi="Times New Roman" w:cs="Times New Roman"/>
          <w:sz w:val="28"/>
          <w:szCs w:val="28"/>
        </w:rPr>
        <w:t xml:space="preserve"> </w:t>
      </w:r>
      <w:r w:rsidR="005E6757">
        <w:rPr>
          <w:rFonts w:ascii="Times New Roman" w:hAnsi="Times New Roman" w:cs="Times New Roman"/>
          <w:sz w:val="28"/>
          <w:szCs w:val="28"/>
        </w:rPr>
        <w:t>збірних команд</w:t>
      </w:r>
      <w:r w:rsidR="00DD0D9C" w:rsidRPr="00DD0D9C">
        <w:rPr>
          <w:rFonts w:ascii="Times New Roman" w:hAnsi="Times New Roman" w:cs="Times New Roman"/>
          <w:sz w:val="28"/>
          <w:szCs w:val="28"/>
        </w:rPr>
        <w:t xml:space="preserve"> області для участі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DD0D9C" w:rsidRPr="00DD0D9C">
        <w:rPr>
          <w:rFonts w:ascii="Times New Roman" w:hAnsi="Times New Roman" w:cs="Times New Roman"/>
          <w:sz w:val="28"/>
          <w:szCs w:val="28"/>
        </w:rPr>
        <w:t xml:space="preserve"> Всеукраїнських </w:t>
      </w:r>
      <w:r>
        <w:rPr>
          <w:rFonts w:ascii="Times New Roman" w:hAnsi="Times New Roman" w:cs="Times New Roman"/>
          <w:sz w:val="28"/>
          <w:szCs w:val="28"/>
        </w:rPr>
        <w:t>змаганнях</w:t>
      </w:r>
      <w:r w:rsidR="00DD0D9C" w:rsidRPr="00DD0D9C">
        <w:rPr>
          <w:rFonts w:ascii="Times New Roman" w:hAnsi="Times New Roman" w:cs="Times New Roman"/>
          <w:sz w:val="28"/>
          <w:szCs w:val="28"/>
        </w:rPr>
        <w:t xml:space="preserve"> з олімпійських видів спорту</w:t>
      </w:r>
    </w:p>
    <w:p w:rsidR="00DD0D9C" w:rsidRPr="00995C4B" w:rsidRDefault="00DD0D9C" w:rsidP="00DD0D9C">
      <w:pPr>
        <w:pStyle w:val="a4"/>
        <w:tabs>
          <w:tab w:val="left" w:pos="2548"/>
        </w:tabs>
        <w:ind w:left="927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DD0D9C" w:rsidRPr="00DD0D9C" w:rsidTr="009826C2">
        <w:tc>
          <w:tcPr>
            <w:tcW w:w="5494" w:type="dxa"/>
          </w:tcPr>
          <w:p w:rsidR="00DD0D9C" w:rsidRPr="00DD0D9C" w:rsidRDefault="009B075B" w:rsidP="005E6757">
            <w:pPr>
              <w:pStyle w:val="a4"/>
              <w:tabs>
                <w:tab w:val="left" w:pos="2548"/>
              </w:tabs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D9C">
              <w:rPr>
                <w:rFonts w:ascii="Times New Roman" w:hAnsi="Times New Roman" w:cs="Times New Roman"/>
                <w:sz w:val="28"/>
                <w:szCs w:val="28"/>
              </w:rPr>
              <w:t>управління освіти, науки та молоді</w:t>
            </w:r>
            <w:r w:rsidR="005E675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E6757" w:rsidRPr="00DD0D9C">
              <w:rPr>
                <w:rFonts w:ascii="Times New Roman" w:hAnsi="Times New Roman" w:cs="Times New Roman"/>
                <w:sz w:val="28"/>
                <w:szCs w:val="28"/>
              </w:rPr>
              <w:t xml:space="preserve"> відділ з питань фізичної культури та спорту</w:t>
            </w:r>
            <w:r w:rsidR="005E6757">
              <w:rPr>
                <w:rFonts w:ascii="Times New Roman" w:hAnsi="Times New Roman" w:cs="Times New Roman"/>
                <w:sz w:val="28"/>
                <w:szCs w:val="28"/>
              </w:rPr>
              <w:t xml:space="preserve"> облдержадміністрації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Волинське обласне відділення (філія) Комітету з фізичного виховання та спорту,</w:t>
            </w:r>
            <w:r w:rsidRPr="00DD0D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="00DD0D9C" w:rsidRPr="00DD0D9C">
              <w:rPr>
                <w:rFonts w:ascii="Times New Roman" w:hAnsi="Times New Roman" w:cs="Times New Roman"/>
                <w:sz w:val="28"/>
                <w:szCs w:val="28"/>
              </w:rPr>
              <w:t xml:space="preserve">айдержадміністрації, виконкоми міських (міст обласного значення) рад,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ОТГ,</w:t>
            </w:r>
            <w:r w:rsidR="00DD0D9C" w:rsidRPr="00DD0D9C">
              <w:rPr>
                <w:rFonts w:ascii="Times New Roman" w:hAnsi="Times New Roman" w:cs="Times New Roman"/>
                <w:sz w:val="28"/>
                <w:szCs w:val="28"/>
              </w:rPr>
              <w:t xml:space="preserve"> відд</w:t>
            </w:r>
            <w:r w:rsidR="00101CAA">
              <w:rPr>
                <w:rFonts w:ascii="Times New Roman" w:hAnsi="Times New Roman" w:cs="Times New Roman"/>
                <w:sz w:val="28"/>
                <w:szCs w:val="28"/>
              </w:rPr>
              <w:t>ілення НОК у Волинській області</w:t>
            </w:r>
          </w:p>
        </w:tc>
      </w:tr>
    </w:tbl>
    <w:p w:rsidR="00DD0D9C" w:rsidRPr="00995C4B" w:rsidRDefault="00DD0D9C" w:rsidP="00826131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F107E" w:rsidRPr="00DD0D9C" w:rsidRDefault="00DD0D9C" w:rsidP="00826131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B075B">
        <w:rPr>
          <w:rFonts w:ascii="Times New Roman" w:hAnsi="Times New Roman" w:cs="Times New Roman"/>
          <w:sz w:val="28"/>
          <w:szCs w:val="28"/>
        </w:rPr>
        <w:t>постійно</w:t>
      </w:r>
    </w:p>
    <w:p w:rsidR="00DD0D9C" w:rsidRPr="00995C4B" w:rsidRDefault="00DD0D9C" w:rsidP="00826131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DD0D9C" w:rsidRPr="00DD0D9C" w:rsidRDefault="0066209B" w:rsidP="00101CAA">
      <w:pPr>
        <w:tabs>
          <w:tab w:val="left" w:pos="254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D0D9C">
        <w:rPr>
          <w:rFonts w:ascii="Times New Roman" w:hAnsi="Times New Roman" w:cs="Times New Roman"/>
          <w:sz w:val="28"/>
          <w:szCs w:val="28"/>
        </w:rPr>
        <w:t>. </w:t>
      </w:r>
      <w:r w:rsidR="00E92E04">
        <w:rPr>
          <w:rFonts w:ascii="Times New Roman" w:hAnsi="Times New Roman" w:cs="Times New Roman"/>
          <w:sz w:val="28"/>
          <w:szCs w:val="28"/>
        </w:rPr>
        <w:t>З</w:t>
      </w:r>
      <w:r w:rsidR="00E92E04" w:rsidRPr="00DD0D9C">
        <w:rPr>
          <w:rFonts w:ascii="Times New Roman" w:hAnsi="Times New Roman" w:cs="Times New Roman"/>
          <w:sz w:val="28"/>
          <w:szCs w:val="28"/>
        </w:rPr>
        <w:t>абезпечити на безоплатній основі використання об’єктів спортивної інфраструктури</w:t>
      </w:r>
      <w:r w:rsidR="00E92E04">
        <w:rPr>
          <w:rFonts w:ascii="Times New Roman" w:hAnsi="Times New Roman" w:cs="Times New Roman"/>
          <w:sz w:val="28"/>
          <w:szCs w:val="28"/>
        </w:rPr>
        <w:t xml:space="preserve"> д</w:t>
      </w:r>
      <w:r w:rsidR="00DD0D9C" w:rsidRPr="00DD0D9C">
        <w:rPr>
          <w:rFonts w:ascii="Times New Roman" w:hAnsi="Times New Roman" w:cs="Times New Roman"/>
          <w:sz w:val="28"/>
          <w:szCs w:val="28"/>
        </w:rPr>
        <w:t>ля організації належної підготовки спортсменів з пріоритетних олімпійських видів спорту, якісного проведення спортивно-масови</w:t>
      </w:r>
      <w:r w:rsidR="00101CAA">
        <w:rPr>
          <w:rFonts w:ascii="Times New Roman" w:hAnsi="Times New Roman" w:cs="Times New Roman"/>
          <w:sz w:val="28"/>
          <w:szCs w:val="28"/>
        </w:rPr>
        <w:t>х заходів на території області</w:t>
      </w:r>
    </w:p>
    <w:p w:rsidR="00DD0D9C" w:rsidRPr="00995C4B" w:rsidRDefault="00DD0D9C" w:rsidP="00DD0D9C">
      <w:pPr>
        <w:pStyle w:val="a4"/>
        <w:tabs>
          <w:tab w:val="left" w:pos="2548"/>
        </w:tabs>
        <w:ind w:left="927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DD0D9C" w:rsidRPr="00DD0D9C" w:rsidTr="00101CAA">
        <w:tc>
          <w:tcPr>
            <w:tcW w:w="5670" w:type="dxa"/>
          </w:tcPr>
          <w:p w:rsidR="00DD0D9C" w:rsidRPr="00995C4B" w:rsidRDefault="00E92E04" w:rsidP="00101CAA">
            <w:pPr>
              <w:pStyle w:val="a4"/>
              <w:tabs>
                <w:tab w:val="left" w:pos="2548"/>
              </w:tabs>
              <w:ind w:left="0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995C4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в</w:t>
            </w:r>
            <w:r w:rsidR="00DD0D9C" w:rsidRPr="00995C4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ідділ з питань фізичної культури та спорту, управління освіти, науки та молоді облдержадміністрації</w:t>
            </w:r>
            <w:r w:rsidR="00101CAA" w:rsidRPr="00995C4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, </w:t>
            </w:r>
            <w:r w:rsidR="00DD0D9C" w:rsidRPr="00995C4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райдержадміністрації, виконкоми міських (міст обласного значення) рад,</w:t>
            </w:r>
            <w:r w:rsidRPr="00995C4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ОТГ,</w:t>
            </w:r>
            <w:r w:rsidR="00DD0D9C" w:rsidRPr="00995C4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фі</w:t>
            </w:r>
            <w:r w:rsidR="00101CAA" w:rsidRPr="00995C4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зкультурно-спортивні товариства</w:t>
            </w:r>
          </w:p>
        </w:tc>
      </w:tr>
    </w:tbl>
    <w:p w:rsidR="00240BB6" w:rsidRPr="00995C4B" w:rsidRDefault="00240BB6" w:rsidP="00240BB6">
      <w:pPr>
        <w:spacing w:after="0" w:line="240" w:lineRule="auto"/>
        <w:ind w:left="3537" w:firstLine="708"/>
        <w:rPr>
          <w:rFonts w:ascii="Times New Roman" w:hAnsi="Times New Roman" w:cs="Times New Roman"/>
          <w:sz w:val="10"/>
          <w:szCs w:val="10"/>
        </w:rPr>
      </w:pPr>
    </w:p>
    <w:p w:rsidR="00240BB6" w:rsidRDefault="00DD0D9C" w:rsidP="00826131">
      <w:pPr>
        <w:spacing w:after="0" w:line="240" w:lineRule="auto"/>
        <w:ind w:left="283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92E04">
        <w:rPr>
          <w:rFonts w:ascii="Times New Roman" w:hAnsi="Times New Roman" w:cs="Times New Roman"/>
          <w:sz w:val="28"/>
          <w:szCs w:val="28"/>
        </w:rPr>
        <w:t>постійно</w:t>
      </w:r>
    </w:p>
    <w:p w:rsidR="00240BB6" w:rsidRPr="00AF107E" w:rsidRDefault="00240BB6" w:rsidP="00240BB6">
      <w:pPr>
        <w:spacing w:after="0" w:line="240" w:lineRule="auto"/>
        <w:ind w:left="3537" w:firstLine="708"/>
        <w:rPr>
          <w:rFonts w:ascii="Times New Roman" w:hAnsi="Times New Roman" w:cs="Times New Roman"/>
          <w:sz w:val="16"/>
          <w:szCs w:val="16"/>
        </w:rPr>
      </w:pPr>
    </w:p>
    <w:p w:rsidR="00DD0D9C" w:rsidRPr="00DD0D9C" w:rsidRDefault="0066209B" w:rsidP="00101CAA">
      <w:pPr>
        <w:tabs>
          <w:tab w:val="left" w:pos="2548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D0D9C">
        <w:rPr>
          <w:rFonts w:ascii="Times New Roman" w:hAnsi="Times New Roman" w:cs="Times New Roman"/>
          <w:sz w:val="28"/>
          <w:szCs w:val="28"/>
        </w:rPr>
        <w:t>. </w:t>
      </w:r>
      <w:r w:rsidR="008D120A">
        <w:rPr>
          <w:rFonts w:ascii="Times New Roman" w:hAnsi="Times New Roman" w:cs="Times New Roman"/>
          <w:sz w:val="28"/>
          <w:szCs w:val="28"/>
        </w:rPr>
        <w:t>Підтримка</w:t>
      </w:r>
      <w:r w:rsidR="00DD0D9C" w:rsidRPr="00DD0D9C">
        <w:rPr>
          <w:rFonts w:ascii="Times New Roman" w:hAnsi="Times New Roman" w:cs="Times New Roman"/>
          <w:sz w:val="28"/>
          <w:szCs w:val="28"/>
        </w:rPr>
        <w:t xml:space="preserve"> соціальних проектів органів учнівського і студентського самоврядування щодо ініціатив у сф</w:t>
      </w:r>
      <w:r w:rsidR="008D120A">
        <w:rPr>
          <w:rFonts w:ascii="Times New Roman" w:hAnsi="Times New Roman" w:cs="Times New Roman"/>
          <w:sz w:val="28"/>
          <w:szCs w:val="28"/>
        </w:rPr>
        <w:t>ері фізичної культури і спорту</w:t>
      </w:r>
      <w:r w:rsidR="00DD0D9C" w:rsidRPr="00DD0D9C">
        <w:rPr>
          <w:rFonts w:ascii="Times New Roman" w:hAnsi="Times New Roman" w:cs="Times New Roman"/>
          <w:sz w:val="28"/>
          <w:szCs w:val="28"/>
        </w:rPr>
        <w:t>, створення спортивних клубів, секцій та студентських л</w:t>
      </w:r>
      <w:r w:rsidR="00101CAA">
        <w:rPr>
          <w:rFonts w:ascii="Times New Roman" w:hAnsi="Times New Roman" w:cs="Times New Roman"/>
          <w:sz w:val="28"/>
          <w:szCs w:val="28"/>
        </w:rPr>
        <w:t>іг з олімпійських видів спорту</w:t>
      </w:r>
    </w:p>
    <w:p w:rsidR="00DD0D9C" w:rsidRPr="00995C4B" w:rsidRDefault="00DD0D9C" w:rsidP="00DD0D9C">
      <w:pPr>
        <w:pStyle w:val="a4"/>
        <w:tabs>
          <w:tab w:val="left" w:pos="2548"/>
        </w:tabs>
        <w:ind w:left="927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DD0D9C" w:rsidRPr="00DD0D9C" w:rsidTr="009826C2">
        <w:tc>
          <w:tcPr>
            <w:tcW w:w="5494" w:type="dxa"/>
          </w:tcPr>
          <w:p w:rsidR="00DD0D9C" w:rsidRPr="00DD0D9C" w:rsidRDefault="00E92E04" w:rsidP="005E6757">
            <w:pPr>
              <w:pStyle w:val="a4"/>
              <w:tabs>
                <w:tab w:val="left" w:pos="2548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D9C">
              <w:rPr>
                <w:rFonts w:ascii="Times New Roman" w:hAnsi="Times New Roman" w:cs="Times New Roman"/>
                <w:sz w:val="28"/>
                <w:szCs w:val="28"/>
              </w:rPr>
              <w:t>управління освіти, науки та молоді</w:t>
            </w:r>
            <w:r w:rsidR="005E675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D0D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675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E6757" w:rsidRPr="00DD0D9C">
              <w:rPr>
                <w:rFonts w:ascii="Times New Roman" w:hAnsi="Times New Roman" w:cs="Times New Roman"/>
                <w:sz w:val="28"/>
                <w:szCs w:val="28"/>
              </w:rPr>
              <w:t>ідділ з питань фізичної культури та спорту</w:t>
            </w:r>
            <w:r w:rsidR="005E6757">
              <w:rPr>
                <w:rFonts w:ascii="Times New Roman" w:hAnsi="Times New Roman" w:cs="Times New Roman"/>
                <w:sz w:val="28"/>
                <w:szCs w:val="28"/>
              </w:rPr>
              <w:t xml:space="preserve"> облдержадміністрації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64980">
              <w:rPr>
                <w:rFonts w:ascii="Times New Roman" w:hAnsi="Times New Roman" w:cs="Times New Roman"/>
                <w:sz w:val="28"/>
                <w:szCs w:val="28"/>
              </w:rPr>
              <w:t xml:space="preserve"> Волинське обласне відділення (філія) Комітету з фізичного виховання та спорту,</w:t>
            </w:r>
            <w:r w:rsidRPr="00DD0D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0D9C" w:rsidRPr="00DD0D9C">
              <w:rPr>
                <w:rFonts w:ascii="Times New Roman" w:hAnsi="Times New Roman" w:cs="Times New Roman"/>
                <w:sz w:val="28"/>
                <w:szCs w:val="28"/>
              </w:rPr>
              <w:t>федерації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видів спорту</w:t>
            </w:r>
            <w:r w:rsidR="00904E4D">
              <w:rPr>
                <w:rFonts w:ascii="Times New Roman" w:hAnsi="Times New Roman" w:cs="Times New Roman"/>
                <w:sz w:val="28"/>
                <w:szCs w:val="28"/>
              </w:rPr>
              <w:t>, відділення НОК у Волинській області</w:t>
            </w:r>
            <w:r w:rsidR="00101CAA">
              <w:rPr>
                <w:rFonts w:ascii="Times New Roman" w:hAnsi="Times New Roman" w:cs="Times New Roman"/>
                <w:sz w:val="28"/>
                <w:szCs w:val="28"/>
              </w:rPr>
              <w:t>, керівники навчальних закладів</w:t>
            </w:r>
          </w:p>
        </w:tc>
      </w:tr>
    </w:tbl>
    <w:p w:rsidR="00DD0D9C" w:rsidRPr="00995C4B" w:rsidRDefault="00DD0D9C" w:rsidP="00DD0D9C">
      <w:pPr>
        <w:pStyle w:val="a4"/>
        <w:tabs>
          <w:tab w:val="left" w:pos="2548"/>
        </w:tabs>
        <w:ind w:left="927"/>
        <w:jc w:val="both"/>
        <w:rPr>
          <w:rFonts w:ascii="Times New Roman" w:hAnsi="Times New Roman" w:cs="Times New Roman"/>
          <w:sz w:val="10"/>
          <w:szCs w:val="10"/>
        </w:rPr>
      </w:pPr>
    </w:p>
    <w:p w:rsidR="00DD0D9C" w:rsidRDefault="00DD0D9C" w:rsidP="00DD0D9C">
      <w:pPr>
        <w:pStyle w:val="a4"/>
        <w:tabs>
          <w:tab w:val="left" w:pos="2548"/>
        </w:tabs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протягом 2019 – 2021 років</w:t>
      </w:r>
    </w:p>
    <w:p w:rsidR="0088273C" w:rsidRPr="0088273C" w:rsidRDefault="000D47A2" w:rsidP="00202164">
      <w:pPr>
        <w:tabs>
          <w:tab w:val="left" w:pos="709"/>
          <w:tab w:val="left" w:pos="254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88273C">
        <w:rPr>
          <w:rFonts w:ascii="Times New Roman" w:hAnsi="Times New Roman" w:cs="Times New Roman"/>
          <w:sz w:val="28"/>
          <w:szCs w:val="28"/>
        </w:rPr>
        <w:t>. </w:t>
      </w:r>
      <w:r w:rsidR="008D120A">
        <w:rPr>
          <w:rFonts w:ascii="Times New Roman" w:hAnsi="Times New Roman" w:cs="Times New Roman"/>
          <w:sz w:val="28"/>
          <w:szCs w:val="28"/>
        </w:rPr>
        <w:t>П</w:t>
      </w:r>
      <w:r w:rsidR="0088273C" w:rsidRPr="0088273C">
        <w:rPr>
          <w:rFonts w:ascii="Times New Roman" w:hAnsi="Times New Roman" w:cs="Times New Roman"/>
          <w:sz w:val="28"/>
          <w:szCs w:val="28"/>
        </w:rPr>
        <w:t xml:space="preserve">роведення </w:t>
      </w:r>
      <w:r w:rsidR="0088273C">
        <w:rPr>
          <w:rFonts w:ascii="Times New Roman" w:hAnsi="Times New Roman" w:cs="Times New Roman"/>
          <w:sz w:val="28"/>
          <w:szCs w:val="28"/>
        </w:rPr>
        <w:t>спеціалізованих заходів</w:t>
      </w:r>
      <w:r w:rsidR="00531DDF">
        <w:rPr>
          <w:rFonts w:ascii="Times New Roman" w:hAnsi="Times New Roman" w:cs="Times New Roman"/>
          <w:sz w:val="28"/>
          <w:szCs w:val="28"/>
        </w:rPr>
        <w:t>,</w:t>
      </w:r>
      <w:r w:rsidR="005E6757">
        <w:rPr>
          <w:rFonts w:ascii="Times New Roman" w:hAnsi="Times New Roman" w:cs="Times New Roman"/>
          <w:sz w:val="28"/>
          <w:szCs w:val="28"/>
        </w:rPr>
        <w:t xml:space="preserve"> зокрема</w:t>
      </w:r>
      <w:r w:rsidR="00531DDF">
        <w:rPr>
          <w:rFonts w:ascii="Times New Roman" w:hAnsi="Times New Roman" w:cs="Times New Roman"/>
          <w:sz w:val="28"/>
          <w:szCs w:val="28"/>
        </w:rPr>
        <w:t xml:space="preserve"> </w:t>
      </w:r>
      <w:r w:rsidR="005E6757">
        <w:rPr>
          <w:rFonts w:ascii="Times New Roman" w:hAnsi="Times New Roman" w:cs="Times New Roman"/>
          <w:sz w:val="28"/>
          <w:szCs w:val="28"/>
        </w:rPr>
        <w:t>Олімпійського</w:t>
      </w:r>
      <w:r w:rsidR="00531DDF">
        <w:rPr>
          <w:rFonts w:ascii="Times New Roman" w:hAnsi="Times New Roman" w:cs="Times New Roman"/>
          <w:sz w:val="28"/>
          <w:szCs w:val="28"/>
        </w:rPr>
        <w:t xml:space="preserve"> Урок</w:t>
      </w:r>
      <w:r w:rsidR="005E6757">
        <w:rPr>
          <w:rFonts w:ascii="Times New Roman" w:hAnsi="Times New Roman" w:cs="Times New Roman"/>
          <w:sz w:val="28"/>
          <w:szCs w:val="28"/>
        </w:rPr>
        <w:t>у та Олімпійського</w:t>
      </w:r>
      <w:r w:rsidR="00531DDF">
        <w:rPr>
          <w:rFonts w:ascii="Times New Roman" w:hAnsi="Times New Roman" w:cs="Times New Roman"/>
          <w:sz w:val="28"/>
          <w:szCs w:val="28"/>
        </w:rPr>
        <w:t xml:space="preserve"> </w:t>
      </w:r>
      <w:r w:rsidR="005E6757">
        <w:rPr>
          <w:rFonts w:ascii="Times New Roman" w:hAnsi="Times New Roman" w:cs="Times New Roman"/>
          <w:sz w:val="28"/>
          <w:szCs w:val="28"/>
        </w:rPr>
        <w:t>тижня</w:t>
      </w:r>
      <w:r w:rsidR="0088273C">
        <w:rPr>
          <w:rFonts w:ascii="Times New Roman" w:hAnsi="Times New Roman" w:cs="Times New Roman"/>
          <w:sz w:val="28"/>
          <w:szCs w:val="28"/>
        </w:rPr>
        <w:t xml:space="preserve"> для короткочасного навчання дітей основним елементам олімпійських видів спорту</w:t>
      </w:r>
      <w:r w:rsidR="00531DDF">
        <w:rPr>
          <w:rFonts w:ascii="Times New Roman" w:hAnsi="Times New Roman" w:cs="Times New Roman"/>
          <w:sz w:val="28"/>
          <w:szCs w:val="28"/>
        </w:rPr>
        <w:t xml:space="preserve"> (за участю ви</w:t>
      </w:r>
      <w:r w:rsidR="00101CAA">
        <w:rPr>
          <w:rFonts w:ascii="Times New Roman" w:hAnsi="Times New Roman" w:cs="Times New Roman"/>
          <w:sz w:val="28"/>
          <w:szCs w:val="28"/>
        </w:rPr>
        <w:t>датних спортсменів-олімпійців)</w:t>
      </w:r>
    </w:p>
    <w:p w:rsidR="0088273C" w:rsidRPr="00DD0D9C" w:rsidRDefault="0088273C" w:rsidP="0088273C">
      <w:pPr>
        <w:pStyle w:val="a4"/>
        <w:tabs>
          <w:tab w:val="left" w:pos="2548"/>
        </w:tabs>
        <w:ind w:left="927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88273C" w:rsidRPr="00DD0D9C" w:rsidTr="005E6757">
        <w:tc>
          <w:tcPr>
            <w:tcW w:w="5494" w:type="dxa"/>
          </w:tcPr>
          <w:p w:rsidR="0088273C" w:rsidRPr="00DD0D9C" w:rsidRDefault="0088273C" w:rsidP="005E6757">
            <w:pPr>
              <w:pStyle w:val="a4"/>
              <w:tabs>
                <w:tab w:val="left" w:pos="2548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D9C">
              <w:rPr>
                <w:rFonts w:ascii="Times New Roman" w:hAnsi="Times New Roman" w:cs="Times New Roman"/>
                <w:sz w:val="28"/>
                <w:szCs w:val="28"/>
              </w:rPr>
              <w:t>управління освіти, науки та молоді</w:t>
            </w:r>
            <w:r w:rsidR="005E675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D0D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675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E6757" w:rsidRPr="00DD0D9C">
              <w:rPr>
                <w:rFonts w:ascii="Times New Roman" w:hAnsi="Times New Roman" w:cs="Times New Roman"/>
                <w:sz w:val="28"/>
                <w:szCs w:val="28"/>
              </w:rPr>
              <w:t>ідділ з питань фізичної культури та спорту</w:t>
            </w:r>
            <w:r w:rsidR="005E6757">
              <w:rPr>
                <w:rFonts w:ascii="Times New Roman" w:hAnsi="Times New Roman" w:cs="Times New Roman"/>
                <w:sz w:val="28"/>
                <w:szCs w:val="28"/>
              </w:rPr>
              <w:t xml:space="preserve"> облдержадміністрації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64980">
              <w:rPr>
                <w:rFonts w:ascii="Times New Roman" w:hAnsi="Times New Roman" w:cs="Times New Roman"/>
                <w:sz w:val="28"/>
                <w:szCs w:val="28"/>
              </w:rPr>
              <w:t xml:space="preserve"> Волинське обласне відділення (філія) Комітету з фізичного виховання та спорту,</w:t>
            </w:r>
            <w:r w:rsidR="005E6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D9C">
              <w:rPr>
                <w:rFonts w:ascii="Times New Roman" w:hAnsi="Times New Roman" w:cs="Times New Roman"/>
                <w:sz w:val="28"/>
                <w:szCs w:val="28"/>
              </w:rPr>
              <w:t>федерації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видів спорту, відділення НОК у Волинській області</w:t>
            </w:r>
            <w:r w:rsidR="00202164">
              <w:rPr>
                <w:rFonts w:ascii="Times New Roman" w:hAnsi="Times New Roman" w:cs="Times New Roman"/>
                <w:sz w:val="28"/>
                <w:szCs w:val="28"/>
              </w:rPr>
              <w:t>, керівники навчальних закладів</w:t>
            </w:r>
          </w:p>
        </w:tc>
      </w:tr>
    </w:tbl>
    <w:p w:rsidR="0088273C" w:rsidRPr="00DD0D9C" w:rsidRDefault="0088273C" w:rsidP="0088273C">
      <w:pPr>
        <w:pStyle w:val="a4"/>
        <w:tabs>
          <w:tab w:val="left" w:pos="2548"/>
        </w:tabs>
        <w:ind w:left="927"/>
        <w:jc w:val="both"/>
        <w:rPr>
          <w:rFonts w:ascii="Times New Roman" w:hAnsi="Times New Roman" w:cs="Times New Roman"/>
          <w:sz w:val="16"/>
          <w:szCs w:val="16"/>
        </w:rPr>
      </w:pPr>
    </w:p>
    <w:p w:rsidR="0066209B" w:rsidRDefault="0088273C" w:rsidP="00202164">
      <w:pPr>
        <w:pStyle w:val="a4"/>
        <w:tabs>
          <w:tab w:val="left" w:pos="2548"/>
        </w:tabs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протягом 2019 – 2021 років</w:t>
      </w:r>
    </w:p>
    <w:p w:rsidR="006B2124" w:rsidRDefault="008D120A" w:rsidP="0020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B2124">
        <w:rPr>
          <w:rFonts w:ascii="Times New Roman" w:hAnsi="Times New Roman" w:cs="Times New Roman"/>
          <w:sz w:val="28"/>
          <w:szCs w:val="28"/>
        </w:rPr>
        <w:t>. </w:t>
      </w:r>
      <w:r w:rsidR="006B2124" w:rsidRPr="006B2124">
        <w:rPr>
          <w:rFonts w:ascii="Times New Roman" w:hAnsi="Times New Roman" w:cs="Times New Roman"/>
          <w:sz w:val="28"/>
          <w:szCs w:val="28"/>
        </w:rPr>
        <w:t xml:space="preserve">Забезпечення проведення спортивно-масових заходів </w:t>
      </w:r>
      <w:r w:rsidR="006B2124">
        <w:rPr>
          <w:rFonts w:ascii="Times New Roman" w:hAnsi="Times New Roman" w:cs="Times New Roman"/>
          <w:sz w:val="28"/>
          <w:szCs w:val="28"/>
        </w:rPr>
        <w:t>з олімпійських видів спорту</w:t>
      </w:r>
      <w:r w:rsidR="005B7014">
        <w:rPr>
          <w:rFonts w:ascii="Times New Roman" w:hAnsi="Times New Roman" w:cs="Times New Roman"/>
          <w:sz w:val="28"/>
          <w:szCs w:val="28"/>
        </w:rPr>
        <w:t>, в т. ч.</w:t>
      </w:r>
      <w:r w:rsidR="00A00950">
        <w:rPr>
          <w:rFonts w:ascii="Times New Roman" w:hAnsi="Times New Roman" w:cs="Times New Roman"/>
          <w:sz w:val="28"/>
          <w:szCs w:val="28"/>
        </w:rPr>
        <w:t xml:space="preserve"> </w:t>
      </w:r>
      <w:r w:rsidR="00A00950" w:rsidRPr="00A00950">
        <w:rPr>
          <w:rFonts w:ascii="Times New Roman" w:hAnsi="Times New Roman" w:cs="Times New Roman"/>
          <w:sz w:val="28"/>
          <w:szCs w:val="28"/>
        </w:rPr>
        <w:t>обласної спартакіади серед юнакі</w:t>
      </w:r>
      <w:r w:rsidR="00202164">
        <w:rPr>
          <w:rFonts w:ascii="Times New Roman" w:hAnsi="Times New Roman" w:cs="Times New Roman"/>
          <w:sz w:val="28"/>
          <w:szCs w:val="28"/>
        </w:rPr>
        <w:t>в та юніорів «Волинь спортивна»</w:t>
      </w:r>
    </w:p>
    <w:p w:rsidR="00920136" w:rsidRPr="005072BB" w:rsidRDefault="00920136" w:rsidP="00A00950">
      <w:pPr>
        <w:spacing w:after="0" w:line="240" w:lineRule="auto"/>
        <w:ind w:left="4111"/>
        <w:jc w:val="both"/>
        <w:rPr>
          <w:rFonts w:ascii="Times New Roman" w:hAnsi="Times New Roman" w:cs="Times New Roman"/>
          <w:sz w:val="10"/>
          <w:szCs w:val="10"/>
        </w:rPr>
      </w:pPr>
    </w:p>
    <w:p w:rsidR="00A00950" w:rsidRDefault="00202164" w:rsidP="00A00950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00950" w:rsidRPr="00DD0D9C">
        <w:rPr>
          <w:rFonts w:ascii="Times New Roman" w:hAnsi="Times New Roman" w:cs="Times New Roman"/>
          <w:sz w:val="28"/>
          <w:szCs w:val="28"/>
        </w:rPr>
        <w:t>ідділ з питань фізичної культури і спорту</w:t>
      </w:r>
      <w:r>
        <w:rPr>
          <w:rFonts w:ascii="Times New Roman" w:hAnsi="Times New Roman" w:cs="Times New Roman"/>
          <w:sz w:val="28"/>
          <w:szCs w:val="28"/>
        </w:rPr>
        <w:t xml:space="preserve"> облдержадміністрації</w:t>
      </w:r>
    </w:p>
    <w:p w:rsidR="00FA450D" w:rsidRPr="00FA450D" w:rsidRDefault="00FA450D" w:rsidP="00A00950">
      <w:pPr>
        <w:spacing w:after="0" w:line="240" w:lineRule="auto"/>
        <w:ind w:left="4111"/>
        <w:jc w:val="both"/>
        <w:rPr>
          <w:rFonts w:ascii="Times New Roman" w:hAnsi="Times New Roman" w:cs="Times New Roman"/>
          <w:sz w:val="16"/>
          <w:szCs w:val="16"/>
        </w:rPr>
      </w:pPr>
    </w:p>
    <w:p w:rsidR="00A00950" w:rsidRDefault="00A00950" w:rsidP="00FA450D">
      <w:pPr>
        <w:spacing w:after="0" w:line="240" w:lineRule="auto"/>
        <w:ind w:left="3118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протягом 2019 – 2021 років</w:t>
      </w:r>
    </w:p>
    <w:p w:rsidR="005B7014" w:rsidRPr="005072BB" w:rsidRDefault="005B7014" w:rsidP="0020216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450D" w:rsidRDefault="008D120A" w:rsidP="0020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A450D">
        <w:rPr>
          <w:rFonts w:ascii="Times New Roman" w:hAnsi="Times New Roman" w:cs="Times New Roman"/>
          <w:sz w:val="28"/>
          <w:szCs w:val="28"/>
        </w:rPr>
        <w:t>. </w:t>
      </w:r>
      <w:r w:rsidR="00FA450D" w:rsidRPr="00FA450D">
        <w:rPr>
          <w:rFonts w:ascii="Times New Roman" w:hAnsi="Times New Roman" w:cs="Times New Roman"/>
          <w:sz w:val="28"/>
          <w:szCs w:val="28"/>
        </w:rPr>
        <w:t>Забезпечення підготовки та участі спортсменів різних вікових груп у спортивних заходах всеукраїнського рівня з олімпійських видів спорту</w:t>
      </w:r>
    </w:p>
    <w:p w:rsidR="00FA450D" w:rsidRPr="005072BB" w:rsidRDefault="00FA450D" w:rsidP="00FA450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10"/>
          <w:szCs w:val="10"/>
        </w:rPr>
      </w:pPr>
    </w:p>
    <w:p w:rsidR="00FA450D" w:rsidRDefault="00202164" w:rsidP="00FA450D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A450D" w:rsidRPr="00DD0D9C">
        <w:rPr>
          <w:rFonts w:ascii="Times New Roman" w:hAnsi="Times New Roman" w:cs="Times New Roman"/>
          <w:sz w:val="28"/>
          <w:szCs w:val="28"/>
        </w:rPr>
        <w:t>ідділ з питань фізичної культури і спорту</w:t>
      </w:r>
      <w:r>
        <w:rPr>
          <w:rFonts w:ascii="Times New Roman" w:hAnsi="Times New Roman" w:cs="Times New Roman"/>
          <w:sz w:val="28"/>
          <w:szCs w:val="28"/>
        </w:rPr>
        <w:t xml:space="preserve"> облдержадміністрації</w:t>
      </w:r>
    </w:p>
    <w:p w:rsidR="00FA450D" w:rsidRPr="00FA450D" w:rsidRDefault="00FA450D" w:rsidP="00FA450D">
      <w:pPr>
        <w:spacing w:after="0" w:line="240" w:lineRule="auto"/>
        <w:ind w:left="4111"/>
        <w:jc w:val="both"/>
        <w:rPr>
          <w:rFonts w:ascii="Times New Roman" w:hAnsi="Times New Roman" w:cs="Times New Roman"/>
          <w:sz w:val="16"/>
          <w:szCs w:val="16"/>
        </w:rPr>
      </w:pPr>
    </w:p>
    <w:p w:rsidR="00FA450D" w:rsidRDefault="00FA450D" w:rsidP="00FA450D">
      <w:pPr>
        <w:spacing w:after="0" w:line="240" w:lineRule="auto"/>
        <w:ind w:left="3118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протягом 2019 – 2021 років</w:t>
      </w:r>
    </w:p>
    <w:p w:rsidR="00531DDF" w:rsidRPr="005072BB" w:rsidRDefault="00531DDF" w:rsidP="00FA450D">
      <w:pPr>
        <w:spacing w:after="0" w:line="240" w:lineRule="auto"/>
        <w:ind w:left="3118" w:firstLine="993"/>
        <w:jc w:val="both"/>
        <w:rPr>
          <w:rFonts w:ascii="Times New Roman" w:hAnsi="Times New Roman" w:cs="Times New Roman"/>
          <w:sz w:val="20"/>
          <w:szCs w:val="20"/>
        </w:rPr>
      </w:pPr>
    </w:p>
    <w:p w:rsidR="00920136" w:rsidRDefault="008D120A" w:rsidP="0020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B7014">
        <w:rPr>
          <w:rFonts w:ascii="Times New Roman" w:hAnsi="Times New Roman" w:cs="Times New Roman"/>
          <w:sz w:val="28"/>
          <w:szCs w:val="28"/>
        </w:rPr>
        <w:t>. Забезпечення</w:t>
      </w:r>
      <w:r w:rsidR="00920136">
        <w:rPr>
          <w:rFonts w:ascii="Times New Roman" w:hAnsi="Times New Roman" w:cs="Times New Roman"/>
          <w:sz w:val="28"/>
          <w:szCs w:val="28"/>
        </w:rPr>
        <w:t xml:space="preserve"> п</w:t>
      </w:r>
      <w:r w:rsidR="00920136" w:rsidRPr="00920136">
        <w:rPr>
          <w:rFonts w:ascii="Times New Roman" w:hAnsi="Times New Roman" w:cs="Times New Roman"/>
          <w:sz w:val="28"/>
          <w:szCs w:val="28"/>
        </w:rPr>
        <w:t xml:space="preserve">роведення спортивно-масових заходів, підготовки та участі спортсменів у </w:t>
      </w:r>
      <w:r w:rsidR="00202164">
        <w:rPr>
          <w:rFonts w:ascii="Times New Roman" w:hAnsi="Times New Roman" w:cs="Times New Roman"/>
          <w:sz w:val="28"/>
          <w:szCs w:val="28"/>
        </w:rPr>
        <w:t>в</w:t>
      </w:r>
      <w:r w:rsidR="00920136" w:rsidRPr="00920136">
        <w:rPr>
          <w:rFonts w:ascii="Times New Roman" w:hAnsi="Times New Roman" w:cs="Times New Roman"/>
          <w:sz w:val="28"/>
          <w:szCs w:val="28"/>
        </w:rPr>
        <w:t>сеукраїнських заходах громадськими організаціями фізкультурно-спортивної спрямованості</w:t>
      </w:r>
      <w:r w:rsidR="005B7014">
        <w:rPr>
          <w:rFonts w:ascii="Times New Roman" w:hAnsi="Times New Roman" w:cs="Times New Roman"/>
          <w:sz w:val="28"/>
          <w:szCs w:val="28"/>
        </w:rPr>
        <w:t>,</w:t>
      </w:r>
      <w:r w:rsidR="00464980">
        <w:rPr>
          <w:rFonts w:ascii="Times New Roman" w:hAnsi="Times New Roman" w:cs="Times New Roman"/>
          <w:sz w:val="28"/>
          <w:szCs w:val="28"/>
        </w:rPr>
        <w:t xml:space="preserve"> </w:t>
      </w:r>
      <w:r w:rsidR="005B7014">
        <w:rPr>
          <w:rFonts w:ascii="Times New Roman" w:hAnsi="Times New Roman" w:cs="Times New Roman"/>
          <w:sz w:val="28"/>
          <w:szCs w:val="28"/>
        </w:rPr>
        <w:t xml:space="preserve">в т. ч. </w:t>
      </w:r>
      <w:r w:rsidR="007D7CDB">
        <w:rPr>
          <w:rFonts w:ascii="Times New Roman" w:hAnsi="Times New Roman" w:cs="Times New Roman"/>
          <w:sz w:val="28"/>
          <w:szCs w:val="28"/>
        </w:rPr>
        <w:t>обласним відділенням НОК України</w:t>
      </w:r>
      <w:r w:rsidR="00464980">
        <w:rPr>
          <w:rFonts w:ascii="Times New Roman" w:hAnsi="Times New Roman" w:cs="Times New Roman"/>
          <w:sz w:val="28"/>
          <w:szCs w:val="28"/>
        </w:rPr>
        <w:t>,</w:t>
      </w:r>
      <w:r w:rsidR="00920136">
        <w:rPr>
          <w:rFonts w:ascii="Times New Roman" w:hAnsi="Times New Roman" w:cs="Times New Roman"/>
          <w:sz w:val="28"/>
          <w:szCs w:val="28"/>
        </w:rPr>
        <w:t xml:space="preserve"> федераціями з видів спорту</w:t>
      </w:r>
    </w:p>
    <w:p w:rsidR="00920136" w:rsidRPr="00FA450D" w:rsidRDefault="00920136" w:rsidP="00920136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16"/>
          <w:szCs w:val="16"/>
        </w:rPr>
      </w:pPr>
    </w:p>
    <w:p w:rsidR="00920136" w:rsidRDefault="00202164" w:rsidP="00920136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20136" w:rsidRPr="00DD0D9C">
        <w:rPr>
          <w:rFonts w:ascii="Times New Roman" w:hAnsi="Times New Roman" w:cs="Times New Roman"/>
          <w:sz w:val="28"/>
          <w:szCs w:val="28"/>
        </w:rPr>
        <w:t>ідділ з питань фізичної культури і спорту</w:t>
      </w:r>
      <w:r w:rsidR="00920136">
        <w:rPr>
          <w:rFonts w:ascii="Times New Roman" w:hAnsi="Times New Roman" w:cs="Times New Roman"/>
          <w:sz w:val="28"/>
          <w:szCs w:val="28"/>
        </w:rPr>
        <w:t xml:space="preserve"> облдержадміністрації,</w:t>
      </w:r>
      <w:r w:rsidR="00464980">
        <w:rPr>
          <w:rFonts w:ascii="Times New Roman" w:hAnsi="Times New Roman" w:cs="Times New Roman"/>
          <w:sz w:val="28"/>
          <w:szCs w:val="28"/>
        </w:rPr>
        <w:t xml:space="preserve"> </w:t>
      </w:r>
      <w:r w:rsidR="005B7014">
        <w:rPr>
          <w:rFonts w:ascii="Times New Roman" w:hAnsi="Times New Roman" w:cs="Times New Roman"/>
          <w:sz w:val="28"/>
          <w:szCs w:val="28"/>
        </w:rPr>
        <w:t>в</w:t>
      </w:r>
      <w:r w:rsidR="007D7CDB">
        <w:rPr>
          <w:rFonts w:ascii="Times New Roman" w:hAnsi="Times New Roman" w:cs="Times New Roman"/>
          <w:sz w:val="28"/>
          <w:szCs w:val="28"/>
        </w:rPr>
        <w:t>ідділення Н</w:t>
      </w:r>
      <w:r w:rsidR="00464980">
        <w:rPr>
          <w:rFonts w:ascii="Times New Roman" w:hAnsi="Times New Roman" w:cs="Times New Roman"/>
          <w:sz w:val="28"/>
          <w:szCs w:val="28"/>
        </w:rPr>
        <w:t>ОК України у Волинській області</w:t>
      </w:r>
      <w:r w:rsidR="007D7CD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федерації з видів спорту</w:t>
      </w:r>
    </w:p>
    <w:p w:rsidR="00920136" w:rsidRPr="00FA450D" w:rsidRDefault="00920136" w:rsidP="00920136">
      <w:pPr>
        <w:spacing w:after="0" w:line="240" w:lineRule="auto"/>
        <w:ind w:left="4111"/>
        <w:jc w:val="both"/>
        <w:rPr>
          <w:rFonts w:ascii="Times New Roman" w:hAnsi="Times New Roman" w:cs="Times New Roman"/>
          <w:sz w:val="16"/>
          <w:szCs w:val="16"/>
        </w:rPr>
      </w:pPr>
    </w:p>
    <w:p w:rsidR="00920136" w:rsidRDefault="00920136" w:rsidP="00920136">
      <w:pPr>
        <w:spacing w:after="0" w:line="240" w:lineRule="auto"/>
        <w:ind w:left="3118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протягом 2019 – 2021 років</w:t>
      </w:r>
    </w:p>
    <w:p w:rsidR="00920136" w:rsidRPr="005072BB" w:rsidRDefault="00920136" w:rsidP="00531DDF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0"/>
          <w:szCs w:val="20"/>
        </w:rPr>
      </w:pPr>
    </w:p>
    <w:p w:rsidR="00531DDF" w:rsidRPr="00531DDF" w:rsidRDefault="008D120A" w:rsidP="0020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31DDF">
        <w:rPr>
          <w:rFonts w:ascii="Times New Roman" w:hAnsi="Times New Roman" w:cs="Times New Roman"/>
          <w:sz w:val="28"/>
          <w:szCs w:val="28"/>
        </w:rPr>
        <w:t>. </w:t>
      </w:r>
      <w:r w:rsidR="00531DDF" w:rsidRPr="00531DDF">
        <w:rPr>
          <w:rFonts w:ascii="Times New Roman" w:hAnsi="Times New Roman" w:cs="Times New Roman"/>
          <w:sz w:val="28"/>
          <w:szCs w:val="28"/>
        </w:rPr>
        <w:t xml:space="preserve">Забезпечення </w:t>
      </w:r>
      <w:r w:rsidR="005B7014">
        <w:rPr>
          <w:rFonts w:ascii="Times New Roman" w:hAnsi="Times New Roman" w:cs="Times New Roman"/>
          <w:sz w:val="28"/>
          <w:szCs w:val="28"/>
        </w:rPr>
        <w:t>функціонування</w:t>
      </w:r>
      <w:r w:rsidR="00920136" w:rsidRPr="00531DDF">
        <w:rPr>
          <w:rFonts w:ascii="Times New Roman" w:hAnsi="Times New Roman" w:cs="Times New Roman"/>
          <w:sz w:val="28"/>
          <w:szCs w:val="28"/>
        </w:rPr>
        <w:t xml:space="preserve"> штатної спортивної команди резервного спорту</w:t>
      </w:r>
    </w:p>
    <w:p w:rsidR="00531DDF" w:rsidRPr="005072BB" w:rsidRDefault="00531DDF" w:rsidP="00531DDF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10"/>
          <w:szCs w:val="10"/>
        </w:rPr>
      </w:pPr>
    </w:p>
    <w:p w:rsidR="00531DDF" w:rsidRDefault="00202164" w:rsidP="00531DDF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31DDF" w:rsidRPr="00DD0D9C">
        <w:rPr>
          <w:rFonts w:ascii="Times New Roman" w:hAnsi="Times New Roman" w:cs="Times New Roman"/>
          <w:sz w:val="28"/>
          <w:szCs w:val="28"/>
        </w:rPr>
        <w:t>ідділ з питань фізичної культури і спорту</w:t>
      </w:r>
      <w:r>
        <w:rPr>
          <w:rFonts w:ascii="Times New Roman" w:hAnsi="Times New Roman" w:cs="Times New Roman"/>
          <w:sz w:val="28"/>
          <w:szCs w:val="28"/>
        </w:rPr>
        <w:t xml:space="preserve"> облдержадміністрації</w:t>
      </w:r>
    </w:p>
    <w:p w:rsidR="00531DDF" w:rsidRPr="00FA450D" w:rsidRDefault="00531DDF" w:rsidP="00531DDF">
      <w:pPr>
        <w:spacing w:after="0" w:line="240" w:lineRule="auto"/>
        <w:ind w:left="4111"/>
        <w:jc w:val="both"/>
        <w:rPr>
          <w:rFonts w:ascii="Times New Roman" w:hAnsi="Times New Roman" w:cs="Times New Roman"/>
          <w:sz w:val="16"/>
          <w:szCs w:val="16"/>
        </w:rPr>
      </w:pPr>
    </w:p>
    <w:p w:rsidR="00531DDF" w:rsidRDefault="00920136" w:rsidP="00531DDF">
      <w:pPr>
        <w:spacing w:after="0" w:line="240" w:lineRule="auto"/>
        <w:ind w:left="3118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постійно</w:t>
      </w:r>
    </w:p>
    <w:p w:rsidR="00531DDF" w:rsidRPr="00995C4B" w:rsidRDefault="00531DDF" w:rsidP="00693FA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0"/>
          <w:szCs w:val="20"/>
        </w:rPr>
      </w:pPr>
    </w:p>
    <w:p w:rsidR="00693FA7" w:rsidRDefault="008D120A" w:rsidP="0020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693FA7">
        <w:rPr>
          <w:rFonts w:ascii="Times New Roman" w:hAnsi="Times New Roman" w:cs="Times New Roman"/>
          <w:sz w:val="28"/>
          <w:szCs w:val="28"/>
        </w:rPr>
        <w:t>. </w:t>
      </w:r>
      <w:r w:rsidR="00693FA7" w:rsidRPr="00FA450D">
        <w:rPr>
          <w:rFonts w:ascii="Times New Roman" w:hAnsi="Times New Roman" w:cs="Times New Roman"/>
          <w:sz w:val="28"/>
          <w:szCs w:val="28"/>
        </w:rPr>
        <w:t>Забезпечення підготовки та участі</w:t>
      </w:r>
      <w:r w:rsidR="005B7014">
        <w:rPr>
          <w:rFonts w:ascii="Times New Roman" w:hAnsi="Times New Roman" w:cs="Times New Roman"/>
          <w:sz w:val="28"/>
          <w:szCs w:val="28"/>
        </w:rPr>
        <w:t xml:space="preserve"> спортсменів</w:t>
      </w:r>
      <w:r w:rsidR="00693FA7" w:rsidRPr="00FA450D">
        <w:rPr>
          <w:rFonts w:ascii="Times New Roman" w:hAnsi="Times New Roman" w:cs="Times New Roman"/>
          <w:sz w:val="28"/>
          <w:szCs w:val="28"/>
        </w:rPr>
        <w:t xml:space="preserve"> </w:t>
      </w:r>
      <w:r w:rsidR="00693FA7">
        <w:rPr>
          <w:rFonts w:ascii="Times New Roman" w:hAnsi="Times New Roman" w:cs="Times New Roman"/>
          <w:sz w:val="28"/>
          <w:szCs w:val="28"/>
        </w:rPr>
        <w:t xml:space="preserve">у всеукраїнських спортивних молодіжних іграх </w:t>
      </w:r>
      <w:r w:rsidR="00693FA7" w:rsidRPr="00FA450D">
        <w:rPr>
          <w:rFonts w:ascii="Times New Roman" w:hAnsi="Times New Roman" w:cs="Times New Roman"/>
          <w:sz w:val="28"/>
          <w:szCs w:val="28"/>
        </w:rPr>
        <w:t>з олімпійських видів спорту</w:t>
      </w:r>
    </w:p>
    <w:p w:rsidR="00693FA7" w:rsidRPr="00FA450D" w:rsidRDefault="00693FA7" w:rsidP="00693FA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16"/>
          <w:szCs w:val="16"/>
        </w:rPr>
      </w:pPr>
    </w:p>
    <w:p w:rsidR="00693FA7" w:rsidRDefault="00202164" w:rsidP="00693FA7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93FA7" w:rsidRPr="00DD0D9C">
        <w:rPr>
          <w:rFonts w:ascii="Times New Roman" w:hAnsi="Times New Roman" w:cs="Times New Roman"/>
          <w:sz w:val="28"/>
          <w:szCs w:val="28"/>
        </w:rPr>
        <w:t>ідділ з питань фізичної культури і спорту</w:t>
      </w:r>
      <w:r w:rsidR="00693FA7">
        <w:rPr>
          <w:rFonts w:ascii="Times New Roman" w:hAnsi="Times New Roman" w:cs="Times New Roman"/>
          <w:sz w:val="28"/>
          <w:szCs w:val="28"/>
        </w:rPr>
        <w:t xml:space="preserve"> облдержадміністрації</w:t>
      </w:r>
    </w:p>
    <w:p w:rsidR="00693FA7" w:rsidRPr="00FA450D" w:rsidRDefault="00693FA7" w:rsidP="00693FA7">
      <w:pPr>
        <w:spacing w:after="0" w:line="240" w:lineRule="auto"/>
        <w:ind w:left="4111"/>
        <w:jc w:val="both"/>
        <w:rPr>
          <w:rFonts w:ascii="Times New Roman" w:hAnsi="Times New Roman" w:cs="Times New Roman"/>
          <w:sz w:val="16"/>
          <w:szCs w:val="16"/>
        </w:rPr>
      </w:pPr>
    </w:p>
    <w:p w:rsidR="00693FA7" w:rsidRDefault="004409C9" w:rsidP="00693FA7">
      <w:pPr>
        <w:spacing w:after="0" w:line="240" w:lineRule="auto"/>
        <w:ind w:left="3118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2019</w:t>
      </w:r>
      <w:r w:rsidR="00F55EBE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93FA7" w:rsidRPr="00995C4B" w:rsidRDefault="00693FA7" w:rsidP="0004426B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0"/>
          <w:szCs w:val="20"/>
        </w:rPr>
      </w:pPr>
    </w:p>
    <w:p w:rsidR="0004426B" w:rsidRPr="0004426B" w:rsidRDefault="000D47A2" w:rsidP="0020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D120A">
        <w:rPr>
          <w:rFonts w:ascii="Times New Roman" w:hAnsi="Times New Roman" w:cs="Times New Roman"/>
          <w:sz w:val="28"/>
          <w:szCs w:val="28"/>
        </w:rPr>
        <w:t>0</w:t>
      </w:r>
      <w:r w:rsidR="0004426B">
        <w:rPr>
          <w:rFonts w:ascii="Times New Roman" w:hAnsi="Times New Roman" w:cs="Times New Roman"/>
          <w:sz w:val="28"/>
          <w:szCs w:val="28"/>
        </w:rPr>
        <w:t>. </w:t>
      </w:r>
      <w:r w:rsidR="005B7014">
        <w:rPr>
          <w:rFonts w:ascii="Times New Roman" w:hAnsi="Times New Roman" w:cs="Times New Roman"/>
          <w:sz w:val="28"/>
          <w:szCs w:val="28"/>
        </w:rPr>
        <w:t>З</w:t>
      </w:r>
      <w:r w:rsidR="0004426B" w:rsidRPr="0004426B">
        <w:rPr>
          <w:rFonts w:ascii="Times New Roman" w:hAnsi="Times New Roman" w:cs="Times New Roman"/>
          <w:sz w:val="28"/>
          <w:szCs w:val="28"/>
        </w:rPr>
        <w:t>алучення дітей і молоді до систематичних занять олімпійськими видами спорту</w:t>
      </w:r>
      <w:r w:rsidR="00B06C4F">
        <w:rPr>
          <w:rFonts w:ascii="Times New Roman" w:hAnsi="Times New Roman" w:cs="Times New Roman"/>
          <w:sz w:val="28"/>
          <w:szCs w:val="28"/>
        </w:rPr>
        <w:t>: проведення фестивалю</w:t>
      </w:r>
      <w:r w:rsidR="0004426B" w:rsidRPr="0004426B">
        <w:rPr>
          <w:rFonts w:ascii="Times New Roman" w:hAnsi="Times New Roman" w:cs="Times New Roman"/>
          <w:sz w:val="28"/>
          <w:szCs w:val="28"/>
        </w:rPr>
        <w:t xml:space="preserve"> серед учнів 3</w:t>
      </w:r>
      <w:r w:rsidR="00202164">
        <w:rPr>
          <w:rFonts w:ascii="Times New Roman" w:hAnsi="Times New Roman" w:cs="Times New Roman"/>
          <w:sz w:val="28"/>
          <w:szCs w:val="28"/>
        </w:rPr>
        <w:t xml:space="preserve"> – </w:t>
      </w:r>
      <w:r w:rsidR="0004426B" w:rsidRPr="0004426B">
        <w:rPr>
          <w:rFonts w:ascii="Times New Roman" w:hAnsi="Times New Roman" w:cs="Times New Roman"/>
          <w:sz w:val="28"/>
          <w:szCs w:val="28"/>
        </w:rPr>
        <w:t>4 класів «Веселі старти»</w:t>
      </w:r>
      <w:r w:rsidR="00B06C4F">
        <w:rPr>
          <w:rFonts w:ascii="Times New Roman" w:hAnsi="Times New Roman" w:cs="Times New Roman"/>
          <w:sz w:val="28"/>
          <w:szCs w:val="28"/>
        </w:rPr>
        <w:t>,</w:t>
      </w:r>
      <w:r w:rsidR="0004426B" w:rsidRPr="0004426B">
        <w:rPr>
          <w:rFonts w:ascii="Times New Roman" w:hAnsi="Times New Roman" w:cs="Times New Roman"/>
          <w:sz w:val="28"/>
          <w:szCs w:val="28"/>
        </w:rPr>
        <w:t xml:space="preserve">  </w:t>
      </w:r>
      <w:r w:rsidR="00B06C4F">
        <w:rPr>
          <w:rFonts w:ascii="Times New Roman" w:hAnsi="Times New Roman" w:cs="Times New Roman"/>
          <w:sz w:val="28"/>
          <w:szCs w:val="28"/>
        </w:rPr>
        <w:t>обласного захо</w:t>
      </w:r>
      <w:r w:rsidR="0004426B">
        <w:rPr>
          <w:rFonts w:ascii="Times New Roman" w:hAnsi="Times New Roman" w:cs="Times New Roman"/>
          <w:sz w:val="28"/>
          <w:szCs w:val="28"/>
        </w:rPr>
        <w:t>д</w:t>
      </w:r>
      <w:r w:rsidR="00B06C4F">
        <w:rPr>
          <w:rFonts w:ascii="Times New Roman" w:hAnsi="Times New Roman" w:cs="Times New Roman"/>
          <w:sz w:val="28"/>
          <w:szCs w:val="28"/>
        </w:rPr>
        <w:t>у</w:t>
      </w:r>
      <w:r w:rsidR="0004426B">
        <w:rPr>
          <w:rFonts w:ascii="Times New Roman" w:hAnsi="Times New Roman" w:cs="Times New Roman"/>
          <w:sz w:val="28"/>
          <w:szCs w:val="28"/>
        </w:rPr>
        <w:t xml:space="preserve"> «Олімпійське літо»</w:t>
      </w:r>
      <w:r w:rsidR="0004426B" w:rsidRPr="0004426B">
        <w:rPr>
          <w:rFonts w:ascii="Times New Roman" w:hAnsi="Times New Roman" w:cs="Times New Roman"/>
          <w:sz w:val="28"/>
          <w:szCs w:val="28"/>
        </w:rPr>
        <w:t xml:space="preserve"> в оздоровчих таборах та місцях масового відпочинку</w:t>
      </w:r>
      <w:r w:rsidR="0004426B">
        <w:rPr>
          <w:rFonts w:ascii="Times New Roman" w:hAnsi="Times New Roman" w:cs="Times New Roman"/>
          <w:sz w:val="28"/>
          <w:szCs w:val="28"/>
        </w:rPr>
        <w:t>,</w:t>
      </w:r>
      <w:r w:rsidR="0004426B" w:rsidRPr="0004426B">
        <w:rPr>
          <w:sz w:val="28"/>
          <w:szCs w:val="28"/>
        </w:rPr>
        <w:t xml:space="preserve"> </w:t>
      </w:r>
      <w:r w:rsidR="0004426B" w:rsidRPr="0004426B">
        <w:rPr>
          <w:rFonts w:ascii="Times New Roman" w:hAnsi="Times New Roman" w:cs="Times New Roman"/>
          <w:sz w:val="28"/>
          <w:szCs w:val="28"/>
        </w:rPr>
        <w:t>«Школа плавання» на відкритих водоймах та місцях відпочинку</w:t>
      </w:r>
      <w:r w:rsidR="0004426B">
        <w:rPr>
          <w:rFonts w:ascii="Times New Roman" w:hAnsi="Times New Roman" w:cs="Times New Roman"/>
          <w:sz w:val="28"/>
          <w:szCs w:val="28"/>
        </w:rPr>
        <w:t>,</w:t>
      </w:r>
      <w:r w:rsidR="000302C7" w:rsidRPr="000302C7">
        <w:rPr>
          <w:sz w:val="28"/>
          <w:szCs w:val="28"/>
        </w:rPr>
        <w:t xml:space="preserve"> </w:t>
      </w:r>
      <w:r w:rsidR="000302C7">
        <w:rPr>
          <w:rFonts w:ascii="Times New Roman" w:hAnsi="Times New Roman" w:cs="Times New Roman"/>
          <w:sz w:val="28"/>
          <w:szCs w:val="28"/>
        </w:rPr>
        <w:t>о</w:t>
      </w:r>
      <w:r w:rsidR="00B06C4F">
        <w:rPr>
          <w:rFonts w:ascii="Times New Roman" w:hAnsi="Times New Roman" w:cs="Times New Roman"/>
          <w:sz w:val="28"/>
          <w:szCs w:val="28"/>
        </w:rPr>
        <w:t>бласного фестивалю</w:t>
      </w:r>
      <w:r w:rsidR="000302C7" w:rsidRPr="000302C7">
        <w:rPr>
          <w:rFonts w:ascii="Times New Roman" w:hAnsi="Times New Roman" w:cs="Times New Roman"/>
          <w:sz w:val="28"/>
          <w:szCs w:val="28"/>
        </w:rPr>
        <w:t xml:space="preserve"> «Здорова молодь – здорова нація» серед молод</w:t>
      </w:r>
      <w:r w:rsidR="0066209B">
        <w:rPr>
          <w:rFonts w:ascii="Times New Roman" w:hAnsi="Times New Roman" w:cs="Times New Roman"/>
          <w:sz w:val="28"/>
          <w:szCs w:val="28"/>
        </w:rPr>
        <w:t>і 18</w:t>
      </w:r>
      <w:r w:rsidR="00202164">
        <w:rPr>
          <w:rFonts w:ascii="Times New Roman" w:hAnsi="Times New Roman" w:cs="Times New Roman"/>
          <w:sz w:val="28"/>
          <w:szCs w:val="28"/>
        </w:rPr>
        <w:t xml:space="preserve"> –       </w:t>
      </w:r>
      <w:r w:rsidR="0066209B">
        <w:rPr>
          <w:rFonts w:ascii="Times New Roman" w:hAnsi="Times New Roman" w:cs="Times New Roman"/>
          <w:sz w:val="28"/>
          <w:szCs w:val="28"/>
        </w:rPr>
        <w:t>34 років</w:t>
      </w:r>
    </w:p>
    <w:p w:rsidR="00331C48" w:rsidRPr="00995C4B" w:rsidRDefault="00331C48" w:rsidP="00FA450D">
      <w:pPr>
        <w:spacing w:after="0" w:line="240" w:lineRule="auto"/>
        <w:ind w:left="3118" w:firstLine="993"/>
        <w:jc w:val="both"/>
        <w:rPr>
          <w:rFonts w:ascii="Times New Roman" w:hAnsi="Times New Roman" w:cs="Times New Roman"/>
          <w:sz w:val="10"/>
          <w:szCs w:val="10"/>
        </w:rPr>
      </w:pPr>
    </w:p>
    <w:p w:rsidR="000302C7" w:rsidRPr="000302C7" w:rsidRDefault="00202164" w:rsidP="00C55659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55659" w:rsidRPr="00DD0D9C">
        <w:rPr>
          <w:rFonts w:ascii="Times New Roman" w:hAnsi="Times New Roman" w:cs="Times New Roman"/>
          <w:sz w:val="28"/>
          <w:szCs w:val="28"/>
        </w:rPr>
        <w:t>ідділ з питань фізичної культури і спорту</w:t>
      </w:r>
      <w:r w:rsidR="00C55659">
        <w:rPr>
          <w:rFonts w:ascii="Times New Roman" w:hAnsi="Times New Roman" w:cs="Times New Roman"/>
          <w:sz w:val="28"/>
          <w:szCs w:val="28"/>
        </w:rPr>
        <w:t xml:space="preserve"> облдержадміністрації,</w:t>
      </w:r>
      <w:r w:rsidR="00C55659" w:rsidRPr="000302C7">
        <w:rPr>
          <w:rFonts w:ascii="Times New Roman" w:hAnsi="Times New Roman" w:cs="Times New Roman"/>
          <w:sz w:val="28"/>
          <w:szCs w:val="28"/>
        </w:rPr>
        <w:t xml:space="preserve"> </w:t>
      </w:r>
      <w:r w:rsidR="00C55659">
        <w:rPr>
          <w:rFonts w:ascii="Times New Roman" w:hAnsi="Times New Roman" w:cs="Times New Roman"/>
          <w:sz w:val="28"/>
          <w:szCs w:val="28"/>
        </w:rPr>
        <w:t>о</w:t>
      </w:r>
      <w:r w:rsidR="000302C7" w:rsidRPr="000302C7">
        <w:rPr>
          <w:rFonts w:ascii="Times New Roman" w:hAnsi="Times New Roman" w:cs="Times New Roman"/>
          <w:sz w:val="28"/>
          <w:szCs w:val="28"/>
        </w:rPr>
        <w:t>бласний центр ФЗН «Спорт для всіх»</w:t>
      </w:r>
    </w:p>
    <w:p w:rsidR="000302C7" w:rsidRPr="000302C7" w:rsidRDefault="000302C7" w:rsidP="00FA450D">
      <w:pPr>
        <w:spacing w:after="0" w:line="240" w:lineRule="auto"/>
        <w:ind w:left="3118" w:firstLine="993"/>
        <w:jc w:val="both"/>
        <w:rPr>
          <w:rFonts w:ascii="Times New Roman" w:hAnsi="Times New Roman" w:cs="Times New Roman"/>
          <w:sz w:val="16"/>
          <w:szCs w:val="16"/>
        </w:rPr>
      </w:pPr>
    </w:p>
    <w:p w:rsidR="000302C7" w:rsidRDefault="00B06C4F" w:rsidP="000302C7">
      <w:pPr>
        <w:spacing w:after="0" w:line="240" w:lineRule="auto"/>
        <w:ind w:left="3118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протягом 2019 – 2021</w:t>
      </w:r>
      <w:r w:rsidR="000302C7">
        <w:rPr>
          <w:rFonts w:ascii="Times New Roman" w:hAnsi="Times New Roman" w:cs="Times New Roman"/>
          <w:sz w:val="28"/>
          <w:szCs w:val="28"/>
        </w:rPr>
        <w:t xml:space="preserve"> років</w:t>
      </w:r>
    </w:p>
    <w:p w:rsidR="000302C7" w:rsidRPr="00995C4B" w:rsidRDefault="000302C7" w:rsidP="00FA450D">
      <w:pPr>
        <w:spacing w:after="0" w:line="240" w:lineRule="auto"/>
        <w:ind w:left="3118" w:firstLine="993"/>
        <w:jc w:val="both"/>
        <w:rPr>
          <w:rFonts w:ascii="Times New Roman" w:hAnsi="Times New Roman" w:cs="Times New Roman"/>
          <w:sz w:val="20"/>
          <w:szCs w:val="20"/>
        </w:rPr>
      </w:pPr>
    </w:p>
    <w:p w:rsidR="00F55EBE" w:rsidRPr="00331C48" w:rsidRDefault="008D120A" w:rsidP="002021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F55EBE">
        <w:rPr>
          <w:rFonts w:ascii="Times New Roman" w:hAnsi="Times New Roman" w:cs="Times New Roman"/>
          <w:sz w:val="28"/>
          <w:szCs w:val="28"/>
        </w:rPr>
        <w:t>. </w:t>
      </w:r>
      <w:r w:rsidR="00F55EBE" w:rsidRPr="00F55EBE">
        <w:rPr>
          <w:rFonts w:ascii="Times New Roman" w:hAnsi="Times New Roman" w:cs="Times New Roman"/>
          <w:sz w:val="28"/>
          <w:szCs w:val="28"/>
        </w:rPr>
        <w:t>Проведення фізкультурно-оздоровчих та спортивно-масових заходів</w:t>
      </w:r>
      <w:r w:rsidR="00F55EBE">
        <w:rPr>
          <w:rFonts w:ascii="Times New Roman" w:hAnsi="Times New Roman" w:cs="Times New Roman"/>
          <w:sz w:val="28"/>
          <w:szCs w:val="28"/>
        </w:rPr>
        <w:t xml:space="preserve"> з олімпійських видів спорту</w:t>
      </w:r>
      <w:r w:rsidR="00F55EBE" w:rsidRPr="00F55EBE">
        <w:rPr>
          <w:rFonts w:ascii="Times New Roman" w:hAnsi="Times New Roman" w:cs="Times New Roman"/>
          <w:sz w:val="28"/>
          <w:szCs w:val="28"/>
        </w:rPr>
        <w:t xml:space="preserve"> за участю усіх соціальних груп сільського населення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F55EBE" w:rsidRPr="00F55EBE">
        <w:rPr>
          <w:rFonts w:ascii="Times New Roman" w:hAnsi="Times New Roman" w:cs="Times New Roman"/>
          <w:sz w:val="28"/>
          <w:szCs w:val="28"/>
        </w:rPr>
        <w:t xml:space="preserve">обласні сільські спортивні ігри Волині, «Хто ти, майбутній </w:t>
      </w:r>
      <w:r w:rsidR="00202164">
        <w:rPr>
          <w:rFonts w:ascii="Times New Roman" w:hAnsi="Times New Roman" w:cs="Times New Roman"/>
          <w:sz w:val="28"/>
          <w:szCs w:val="28"/>
        </w:rPr>
        <w:t>о</w:t>
      </w:r>
      <w:r w:rsidR="00F55EBE" w:rsidRPr="00F55EBE">
        <w:rPr>
          <w:rFonts w:ascii="Times New Roman" w:hAnsi="Times New Roman" w:cs="Times New Roman"/>
          <w:sz w:val="28"/>
          <w:szCs w:val="28"/>
        </w:rPr>
        <w:t>лімпі</w:t>
      </w:r>
      <w:r w:rsidR="00202164">
        <w:rPr>
          <w:rFonts w:ascii="Times New Roman" w:hAnsi="Times New Roman" w:cs="Times New Roman"/>
          <w:sz w:val="28"/>
          <w:szCs w:val="28"/>
        </w:rPr>
        <w:t>йцю</w:t>
      </w:r>
      <w:r w:rsidR="00F55EBE" w:rsidRPr="00F55EBE">
        <w:rPr>
          <w:rFonts w:ascii="Times New Roman" w:hAnsi="Times New Roman" w:cs="Times New Roman"/>
          <w:sz w:val="28"/>
          <w:szCs w:val="28"/>
        </w:rPr>
        <w:t xml:space="preserve">?», «День здоров’я сільського трудівника», </w:t>
      </w:r>
      <w:r w:rsidR="00F55EBE">
        <w:rPr>
          <w:rFonts w:ascii="Times New Roman" w:hAnsi="Times New Roman" w:cs="Times New Roman"/>
          <w:sz w:val="28"/>
          <w:szCs w:val="28"/>
        </w:rPr>
        <w:t>обласні спор</w:t>
      </w:r>
      <w:r>
        <w:rPr>
          <w:rFonts w:ascii="Times New Roman" w:hAnsi="Times New Roman" w:cs="Times New Roman"/>
          <w:sz w:val="28"/>
          <w:szCs w:val="28"/>
        </w:rPr>
        <w:t>тивні змагання серед ОТГ Волині.</w:t>
      </w:r>
    </w:p>
    <w:p w:rsidR="00F55EBE" w:rsidRPr="00995C4B" w:rsidRDefault="00F55EBE" w:rsidP="00F55EB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10"/>
          <w:szCs w:val="10"/>
        </w:rPr>
      </w:pPr>
    </w:p>
    <w:p w:rsidR="00F55EBE" w:rsidRPr="009826C2" w:rsidRDefault="00B06C4F" w:rsidP="00B06C4F">
      <w:pPr>
        <w:spacing w:line="240" w:lineRule="auto"/>
        <w:ind w:left="4111"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826C2">
        <w:rPr>
          <w:rFonts w:ascii="Times New Roman" w:hAnsi="Times New Roman" w:cs="Times New Roman"/>
          <w:sz w:val="28"/>
          <w:szCs w:val="28"/>
        </w:rPr>
        <w:t xml:space="preserve">ідділ з питань фізичної культури та спорту облдержадміністрації, </w:t>
      </w:r>
      <w:r>
        <w:rPr>
          <w:rFonts w:ascii="Times New Roman" w:hAnsi="Times New Roman" w:cs="Times New Roman"/>
          <w:sz w:val="28"/>
          <w:szCs w:val="28"/>
        </w:rPr>
        <w:t>ГО «</w:t>
      </w:r>
      <w:r w:rsidRPr="009826C2">
        <w:rPr>
          <w:rFonts w:ascii="Times New Roman" w:hAnsi="Times New Roman" w:cs="Times New Roman"/>
          <w:sz w:val="28"/>
          <w:szCs w:val="28"/>
        </w:rPr>
        <w:t>Волинська</w:t>
      </w:r>
      <w:r>
        <w:rPr>
          <w:rFonts w:ascii="Times New Roman" w:hAnsi="Times New Roman" w:cs="Times New Roman"/>
          <w:sz w:val="28"/>
          <w:szCs w:val="28"/>
        </w:rPr>
        <w:t xml:space="preserve"> територіальна організація Всеукраїнського </w:t>
      </w:r>
      <w:r w:rsidRPr="00982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фізкультурно-спортивного </w:t>
      </w:r>
      <w:r w:rsidRPr="009826C2">
        <w:rPr>
          <w:rFonts w:ascii="Times New Roman" w:hAnsi="Times New Roman" w:cs="Times New Roman"/>
          <w:sz w:val="28"/>
          <w:szCs w:val="28"/>
        </w:rPr>
        <w:t>товариства «Колос»</w:t>
      </w:r>
      <w:r w:rsidR="009826C2" w:rsidRPr="009826C2">
        <w:rPr>
          <w:rFonts w:ascii="Times New Roman" w:hAnsi="Times New Roman" w:cs="Times New Roman"/>
          <w:sz w:val="28"/>
          <w:szCs w:val="28"/>
        </w:rPr>
        <w:t>, дитячо-юнацькі спортивні школи</w:t>
      </w:r>
    </w:p>
    <w:p w:rsidR="00F55EBE" w:rsidRDefault="00F55EBE" w:rsidP="00F55EBE">
      <w:pPr>
        <w:spacing w:after="0" w:line="240" w:lineRule="auto"/>
        <w:ind w:left="3118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протягом 2019 – 2021 років</w:t>
      </w:r>
    </w:p>
    <w:p w:rsidR="00F55EBE" w:rsidRPr="00995C4B" w:rsidRDefault="00F55EBE" w:rsidP="00331C4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0"/>
          <w:szCs w:val="20"/>
        </w:rPr>
      </w:pPr>
    </w:p>
    <w:p w:rsidR="00331C48" w:rsidRPr="00331C48" w:rsidRDefault="008D120A" w:rsidP="00995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31C48">
        <w:rPr>
          <w:rFonts w:ascii="Times New Roman" w:hAnsi="Times New Roman" w:cs="Times New Roman"/>
          <w:sz w:val="28"/>
          <w:szCs w:val="28"/>
        </w:rPr>
        <w:t>. </w:t>
      </w:r>
      <w:r w:rsidR="00331C48" w:rsidRPr="00331C48">
        <w:rPr>
          <w:rFonts w:ascii="Times New Roman" w:hAnsi="Times New Roman" w:cs="Times New Roman"/>
          <w:sz w:val="28"/>
          <w:szCs w:val="28"/>
        </w:rPr>
        <w:t>Забезпечення виплат стипендій та одноразових в</w:t>
      </w:r>
      <w:r w:rsidR="0066209B">
        <w:rPr>
          <w:rFonts w:ascii="Times New Roman" w:hAnsi="Times New Roman" w:cs="Times New Roman"/>
          <w:sz w:val="28"/>
          <w:szCs w:val="28"/>
        </w:rPr>
        <w:t xml:space="preserve">иплат учасникам   Олімпійських </w:t>
      </w:r>
      <w:r w:rsidR="00331C48" w:rsidRPr="00331C48">
        <w:rPr>
          <w:rFonts w:ascii="Times New Roman" w:hAnsi="Times New Roman" w:cs="Times New Roman"/>
          <w:sz w:val="28"/>
          <w:szCs w:val="28"/>
        </w:rPr>
        <w:t>ігор, видатним, молодим та перспективним спортсменам та їх тренерам</w:t>
      </w:r>
    </w:p>
    <w:p w:rsidR="00FA450D" w:rsidRPr="00995C4B" w:rsidRDefault="00FA450D" w:rsidP="00FA450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10"/>
          <w:szCs w:val="10"/>
        </w:rPr>
      </w:pPr>
    </w:p>
    <w:p w:rsidR="00331C48" w:rsidRDefault="00995C4B" w:rsidP="00331C48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31C48" w:rsidRPr="00DD0D9C">
        <w:rPr>
          <w:rFonts w:ascii="Times New Roman" w:hAnsi="Times New Roman" w:cs="Times New Roman"/>
          <w:sz w:val="28"/>
          <w:szCs w:val="28"/>
        </w:rPr>
        <w:t>ідділ з питань фізичної культури і спорту</w:t>
      </w:r>
      <w:r>
        <w:rPr>
          <w:rFonts w:ascii="Times New Roman" w:hAnsi="Times New Roman" w:cs="Times New Roman"/>
          <w:sz w:val="28"/>
          <w:szCs w:val="28"/>
        </w:rPr>
        <w:t xml:space="preserve"> облдержадміністрації</w:t>
      </w:r>
    </w:p>
    <w:p w:rsidR="00331C48" w:rsidRPr="00FA450D" w:rsidRDefault="00331C48" w:rsidP="00331C48">
      <w:pPr>
        <w:spacing w:after="0" w:line="240" w:lineRule="auto"/>
        <w:ind w:left="4111"/>
        <w:jc w:val="both"/>
        <w:rPr>
          <w:rFonts w:ascii="Times New Roman" w:hAnsi="Times New Roman" w:cs="Times New Roman"/>
          <w:sz w:val="16"/>
          <w:szCs w:val="16"/>
        </w:rPr>
      </w:pPr>
    </w:p>
    <w:p w:rsidR="00995C4B" w:rsidRDefault="00331C48" w:rsidP="00995C4B">
      <w:pPr>
        <w:spacing w:after="0" w:line="240" w:lineRule="auto"/>
        <w:ind w:left="3118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протягом 2019 – 2021 років</w:t>
      </w:r>
    </w:p>
    <w:p w:rsidR="00364777" w:rsidRDefault="008D120A" w:rsidP="00995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364777" w:rsidRPr="00364777">
        <w:rPr>
          <w:rFonts w:ascii="Times New Roman" w:hAnsi="Times New Roman" w:cs="Times New Roman"/>
          <w:sz w:val="28"/>
          <w:szCs w:val="28"/>
        </w:rPr>
        <w:t>.</w:t>
      </w:r>
      <w:r w:rsidR="00B06C4F">
        <w:rPr>
          <w:rFonts w:ascii="Times New Roman" w:hAnsi="Times New Roman" w:cs="Times New Roman"/>
          <w:sz w:val="28"/>
          <w:szCs w:val="28"/>
        </w:rPr>
        <w:t xml:space="preserve"> В</w:t>
      </w:r>
      <w:r w:rsidR="0066209B">
        <w:rPr>
          <w:rFonts w:ascii="Times New Roman" w:hAnsi="Times New Roman" w:cs="Times New Roman"/>
          <w:sz w:val="28"/>
          <w:szCs w:val="28"/>
        </w:rPr>
        <w:t>ирішення</w:t>
      </w:r>
      <w:r w:rsidR="00364777" w:rsidRPr="00364777">
        <w:rPr>
          <w:rFonts w:ascii="Times New Roman" w:hAnsi="Times New Roman" w:cs="Times New Roman"/>
          <w:sz w:val="28"/>
          <w:szCs w:val="28"/>
        </w:rPr>
        <w:t xml:space="preserve"> соціально-побутових питань провідних спортсменів, які посіли р</w:t>
      </w:r>
      <w:r w:rsidR="0066209B">
        <w:rPr>
          <w:rFonts w:ascii="Times New Roman" w:hAnsi="Times New Roman" w:cs="Times New Roman"/>
          <w:sz w:val="28"/>
          <w:szCs w:val="28"/>
        </w:rPr>
        <w:t xml:space="preserve">ейтингові місця на Олімпійських </w:t>
      </w:r>
      <w:r w:rsidR="00364777" w:rsidRPr="00364777">
        <w:rPr>
          <w:rFonts w:ascii="Times New Roman" w:hAnsi="Times New Roman" w:cs="Times New Roman"/>
          <w:sz w:val="28"/>
          <w:szCs w:val="28"/>
        </w:rPr>
        <w:t>іграх, Європейських іграх, інших змаганнях міжнародного рівня</w:t>
      </w:r>
      <w:r w:rsidR="00995C4B">
        <w:rPr>
          <w:rFonts w:ascii="Times New Roman" w:hAnsi="Times New Roman" w:cs="Times New Roman"/>
          <w:sz w:val="28"/>
          <w:szCs w:val="28"/>
        </w:rPr>
        <w:t>,</w:t>
      </w:r>
      <w:r w:rsidR="00364777" w:rsidRPr="00364777">
        <w:rPr>
          <w:rFonts w:ascii="Times New Roman" w:hAnsi="Times New Roman" w:cs="Times New Roman"/>
          <w:sz w:val="28"/>
          <w:szCs w:val="28"/>
        </w:rPr>
        <w:t xml:space="preserve"> та їх тренерів</w:t>
      </w:r>
    </w:p>
    <w:p w:rsidR="00364777" w:rsidRPr="00995C4B" w:rsidRDefault="00364777" w:rsidP="00364777">
      <w:pPr>
        <w:spacing w:after="0" w:line="240" w:lineRule="auto"/>
        <w:ind w:left="4111"/>
        <w:jc w:val="both"/>
        <w:rPr>
          <w:rFonts w:ascii="Times New Roman" w:hAnsi="Times New Roman" w:cs="Times New Roman"/>
          <w:sz w:val="10"/>
          <w:szCs w:val="10"/>
        </w:rPr>
      </w:pPr>
    </w:p>
    <w:p w:rsidR="00364777" w:rsidRDefault="00995C4B" w:rsidP="00364777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64777" w:rsidRPr="00DD0D9C">
        <w:rPr>
          <w:rFonts w:ascii="Times New Roman" w:hAnsi="Times New Roman" w:cs="Times New Roman"/>
          <w:sz w:val="28"/>
          <w:szCs w:val="28"/>
        </w:rPr>
        <w:t>ідділ з питань фізичної культури і спорту</w:t>
      </w:r>
      <w:r>
        <w:rPr>
          <w:rFonts w:ascii="Times New Roman" w:hAnsi="Times New Roman" w:cs="Times New Roman"/>
          <w:sz w:val="28"/>
          <w:szCs w:val="28"/>
        </w:rPr>
        <w:t xml:space="preserve"> облдержадміністрації</w:t>
      </w:r>
    </w:p>
    <w:p w:rsidR="00364777" w:rsidRPr="00FA450D" w:rsidRDefault="00364777" w:rsidP="00364777">
      <w:pPr>
        <w:spacing w:after="0" w:line="240" w:lineRule="auto"/>
        <w:ind w:left="4111"/>
        <w:jc w:val="both"/>
        <w:rPr>
          <w:rFonts w:ascii="Times New Roman" w:hAnsi="Times New Roman" w:cs="Times New Roman"/>
          <w:sz w:val="16"/>
          <w:szCs w:val="16"/>
        </w:rPr>
      </w:pPr>
    </w:p>
    <w:p w:rsidR="00364777" w:rsidRPr="005072BB" w:rsidRDefault="00364777" w:rsidP="005072BB">
      <w:pPr>
        <w:spacing w:after="0" w:line="240" w:lineRule="auto"/>
        <w:ind w:left="3118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протягом 2019 – 2021 років</w:t>
      </w:r>
    </w:p>
    <w:p w:rsidR="008D120A" w:rsidRPr="000302C7" w:rsidRDefault="008D120A" w:rsidP="00995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14</w:t>
      </w:r>
      <w:r w:rsidRPr="00364777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Придбання необхідного спортивного інвентарю, обладнання, спортивної форми та спецвзуття для спортсменів-кандидатів на участь у ХХХІІ</w:t>
      </w:r>
      <w:r w:rsidR="00995C4B">
        <w:rPr>
          <w:rFonts w:ascii="Times New Roman" w:hAnsi="Times New Roman" w:cs="Times New Roman"/>
          <w:sz w:val="28"/>
          <w:szCs w:val="28"/>
        </w:rPr>
        <w:t xml:space="preserve"> Літніх Олімпійських іграх в м.Токіо (Японія)</w:t>
      </w:r>
    </w:p>
    <w:p w:rsidR="008D120A" w:rsidRPr="00995C4B" w:rsidRDefault="008D120A" w:rsidP="008D120A">
      <w:pPr>
        <w:spacing w:after="0" w:line="240" w:lineRule="auto"/>
        <w:ind w:left="4111"/>
        <w:jc w:val="both"/>
        <w:rPr>
          <w:rFonts w:ascii="Times New Roman" w:hAnsi="Times New Roman" w:cs="Times New Roman"/>
          <w:sz w:val="10"/>
          <w:szCs w:val="10"/>
        </w:rPr>
      </w:pPr>
    </w:p>
    <w:p w:rsidR="008D120A" w:rsidRDefault="00995C4B" w:rsidP="008D120A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D120A" w:rsidRPr="00DD0D9C">
        <w:rPr>
          <w:rFonts w:ascii="Times New Roman" w:hAnsi="Times New Roman" w:cs="Times New Roman"/>
          <w:sz w:val="28"/>
          <w:szCs w:val="28"/>
        </w:rPr>
        <w:t>ідділ з питань фізичної культури і спорту</w:t>
      </w:r>
      <w:r w:rsidR="008D120A">
        <w:rPr>
          <w:rFonts w:ascii="Times New Roman" w:hAnsi="Times New Roman" w:cs="Times New Roman"/>
          <w:sz w:val="28"/>
          <w:szCs w:val="28"/>
        </w:rPr>
        <w:t xml:space="preserve"> облдержадміністрації, ШВСМ, </w:t>
      </w:r>
      <w:r w:rsidR="008D120A" w:rsidRPr="00DD0D9C">
        <w:rPr>
          <w:rFonts w:ascii="Times New Roman" w:hAnsi="Times New Roman" w:cs="Times New Roman"/>
          <w:sz w:val="28"/>
          <w:szCs w:val="28"/>
        </w:rPr>
        <w:t>райдержадміністрації, виконкоми міських (міст обласного значення) рад,</w:t>
      </w:r>
      <w:r>
        <w:rPr>
          <w:rFonts w:ascii="Times New Roman" w:hAnsi="Times New Roman" w:cs="Times New Roman"/>
          <w:sz w:val="28"/>
          <w:szCs w:val="28"/>
        </w:rPr>
        <w:t xml:space="preserve"> ОТГ</w:t>
      </w:r>
    </w:p>
    <w:p w:rsidR="008D120A" w:rsidRPr="00FA450D" w:rsidRDefault="008D120A" w:rsidP="008D120A">
      <w:pPr>
        <w:spacing w:after="0" w:line="240" w:lineRule="auto"/>
        <w:ind w:left="4111"/>
        <w:jc w:val="both"/>
        <w:rPr>
          <w:rFonts w:ascii="Times New Roman" w:hAnsi="Times New Roman" w:cs="Times New Roman"/>
          <w:sz w:val="16"/>
          <w:szCs w:val="16"/>
        </w:rPr>
      </w:pPr>
    </w:p>
    <w:p w:rsidR="008D120A" w:rsidRDefault="008D120A" w:rsidP="008D120A">
      <w:pPr>
        <w:spacing w:after="0" w:line="240" w:lineRule="auto"/>
        <w:ind w:left="3118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протягом 2019 – 2020 років</w:t>
      </w:r>
    </w:p>
    <w:p w:rsidR="008D120A" w:rsidRPr="00995C4B" w:rsidRDefault="008D120A" w:rsidP="008D120A">
      <w:pPr>
        <w:spacing w:after="0" w:line="240" w:lineRule="auto"/>
        <w:ind w:left="3118" w:firstLine="993"/>
        <w:jc w:val="both"/>
        <w:rPr>
          <w:rFonts w:ascii="Times New Roman" w:hAnsi="Times New Roman" w:cs="Times New Roman"/>
          <w:sz w:val="20"/>
          <w:szCs w:val="20"/>
        </w:rPr>
      </w:pPr>
    </w:p>
    <w:p w:rsidR="008D120A" w:rsidRPr="000302C7" w:rsidRDefault="008D120A" w:rsidP="00995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364777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 xml:space="preserve">Сприяння в </w:t>
      </w:r>
      <w:r w:rsidRPr="00107093">
        <w:rPr>
          <w:rFonts w:ascii="Times New Roman" w:hAnsi="Times New Roman" w:cs="Times New Roman"/>
          <w:sz w:val="28"/>
          <w:szCs w:val="28"/>
        </w:rPr>
        <w:t xml:space="preserve">підготовці </w:t>
      </w:r>
      <w:r w:rsidR="00107093" w:rsidRPr="00107093">
        <w:rPr>
          <w:rFonts w:ascii="Times New Roman" w:hAnsi="Times New Roman" w:cs="Times New Roman"/>
          <w:sz w:val="28"/>
          <w:szCs w:val="28"/>
        </w:rPr>
        <w:t>зі</w:t>
      </w:r>
      <w:r w:rsidRPr="00107093">
        <w:rPr>
          <w:rFonts w:ascii="Times New Roman" w:hAnsi="Times New Roman" w:cs="Times New Roman"/>
          <w:sz w:val="28"/>
          <w:szCs w:val="28"/>
        </w:rPr>
        <w:t xml:space="preserve"> здобутт</w:t>
      </w:r>
      <w:r w:rsidR="0010709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олімпійських ліцензій та виконанню олімпійських нормативів спортсменів-кандидатів на участі у ХХХІІ Літніх Олімпій</w:t>
      </w:r>
      <w:r w:rsidR="00995C4B">
        <w:rPr>
          <w:rFonts w:ascii="Times New Roman" w:hAnsi="Times New Roman" w:cs="Times New Roman"/>
          <w:sz w:val="28"/>
          <w:szCs w:val="28"/>
        </w:rPr>
        <w:t>ських іграх в м.Токіо (Японія)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120A" w:rsidRPr="00995C4B" w:rsidRDefault="008D120A" w:rsidP="008D120A">
      <w:pPr>
        <w:spacing w:after="0" w:line="240" w:lineRule="auto"/>
        <w:ind w:left="4111"/>
        <w:jc w:val="both"/>
        <w:rPr>
          <w:rFonts w:ascii="Times New Roman" w:hAnsi="Times New Roman" w:cs="Times New Roman"/>
          <w:sz w:val="10"/>
          <w:szCs w:val="10"/>
        </w:rPr>
      </w:pPr>
    </w:p>
    <w:p w:rsidR="008D120A" w:rsidRDefault="00995C4B" w:rsidP="008D120A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D120A" w:rsidRPr="00DD0D9C">
        <w:rPr>
          <w:rFonts w:ascii="Times New Roman" w:hAnsi="Times New Roman" w:cs="Times New Roman"/>
          <w:sz w:val="28"/>
          <w:szCs w:val="28"/>
        </w:rPr>
        <w:t>ідділ з питань фізичної культури і спорту</w:t>
      </w:r>
      <w:r w:rsidR="008D120A">
        <w:rPr>
          <w:rFonts w:ascii="Times New Roman" w:hAnsi="Times New Roman" w:cs="Times New Roman"/>
          <w:sz w:val="28"/>
          <w:szCs w:val="28"/>
        </w:rPr>
        <w:t xml:space="preserve"> облдержадміністрації, ШВСМ, ДЮ</w:t>
      </w:r>
      <w:r>
        <w:rPr>
          <w:rFonts w:ascii="Times New Roman" w:hAnsi="Times New Roman" w:cs="Times New Roman"/>
          <w:sz w:val="28"/>
          <w:szCs w:val="28"/>
        </w:rPr>
        <w:t>СШ області.</w:t>
      </w:r>
    </w:p>
    <w:p w:rsidR="008D120A" w:rsidRPr="00FA450D" w:rsidRDefault="008D120A" w:rsidP="008D120A">
      <w:pPr>
        <w:spacing w:after="0" w:line="240" w:lineRule="auto"/>
        <w:ind w:left="4111"/>
        <w:jc w:val="both"/>
        <w:rPr>
          <w:rFonts w:ascii="Times New Roman" w:hAnsi="Times New Roman" w:cs="Times New Roman"/>
          <w:sz w:val="16"/>
          <w:szCs w:val="16"/>
        </w:rPr>
      </w:pPr>
    </w:p>
    <w:p w:rsidR="008D120A" w:rsidRDefault="008D120A" w:rsidP="008D120A">
      <w:pPr>
        <w:spacing w:after="0" w:line="240" w:lineRule="auto"/>
        <w:ind w:left="3118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протягом 2019 – 2021 років</w:t>
      </w:r>
    </w:p>
    <w:p w:rsidR="008D120A" w:rsidRPr="00995C4B" w:rsidRDefault="008D120A" w:rsidP="008D120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D120A" w:rsidRPr="000302C7" w:rsidRDefault="008D120A" w:rsidP="00995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364777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Надання фінансової підтримки спортсменам-учасникам  ХХХІ</w:t>
      </w:r>
      <w:r w:rsidR="00995C4B">
        <w:rPr>
          <w:rFonts w:ascii="Times New Roman" w:hAnsi="Times New Roman" w:cs="Times New Roman"/>
          <w:sz w:val="28"/>
          <w:szCs w:val="28"/>
        </w:rPr>
        <w:t>І Літніх Олімпійських ігор в м.Токіо (Японія) та їх тренерам</w:t>
      </w:r>
    </w:p>
    <w:p w:rsidR="008D120A" w:rsidRPr="00995C4B" w:rsidRDefault="008D120A" w:rsidP="008D120A">
      <w:pPr>
        <w:spacing w:after="0" w:line="240" w:lineRule="auto"/>
        <w:ind w:left="4111"/>
        <w:jc w:val="both"/>
        <w:rPr>
          <w:rFonts w:ascii="Times New Roman" w:hAnsi="Times New Roman" w:cs="Times New Roman"/>
          <w:sz w:val="10"/>
          <w:szCs w:val="10"/>
        </w:rPr>
      </w:pPr>
    </w:p>
    <w:p w:rsidR="008D120A" w:rsidRDefault="00995C4B" w:rsidP="008D120A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D120A" w:rsidRPr="00DD0D9C">
        <w:rPr>
          <w:rFonts w:ascii="Times New Roman" w:hAnsi="Times New Roman" w:cs="Times New Roman"/>
          <w:sz w:val="28"/>
          <w:szCs w:val="28"/>
        </w:rPr>
        <w:t>ідділ з питань фізичної культури і спорту</w:t>
      </w:r>
      <w:r w:rsidR="008D120A">
        <w:rPr>
          <w:rFonts w:ascii="Times New Roman" w:hAnsi="Times New Roman" w:cs="Times New Roman"/>
          <w:sz w:val="28"/>
          <w:szCs w:val="28"/>
        </w:rPr>
        <w:t xml:space="preserve"> облдержадміністрації, федерації з видів спорту</w:t>
      </w:r>
    </w:p>
    <w:p w:rsidR="008D120A" w:rsidRPr="00FA450D" w:rsidRDefault="008D120A" w:rsidP="008D120A">
      <w:pPr>
        <w:spacing w:after="0" w:line="240" w:lineRule="auto"/>
        <w:ind w:left="4111"/>
        <w:jc w:val="both"/>
        <w:rPr>
          <w:rFonts w:ascii="Times New Roman" w:hAnsi="Times New Roman" w:cs="Times New Roman"/>
          <w:sz w:val="16"/>
          <w:szCs w:val="16"/>
        </w:rPr>
      </w:pPr>
    </w:p>
    <w:p w:rsidR="008D120A" w:rsidRDefault="008D120A" w:rsidP="008D120A">
      <w:pPr>
        <w:spacing w:after="0" w:line="240" w:lineRule="auto"/>
        <w:ind w:left="3118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протягом 2019 – 2021 років</w:t>
      </w:r>
    </w:p>
    <w:p w:rsidR="008D120A" w:rsidRPr="00995C4B" w:rsidRDefault="008D120A" w:rsidP="008D120A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0"/>
          <w:szCs w:val="20"/>
        </w:rPr>
      </w:pPr>
    </w:p>
    <w:p w:rsidR="008D120A" w:rsidRDefault="008D120A" w:rsidP="00995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 Розбудова спортивної інфраструктури області, в т.ч. реалізація бюджетної програми </w:t>
      </w:r>
      <w:r w:rsidR="00995C4B">
        <w:rPr>
          <w:rFonts w:ascii="Times New Roman" w:hAnsi="Times New Roman" w:cs="Times New Roman"/>
          <w:sz w:val="28"/>
          <w:szCs w:val="28"/>
        </w:rPr>
        <w:t>«</w:t>
      </w:r>
      <w:r w:rsidRPr="00DC2F94">
        <w:rPr>
          <w:rFonts w:ascii="Times New Roman" w:hAnsi="Times New Roman" w:cs="Times New Roman"/>
          <w:sz w:val="28"/>
          <w:szCs w:val="28"/>
        </w:rPr>
        <w:t>Будівництво футбольних полів в регіонах України</w:t>
      </w:r>
      <w:r w:rsidR="00995C4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за рахунок субвенцій з державного бюджету на будівництво мультифункціональних майданчиків для занять ігровими видами спорту,</w:t>
      </w:r>
      <w:r w:rsidRPr="00453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будівництво/реконструкцію басейнів,</w:t>
      </w:r>
      <w:r w:rsidRPr="00453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будівництво нового палацу спорту,</w:t>
      </w:r>
      <w:r w:rsidRPr="00453C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створення та ремонт існуючих спортивних комплексів при загальноосвітніх навчальних закладах усіх ступенів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453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реалізацію заходів </w:t>
      </w:r>
      <w:r w:rsidRPr="00DC2F94">
        <w:rPr>
          <w:rFonts w:ascii="Times New Roman" w:hAnsi="Times New Roman" w:cs="Times New Roman"/>
          <w:sz w:val="28"/>
          <w:szCs w:val="28"/>
        </w:rPr>
        <w:t>щодо соціально-економіч</w:t>
      </w:r>
      <w:r>
        <w:rPr>
          <w:rFonts w:ascii="Times New Roman" w:hAnsi="Times New Roman" w:cs="Times New Roman"/>
          <w:sz w:val="28"/>
          <w:szCs w:val="28"/>
        </w:rPr>
        <w:t>ного розвитку окремих територій,</w:t>
      </w:r>
      <w:r w:rsidRPr="00453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коштів державного</w:t>
      </w:r>
      <w:r w:rsidR="00995C4B">
        <w:rPr>
          <w:rFonts w:ascii="Times New Roman" w:hAnsi="Times New Roman" w:cs="Times New Roman"/>
          <w:sz w:val="28"/>
          <w:szCs w:val="28"/>
        </w:rPr>
        <w:t xml:space="preserve"> фонду регіонального розвитку</w:t>
      </w:r>
    </w:p>
    <w:p w:rsidR="008D120A" w:rsidRPr="00995C4B" w:rsidRDefault="008D120A" w:rsidP="008D120A">
      <w:pPr>
        <w:spacing w:after="0" w:line="240" w:lineRule="auto"/>
        <w:ind w:left="4111"/>
        <w:jc w:val="both"/>
        <w:rPr>
          <w:rFonts w:ascii="Times New Roman" w:hAnsi="Times New Roman" w:cs="Times New Roman"/>
          <w:sz w:val="10"/>
          <w:szCs w:val="10"/>
        </w:rPr>
      </w:pPr>
    </w:p>
    <w:p w:rsidR="008D120A" w:rsidRDefault="00995C4B" w:rsidP="008D120A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D120A">
        <w:rPr>
          <w:rFonts w:ascii="Times New Roman" w:hAnsi="Times New Roman" w:cs="Times New Roman"/>
          <w:sz w:val="28"/>
          <w:szCs w:val="28"/>
        </w:rPr>
        <w:t>епартамент регіонального розвитку та житлово-комунального господарства,</w:t>
      </w:r>
      <w:r w:rsidR="008D120A" w:rsidRPr="00693FA7">
        <w:rPr>
          <w:rFonts w:ascii="Times New Roman" w:hAnsi="Times New Roman" w:cs="Times New Roman"/>
          <w:sz w:val="28"/>
          <w:szCs w:val="28"/>
        </w:rPr>
        <w:t xml:space="preserve"> </w:t>
      </w:r>
      <w:r w:rsidR="008D120A">
        <w:rPr>
          <w:rFonts w:ascii="Times New Roman" w:hAnsi="Times New Roman" w:cs="Times New Roman"/>
          <w:sz w:val="28"/>
          <w:szCs w:val="28"/>
        </w:rPr>
        <w:t>в</w:t>
      </w:r>
      <w:r w:rsidR="008D120A" w:rsidRPr="00DD0D9C">
        <w:rPr>
          <w:rFonts w:ascii="Times New Roman" w:hAnsi="Times New Roman" w:cs="Times New Roman"/>
          <w:sz w:val="28"/>
          <w:szCs w:val="28"/>
        </w:rPr>
        <w:t>ідд</w:t>
      </w:r>
      <w:r w:rsidR="008D120A">
        <w:rPr>
          <w:rFonts w:ascii="Times New Roman" w:hAnsi="Times New Roman" w:cs="Times New Roman"/>
          <w:sz w:val="28"/>
          <w:szCs w:val="28"/>
        </w:rPr>
        <w:t>іл з питань фізичної культури та</w:t>
      </w:r>
      <w:r w:rsidR="008D120A" w:rsidRPr="00DD0D9C">
        <w:rPr>
          <w:rFonts w:ascii="Times New Roman" w:hAnsi="Times New Roman" w:cs="Times New Roman"/>
          <w:sz w:val="28"/>
          <w:szCs w:val="28"/>
        </w:rPr>
        <w:t xml:space="preserve"> спорту</w:t>
      </w:r>
      <w:r w:rsidR="008D120A">
        <w:rPr>
          <w:rFonts w:ascii="Times New Roman" w:hAnsi="Times New Roman" w:cs="Times New Roman"/>
          <w:sz w:val="28"/>
          <w:szCs w:val="28"/>
        </w:rPr>
        <w:t>,</w:t>
      </w:r>
      <w:r w:rsidR="008D120A" w:rsidRPr="005B7014">
        <w:rPr>
          <w:rFonts w:ascii="Times New Roman" w:hAnsi="Times New Roman" w:cs="Times New Roman"/>
          <w:sz w:val="28"/>
          <w:szCs w:val="28"/>
        </w:rPr>
        <w:t xml:space="preserve"> </w:t>
      </w:r>
      <w:r w:rsidR="008D120A" w:rsidRPr="00DD0D9C">
        <w:rPr>
          <w:rFonts w:ascii="Times New Roman" w:hAnsi="Times New Roman" w:cs="Times New Roman"/>
          <w:sz w:val="28"/>
          <w:szCs w:val="28"/>
        </w:rPr>
        <w:t>управління освіти, науки та молоді</w:t>
      </w:r>
      <w:r w:rsidR="008D120A">
        <w:rPr>
          <w:rFonts w:ascii="Times New Roman" w:hAnsi="Times New Roman" w:cs="Times New Roman"/>
          <w:sz w:val="28"/>
          <w:szCs w:val="28"/>
        </w:rPr>
        <w:t xml:space="preserve"> облдержад</w:t>
      </w:r>
      <w:r>
        <w:rPr>
          <w:rFonts w:ascii="Times New Roman" w:hAnsi="Times New Roman" w:cs="Times New Roman"/>
          <w:sz w:val="28"/>
          <w:szCs w:val="28"/>
        </w:rPr>
        <w:t>міністрації</w:t>
      </w:r>
      <w:r w:rsidR="00107093">
        <w:rPr>
          <w:rFonts w:ascii="Times New Roman" w:hAnsi="Times New Roman" w:cs="Times New Roman"/>
          <w:sz w:val="28"/>
          <w:szCs w:val="28"/>
        </w:rPr>
        <w:t>, райдержадміністрації, виконкоми міських (міст обласного значення) рад, ОТГ</w:t>
      </w:r>
    </w:p>
    <w:p w:rsidR="008D120A" w:rsidRPr="00FA450D" w:rsidRDefault="008D120A" w:rsidP="008D120A">
      <w:pPr>
        <w:spacing w:after="0" w:line="240" w:lineRule="auto"/>
        <w:ind w:left="4111"/>
        <w:jc w:val="both"/>
        <w:rPr>
          <w:rFonts w:ascii="Times New Roman" w:hAnsi="Times New Roman" w:cs="Times New Roman"/>
          <w:sz w:val="16"/>
          <w:szCs w:val="16"/>
        </w:rPr>
      </w:pPr>
    </w:p>
    <w:p w:rsidR="008D120A" w:rsidRDefault="008D120A" w:rsidP="008D120A">
      <w:pPr>
        <w:spacing w:after="0" w:line="240" w:lineRule="auto"/>
        <w:ind w:left="3118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протягом 2019 – 2021 років</w:t>
      </w:r>
    </w:p>
    <w:p w:rsidR="008D120A" w:rsidRPr="00995C4B" w:rsidRDefault="008D120A" w:rsidP="007D7CDB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0"/>
          <w:szCs w:val="20"/>
        </w:rPr>
      </w:pPr>
    </w:p>
    <w:p w:rsidR="008D120A" w:rsidRPr="000302C7" w:rsidRDefault="008D120A" w:rsidP="00995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18</w:t>
      </w:r>
      <w:r w:rsidRPr="00364777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Передбачення в місцевих бюджетах кошт</w:t>
      </w:r>
      <w:r w:rsidR="00995C4B">
        <w:rPr>
          <w:rFonts w:ascii="Times New Roman" w:hAnsi="Times New Roman" w:cs="Times New Roman"/>
          <w:sz w:val="28"/>
          <w:szCs w:val="28"/>
        </w:rPr>
        <w:t>ів</w:t>
      </w:r>
      <w:r>
        <w:rPr>
          <w:rFonts w:ascii="Times New Roman" w:hAnsi="Times New Roman" w:cs="Times New Roman"/>
          <w:sz w:val="28"/>
          <w:szCs w:val="28"/>
        </w:rPr>
        <w:t xml:space="preserve"> для забезпечення стимулювання роботи тренерсько-викладацького складу дитячо-юнацьких спортивних шкіл та школи</w:t>
      </w:r>
      <w:r w:rsidR="00995C4B">
        <w:rPr>
          <w:rFonts w:ascii="Times New Roman" w:hAnsi="Times New Roman" w:cs="Times New Roman"/>
          <w:sz w:val="28"/>
          <w:szCs w:val="28"/>
        </w:rPr>
        <w:t xml:space="preserve"> вищої спортивної майстерності</w:t>
      </w:r>
    </w:p>
    <w:p w:rsidR="008D120A" w:rsidRPr="00995C4B" w:rsidRDefault="008D120A" w:rsidP="008D120A">
      <w:pPr>
        <w:spacing w:after="0" w:line="240" w:lineRule="auto"/>
        <w:ind w:left="4111"/>
        <w:jc w:val="both"/>
        <w:rPr>
          <w:rFonts w:ascii="Times New Roman" w:hAnsi="Times New Roman" w:cs="Times New Roman"/>
          <w:sz w:val="10"/>
          <w:szCs w:val="10"/>
        </w:rPr>
      </w:pPr>
    </w:p>
    <w:p w:rsidR="00995C4B" w:rsidRDefault="00995C4B" w:rsidP="00995C4B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D120A" w:rsidRPr="00DD0D9C">
        <w:rPr>
          <w:rFonts w:ascii="Times New Roman" w:hAnsi="Times New Roman" w:cs="Times New Roman"/>
          <w:sz w:val="28"/>
          <w:szCs w:val="28"/>
        </w:rPr>
        <w:t>ідділ з питань фізичної культури і спорту</w:t>
      </w:r>
      <w:r w:rsidR="008D120A">
        <w:rPr>
          <w:rFonts w:ascii="Times New Roman" w:hAnsi="Times New Roman" w:cs="Times New Roman"/>
          <w:sz w:val="28"/>
          <w:szCs w:val="28"/>
        </w:rPr>
        <w:t xml:space="preserve"> облдержадміністрації, </w:t>
      </w:r>
      <w:r w:rsidR="008D120A" w:rsidRPr="00DD0D9C">
        <w:rPr>
          <w:rFonts w:ascii="Times New Roman" w:hAnsi="Times New Roman" w:cs="Times New Roman"/>
          <w:sz w:val="28"/>
          <w:szCs w:val="28"/>
        </w:rPr>
        <w:t>райдержадміністрації, виконкоми міських (міст обласного значення) рад,</w:t>
      </w:r>
      <w:r>
        <w:rPr>
          <w:rFonts w:ascii="Times New Roman" w:hAnsi="Times New Roman" w:cs="Times New Roman"/>
          <w:sz w:val="28"/>
          <w:szCs w:val="28"/>
        </w:rPr>
        <w:t xml:space="preserve"> ОТГ</w:t>
      </w:r>
    </w:p>
    <w:p w:rsidR="008D120A" w:rsidRPr="00FA450D" w:rsidRDefault="008D120A" w:rsidP="008D120A">
      <w:pPr>
        <w:spacing w:after="0" w:line="240" w:lineRule="auto"/>
        <w:ind w:left="4111"/>
        <w:jc w:val="both"/>
        <w:rPr>
          <w:rFonts w:ascii="Times New Roman" w:hAnsi="Times New Roman" w:cs="Times New Roman"/>
          <w:sz w:val="16"/>
          <w:szCs w:val="16"/>
        </w:rPr>
      </w:pPr>
    </w:p>
    <w:p w:rsidR="008D120A" w:rsidRDefault="008D120A" w:rsidP="008D120A">
      <w:pPr>
        <w:spacing w:after="0" w:line="240" w:lineRule="auto"/>
        <w:ind w:left="3118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протягом 2019 – 2021 років</w:t>
      </w:r>
    </w:p>
    <w:p w:rsidR="008D120A" w:rsidRPr="00995C4B" w:rsidRDefault="008D120A" w:rsidP="007D7CDB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16"/>
          <w:szCs w:val="16"/>
        </w:rPr>
      </w:pPr>
    </w:p>
    <w:p w:rsidR="007D7CDB" w:rsidRPr="00162CC8" w:rsidRDefault="008D120A" w:rsidP="00995C4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7D7CDB" w:rsidRPr="00364777">
        <w:rPr>
          <w:rFonts w:ascii="Times New Roman" w:hAnsi="Times New Roman" w:cs="Times New Roman"/>
          <w:sz w:val="28"/>
          <w:szCs w:val="28"/>
        </w:rPr>
        <w:t>. </w:t>
      </w:r>
      <w:r w:rsidR="007D7CDB" w:rsidRPr="007D7CDB">
        <w:rPr>
          <w:rFonts w:ascii="Times New Roman" w:hAnsi="Times New Roman" w:cs="Times New Roman"/>
          <w:bCs/>
          <w:sz w:val="28"/>
          <w:szCs w:val="28"/>
        </w:rPr>
        <w:t>Організація та проведення інформаційно-просвітницької роботи, спрямованої на попередження застосування та</w:t>
      </w:r>
      <w:r w:rsidR="00B06C4F">
        <w:rPr>
          <w:rFonts w:ascii="Times New Roman" w:hAnsi="Times New Roman" w:cs="Times New Roman"/>
          <w:bCs/>
          <w:sz w:val="28"/>
          <w:szCs w:val="28"/>
        </w:rPr>
        <w:t xml:space="preserve"> розповсюдження допінгу у спорті</w:t>
      </w:r>
      <w:r w:rsidR="007D7CDB" w:rsidRPr="007D7CDB">
        <w:rPr>
          <w:rFonts w:ascii="Times New Roman" w:hAnsi="Times New Roman" w:cs="Times New Roman"/>
          <w:bCs/>
          <w:sz w:val="28"/>
          <w:szCs w:val="28"/>
        </w:rPr>
        <w:t>, підвищення рівня обізнаності спортсменів, персоналу, тренерів та керівників спортивного руху щодо дотримання антидопінгових правил шляхом проведення семінарів, лекцій, висвітлення інформації на</w:t>
      </w:r>
      <w:r w:rsidR="007D7CDB" w:rsidRPr="00BE63AE">
        <w:rPr>
          <w:bCs/>
          <w:sz w:val="24"/>
          <w:szCs w:val="24"/>
        </w:rPr>
        <w:t xml:space="preserve"> </w:t>
      </w:r>
      <w:r w:rsidR="00162CC8" w:rsidRPr="00162CC8">
        <w:rPr>
          <w:rFonts w:ascii="Times New Roman" w:hAnsi="Times New Roman" w:cs="Times New Roman"/>
          <w:bCs/>
          <w:sz w:val="28"/>
          <w:szCs w:val="28"/>
        </w:rPr>
        <w:t>офіційних веб-сайтах органів місцевої влади та закладів фізичної культури і спорту</w:t>
      </w:r>
    </w:p>
    <w:p w:rsidR="007D7CDB" w:rsidRPr="00995C4B" w:rsidRDefault="007D7CDB" w:rsidP="007D7CDB">
      <w:pPr>
        <w:spacing w:after="0" w:line="240" w:lineRule="auto"/>
        <w:ind w:left="4111"/>
        <w:jc w:val="both"/>
        <w:rPr>
          <w:rFonts w:ascii="Times New Roman" w:hAnsi="Times New Roman" w:cs="Times New Roman"/>
          <w:sz w:val="10"/>
          <w:szCs w:val="10"/>
        </w:rPr>
      </w:pPr>
    </w:p>
    <w:p w:rsidR="007D7CDB" w:rsidRDefault="00995C4B" w:rsidP="007D7CDB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D7CDB" w:rsidRPr="00DD0D9C">
        <w:rPr>
          <w:rFonts w:ascii="Times New Roman" w:hAnsi="Times New Roman" w:cs="Times New Roman"/>
          <w:sz w:val="28"/>
          <w:szCs w:val="28"/>
        </w:rPr>
        <w:t>ідділ з питань фізичної культури і спорту</w:t>
      </w:r>
      <w:r>
        <w:rPr>
          <w:rFonts w:ascii="Times New Roman" w:hAnsi="Times New Roman" w:cs="Times New Roman"/>
          <w:sz w:val="28"/>
          <w:szCs w:val="28"/>
        </w:rPr>
        <w:t xml:space="preserve"> облдержадміністрації</w:t>
      </w:r>
    </w:p>
    <w:p w:rsidR="000D47A2" w:rsidRPr="000D47A2" w:rsidRDefault="000D47A2" w:rsidP="007D7CDB">
      <w:pPr>
        <w:spacing w:after="0" w:line="240" w:lineRule="auto"/>
        <w:ind w:left="4111"/>
        <w:jc w:val="both"/>
        <w:rPr>
          <w:rFonts w:ascii="Times New Roman" w:hAnsi="Times New Roman" w:cs="Times New Roman"/>
          <w:sz w:val="16"/>
          <w:szCs w:val="16"/>
        </w:rPr>
      </w:pPr>
    </w:p>
    <w:p w:rsidR="000D47A2" w:rsidRDefault="000D47A2" w:rsidP="007D7CDB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постійно</w:t>
      </w:r>
    </w:p>
    <w:p w:rsidR="007D7CDB" w:rsidRPr="00995C4B" w:rsidRDefault="007D7CDB" w:rsidP="007D7CDB">
      <w:pPr>
        <w:tabs>
          <w:tab w:val="left" w:pos="4245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D47A2" w:rsidRPr="009826C2" w:rsidRDefault="008D120A" w:rsidP="00995C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826C2" w:rsidRPr="00364777">
        <w:rPr>
          <w:rFonts w:ascii="Times New Roman" w:hAnsi="Times New Roman" w:cs="Times New Roman"/>
          <w:sz w:val="28"/>
          <w:szCs w:val="28"/>
        </w:rPr>
        <w:t>. </w:t>
      </w:r>
      <w:r w:rsidR="009826C2" w:rsidRPr="009826C2">
        <w:rPr>
          <w:rFonts w:ascii="Times New Roman" w:hAnsi="Times New Roman" w:cs="Times New Roman"/>
          <w:bCs/>
          <w:sz w:val="28"/>
          <w:szCs w:val="28"/>
        </w:rPr>
        <w:t>Популяризація здорового способу життя та подолання суспільної байдужості до здоров'я населення</w:t>
      </w:r>
      <w:r w:rsidR="00995C4B">
        <w:rPr>
          <w:rFonts w:ascii="Times New Roman" w:hAnsi="Times New Roman" w:cs="Times New Roman"/>
          <w:bCs/>
          <w:sz w:val="28"/>
          <w:szCs w:val="28"/>
        </w:rPr>
        <w:t>,</w:t>
      </w:r>
      <w:r w:rsidR="009826C2">
        <w:rPr>
          <w:rFonts w:ascii="Times New Roman" w:hAnsi="Times New Roman" w:cs="Times New Roman"/>
          <w:bCs/>
          <w:sz w:val="28"/>
          <w:szCs w:val="28"/>
        </w:rPr>
        <w:t xml:space="preserve"> в т.ч. </w:t>
      </w:r>
      <w:r w:rsidR="009826C2" w:rsidRPr="009826C2">
        <w:rPr>
          <w:rFonts w:ascii="Times New Roman" w:eastAsia="Calibri" w:hAnsi="Times New Roman" w:cs="Times New Roman"/>
          <w:sz w:val="28"/>
          <w:szCs w:val="28"/>
        </w:rPr>
        <w:t>впровадження</w:t>
      </w:r>
      <w:r w:rsidR="00B06C4F">
        <w:rPr>
          <w:rFonts w:ascii="Times New Roman" w:eastAsia="Calibri" w:hAnsi="Times New Roman" w:cs="Times New Roman"/>
          <w:sz w:val="28"/>
          <w:szCs w:val="28"/>
        </w:rPr>
        <w:t>, розповсюдження та розміщення банерів, постерів, буклетів</w:t>
      </w:r>
      <w:r w:rsidR="009826C2" w:rsidRPr="009826C2">
        <w:rPr>
          <w:rFonts w:ascii="Times New Roman" w:eastAsia="Calibri" w:hAnsi="Times New Roman" w:cs="Times New Roman"/>
          <w:sz w:val="28"/>
          <w:szCs w:val="28"/>
        </w:rPr>
        <w:t xml:space="preserve"> та інших видів зовнішньої реклами</w:t>
      </w:r>
      <w:r w:rsidR="001A443D">
        <w:rPr>
          <w:rFonts w:ascii="Times New Roman" w:eastAsia="Calibri" w:hAnsi="Times New Roman" w:cs="Times New Roman"/>
          <w:sz w:val="28"/>
          <w:szCs w:val="28"/>
        </w:rPr>
        <w:t>,</w:t>
      </w:r>
      <w:r w:rsidR="009826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26C2" w:rsidRPr="009826C2">
        <w:rPr>
          <w:rFonts w:ascii="Times New Roman" w:eastAsia="Calibri" w:hAnsi="Times New Roman" w:cs="Times New Roman"/>
          <w:sz w:val="28"/>
          <w:szCs w:val="28"/>
        </w:rPr>
        <w:t>розміщення реклами соціальної спрямованості у засобах масової інформації</w:t>
      </w:r>
      <w:r w:rsidR="001A443D">
        <w:rPr>
          <w:rFonts w:ascii="Times New Roman" w:eastAsia="Calibri" w:hAnsi="Times New Roman" w:cs="Times New Roman"/>
          <w:sz w:val="28"/>
          <w:szCs w:val="28"/>
        </w:rPr>
        <w:t>,</w:t>
      </w:r>
      <w:r w:rsidR="009826C2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="009826C2" w:rsidRPr="009826C2">
        <w:rPr>
          <w:rFonts w:ascii="Times New Roman" w:eastAsia="Calibri" w:hAnsi="Times New Roman" w:cs="Times New Roman"/>
          <w:sz w:val="28"/>
          <w:szCs w:val="28"/>
        </w:rPr>
        <w:t>роведення соціально важливих заходів, спрямованих на пропаганду переваг здорового способу життя та рухової активності п</w:t>
      </w:r>
      <w:r w:rsidR="009826C2">
        <w:rPr>
          <w:rFonts w:ascii="Times New Roman" w:eastAsia="Calibri" w:hAnsi="Times New Roman" w:cs="Times New Roman"/>
          <w:sz w:val="28"/>
          <w:szCs w:val="28"/>
        </w:rPr>
        <w:t>ід час проведення фізкультурно-</w:t>
      </w:r>
      <w:r w:rsidR="009826C2" w:rsidRPr="009826C2">
        <w:rPr>
          <w:rFonts w:ascii="Times New Roman" w:eastAsia="Calibri" w:hAnsi="Times New Roman" w:cs="Times New Roman"/>
          <w:sz w:val="28"/>
          <w:szCs w:val="28"/>
        </w:rPr>
        <w:t>оздоровчих та масових заходів</w:t>
      </w:r>
      <w:r w:rsidR="00B06C4F">
        <w:rPr>
          <w:rFonts w:ascii="Times New Roman" w:eastAsia="Calibri" w:hAnsi="Times New Roman" w:cs="Times New Roman"/>
          <w:sz w:val="28"/>
          <w:szCs w:val="28"/>
        </w:rPr>
        <w:t>,</w:t>
      </w:r>
      <w:r w:rsidR="009826C2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="009826C2" w:rsidRPr="009826C2">
        <w:rPr>
          <w:rFonts w:ascii="Times New Roman" w:eastAsia="Calibri" w:hAnsi="Times New Roman" w:cs="Times New Roman"/>
          <w:sz w:val="28"/>
          <w:szCs w:val="28"/>
        </w:rPr>
        <w:t>роведення обласної інформаційно-прапагандитської акції «Черв</w:t>
      </w:r>
      <w:r w:rsidR="008D2A73">
        <w:rPr>
          <w:rFonts w:ascii="Times New Roman" w:eastAsia="Calibri" w:hAnsi="Times New Roman" w:cs="Times New Roman"/>
          <w:sz w:val="28"/>
          <w:szCs w:val="28"/>
        </w:rPr>
        <w:t>о</w:t>
      </w:r>
      <w:r w:rsidR="009826C2" w:rsidRPr="009826C2">
        <w:rPr>
          <w:rFonts w:ascii="Times New Roman" w:eastAsia="Calibri" w:hAnsi="Times New Roman" w:cs="Times New Roman"/>
          <w:sz w:val="28"/>
          <w:szCs w:val="28"/>
        </w:rPr>
        <w:t>на картка»</w:t>
      </w:r>
      <w:r w:rsidR="001A443D">
        <w:rPr>
          <w:rFonts w:ascii="Times New Roman" w:eastAsia="Calibri" w:hAnsi="Times New Roman" w:cs="Times New Roman"/>
          <w:sz w:val="28"/>
          <w:szCs w:val="28"/>
        </w:rPr>
        <w:t>,</w:t>
      </w:r>
      <w:r w:rsidR="009826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2A73">
        <w:rPr>
          <w:rFonts w:ascii="Times New Roman" w:eastAsia="Calibri" w:hAnsi="Times New Roman" w:cs="Times New Roman"/>
          <w:sz w:val="28"/>
          <w:szCs w:val="28"/>
        </w:rPr>
        <w:t>соціальної ко</w:t>
      </w:r>
      <w:r w:rsidR="009826C2" w:rsidRPr="009826C2">
        <w:rPr>
          <w:rFonts w:ascii="Times New Roman" w:eastAsia="Calibri" w:hAnsi="Times New Roman" w:cs="Times New Roman"/>
          <w:sz w:val="28"/>
          <w:szCs w:val="28"/>
        </w:rPr>
        <w:t>мпанії «Не лінуйся! Рухайся!»</w:t>
      </w:r>
    </w:p>
    <w:p w:rsidR="009826C2" w:rsidRDefault="00995C4B" w:rsidP="009826C2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A443D">
        <w:rPr>
          <w:rFonts w:ascii="Times New Roman" w:hAnsi="Times New Roman" w:cs="Times New Roman"/>
          <w:sz w:val="28"/>
          <w:szCs w:val="28"/>
        </w:rPr>
        <w:t>бласний та місцеві центри ФЗН «Спорт для всіх»</w:t>
      </w:r>
    </w:p>
    <w:p w:rsidR="009826C2" w:rsidRPr="00995C4B" w:rsidRDefault="009826C2" w:rsidP="009826C2">
      <w:pPr>
        <w:spacing w:after="0" w:line="240" w:lineRule="auto"/>
        <w:ind w:left="4111"/>
        <w:jc w:val="both"/>
        <w:rPr>
          <w:rFonts w:ascii="Times New Roman" w:hAnsi="Times New Roman" w:cs="Times New Roman"/>
          <w:sz w:val="10"/>
          <w:szCs w:val="10"/>
        </w:rPr>
      </w:pPr>
    </w:p>
    <w:p w:rsidR="009826C2" w:rsidRDefault="009826C2" w:rsidP="009826C2">
      <w:pPr>
        <w:spacing w:after="0" w:line="240" w:lineRule="auto"/>
        <w:ind w:left="3118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протягом 2019 – 2021 років</w:t>
      </w:r>
    </w:p>
    <w:p w:rsidR="00904E4D" w:rsidRPr="00995C4B" w:rsidRDefault="00904E4D" w:rsidP="00FA450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0"/>
          <w:szCs w:val="20"/>
        </w:rPr>
      </w:pPr>
    </w:p>
    <w:p w:rsidR="000D47A2" w:rsidRPr="000302C7" w:rsidRDefault="008D120A" w:rsidP="00995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0D47A2" w:rsidRPr="00364777">
        <w:rPr>
          <w:rFonts w:ascii="Times New Roman" w:hAnsi="Times New Roman" w:cs="Times New Roman"/>
          <w:sz w:val="28"/>
          <w:szCs w:val="28"/>
        </w:rPr>
        <w:t>. Забезпечення висвітлення</w:t>
      </w:r>
      <w:r w:rsidR="000D47A2">
        <w:rPr>
          <w:rFonts w:ascii="Times New Roman" w:hAnsi="Times New Roman" w:cs="Times New Roman"/>
          <w:sz w:val="28"/>
          <w:szCs w:val="28"/>
        </w:rPr>
        <w:t xml:space="preserve"> у ЗМІ</w:t>
      </w:r>
      <w:r w:rsidR="000D47A2" w:rsidRPr="00364777">
        <w:rPr>
          <w:rFonts w:ascii="Times New Roman" w:hAnsi="Times New Roman" w:cs="Times New Roman"/>
          <w:sz w:val="28"/>
          <w:szCs w:val="28"/>
        </w:rPr>
        <w:t xml:space="preserve"> участі членів національних збірних команд України в Олімпійських, Юнацьких Олімпійських, іграх, Європейських іграх, інших змаганнях міжнародного рівня</w:t>
      </w:r>
    </w:p>
    <w:p w:rsidR="000D47A2" w:rsidRPr="00995C4B" w:rsidRDefault="000D47A2" w:rsidP="000D47A2">
      <w:pPr>
        <w:spacing w:after="0" w:line="240" w:lineRule="auto"/>
        <w:ind w:left="4111"/>
        <w:jc w:val="both"/>
        <w:rPr>
          <w:rFonts w:ascii="Times New Roman" w:hAnsi="Times New Roman" w:cs="Times New Roman"/>
          <w:sz w:val="10"/>
          <w:szCs w:val="10"/>
        </w:rPr>
      </w:pPr>
    </w:p>
    <w:p w:rsidR="000D47A2" w:rsidRDefault="00995C4B" w:rsidP="000D47A2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D47A2" w:rsidRPr="00DD0D9C">
        <w:rPr>
          <w:rFonts w:ascii="Times New Roman" w:hAnsi="Times New Roman" w:cs="Times New Roman"/>
          <w:sz w:val="28"/>
          <w:szCs w:val="28"/>
        </w:rPr>
        <w:t>ідділ з питань фізичної культури і спорту</w:t>
      </w:r>
      <w:r>
        <w:rPr>
          <w:rFonts w:ascii="Times New Roman" w:hAnsi="Times New Roman" w:cs="Times New Roman"/>
          <w:sz w:val="28"/>
          <w:szCs w:val="28"/>
        </w:rPr>
        <w:t xml:space="preserve"> облдержадміністрації</w:t>
      </w:r>
    </w:p>
    <w:p w:rsidR="000D47A2" w:rsidRPr="00FA450D" w:rsidRDefault="000D47A2" w:rsidP="000D47A2">
      <w:pPr>
        <w:spacing w:after="0" w:line="240" w:lineRule="auto"/>
        <w:ind w:left="4111"/>
        <w:jc w:val="both"/>
        <w:rPr>
          <w:rFonts w:ascii="Times New Roman" w:hAnsi="Times New Roman" w:cs="Times New Roman"/>
          <w:sz w:val="16"/>
          <w:szCs w:val="16"/>
        </w:rPr>
      </w:pPr>
    </w:p>
    <w:p w:rsidR="000D47A2" w:rsidRDefault="000D47A2" w:rsidP="000D47A2">
      <w:pPr>
        <w:spacing w:after="0" w:line="240" w:lineRule="auto"/>
        <w:ind w:left="3118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протягом 2019 – 2021 років</w:t>
      </w:r>
    </w:p>
    <w:p w:rsidR="00904E4D" w:rsidRDefault="00904E4D" w:rsidP="00FA450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C744D7" w:rsidRDefault="00C744D7" w:rsidP="00837DA9">
      <w:pPr>
        <w:spacing w:after="0" w:line="240" w:lineRule="auto"/>
        <w:ind w:left="3118"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C744D7" w:rsidRPr="00364777" w:rsidRDefault="00C744D7" w:rsidP="00C744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4E4D" w:rsidRPr="00364777" w:rsidRDefault="00904E4D" w:rsidP="00837D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4E4D" w:rsidRPr="00364777" w:rsidSect="00101CA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A80" w:rsidRDefault="00E42A80" w:rsidP="0046657C">
      <w:pPr>
        <w:spacing w:after="0" w:line="240" w:lineRule="auto"/>
      </w:pPr>
      <w:r>
        <w:separator/>
      </w:r>
    </w:p>
  </w:endnote>
  <w:endnote w:type="continuationSeparator" w:id="0">
    <w:p w:rsidR="00E42A80" w:rsidRDefault="00E42A80" w:rsidP="00466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A80" w:rsidRDefault="00E42A80" w:rsidP="0046657C">
      <w:pPr>
        <w:spacing w:after="0" w:line="240" w:lineRule="auto"/>
      </w:pPr>
      <w:r>
        <w:separator/>
      </w:r>
    </w:p>
  </w:footnote>
  <w:footnote w:type="continuationSeparator" w:id="0">
    <w:p w:rsidR="00E42A80" w:rsidRDefault="00E42A80" w:rsidP="00466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0692106"/>
      <w:docPartObj>
        <w:docPartGallery w:val="Page Numbers (Top of Page)"/>
        <w:docPartUnique/>
      </w:docPartObj>
    </w:sdtPr>
    <w:sdtEndPr/>
    <w:sdtContent>
      <w:p w:rsidR="005E6757" w:rsidRDefault="00252F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703" w:rsidRPr="00D86703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:rsidR="005E6757" w:rsidRPr="00746C88" w:rsidRDefault="005E6757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36B14"/>
    <w:multiLevelType w:val="hybridMultilevel"/>
    <w:tmpl w:val="F39416AC"/>
    <w:lvl w:ilvl="0" w:tplc="17101974">
      <w:start w:val="1"/>
      <w:numFmt w:val="decimal"/>
      <w:lvlText w:val="%1."/>
      <w:lvlJc w:val="left"/>
      <w:pPr>
        <w:ind w:left="5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D007AC5"/>
    <w:multiLevelType w:val="hybridMultilevel"/>
    <w:tmpl w:val="1416EA6A"/>
    <w:lvl w:ilvl="0" w:tplc="532EA052">
      <w:start w:val="2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3CF"/>
    <w:rsid w:val="000302C7"/>
    <w:rsid w:val="000332F2"/>
    <w:rsid w:val="0004426B"/>
    <w:rsid w:val="00044376"/>
    <w:rsid w:val="00084E59"/>
    <w:rsid w:val="000971D9"/>
    <w:rsid w:val="000B2604"/>
    <w:rsid w:val="000D47A2"/>
    <w:rsid w:val="000D5DD0"/>
    <w:rsid w:val="000D7EA9"/>
    <w:rsid w:val="00101CAA"/>
    <w:rsid w:val="00107093"/>
    <w:rsid w:val="001338CF"/>
    <w:rsid w:val="001516BA"/>
    <w:rsid w:val="00162CC8"/>
    <w:rsid w:val="001A443D"/>
    <w:rsid w:val="001C7D35"/>
    <w:rsid w:val="001F3519"/>
    <w:rsid w:val="00202164"/>
    <w:rsid w:val="0023365C"/>
    <w:rsid w:val="00240BB6"/>
    <w:rsid w:val="00252FF7"/>
    <w:rsid w:val="00261FFE"/>
    <w:rsid w:val="00263232"/>
    <w:rsid w:val="002C0125"/>
    <w:rsid w:val="002C0769"/>
    <w:rsid w:val="002D457E"/>
    <w:rsid w:val="00312B33"/>
    <w:rsid w:val="00331C48"/>
    <w:rsid w:val="003439F1"/>
    <w:rsid w:val="00345AD4"/>
    <w:rsid w:val="00364777"/>
    <w:rsid w:val="0038481D"/>
    <w:rsid w:val="003A17CE"/>
    <w:rsid w:val="003A2B26"/>
    <w:rsid w:val="003B2EC5"/>
    <w:rsid w:val="003E569D"/>
    <w:rsid w:val="004339C6"/>
    <w:rsid w:val="004409C9"/>
    <w:rsid w:val="00453C33"/>
    <w:rsid w:val="00464980"/>
    <w:rsid w:val="0046657C"/>
    <w:rsid w:val="0046795A"/>
    <w:rsid w:val="004A16A4"/>
    <w:rsid w:val="004A28D9"/>
    <w:rsid w:val="004E5444"/>
    <w:rsid w:val="005053AA"/>
    <w:rsid w:val="00506ADE"/>
    <w:rsid w:val="005072BB"/>
    <w:rsid w:val="00531DDF"/>
    <w:rsid w:val="00552530"/>
    <w:rsid w:val="005A35D9"/>
    <w:rsid w:val="005B7014"/>
    <w:rsid w:val="005E6757"/>
    <w:rsid w:val="006219D8"/>
    <w:rsid w:val="006355F2"/>
    <w:rsid w:val="0066209B"/>
    <w:rsid w:val="00663800"/>
    <w:rsid w:val="00693FA7"/>
    <w:rsid w:val="006A71F9"/>
    <w:rsid w:val="006A769B"/>
    <w:rsid w:val="006B0759"/>
    <w:rsid w:val="006B2124"/>
    <w:rsid w:val="006B7538"/>
    <w:rsid w:val="006C4CF5"/>
    <w:rsid w:val="006D65B5"/>
    <w:rsid w:val="00746C88"/>
    <w:rsid w:val="00776FB4"/>
    <w:rsid w:val="007774A3"/>
    <w:rsid w:val="007C338B"/>
    <w:rsid w:val="007C446F"/>
    <w:rsid w:val="007D7CDB"/>
    <w:rsid w:val="00824CA5"/>
    <w:rsid w:val="00826131"/>
    <w:rsid w:val="00837DA9"/>
    <w:rsid w:val="008464B2"/>
    <w:rsid w:val="0088273C"/>
    <w:rsid w:val="008838BD"/>
    <w:rsid w:val="008930BD"/>
    <w:rsid w:val="00895232"/>
    <w:rsid w:val="008A7025"/>
    <w:rsid w:val="008B7D43"/>
    <w:rsid w:val="008D120A"/>
    <w:rsid w:val="008D2A73"/>
    <w:rsid w:val="008D6ECA"/>
    <w:rsid w:val="008D7575"/>
    <w:rsid w:val="008F3191"/>
    <w:rsid w:val="008F6315"/>
    <w:rsid w:val="00904E4D"/>
    <w:rsid w:val="00915D1D"/>
    <w:rsid w:val="00920136"/>
    <w:rsid w:val="009357A5"/>
    <w:rsid w:val="009826C2"/>
    <w:rsid w:val="0099435E"/>
    <w:rsid w:val="00995C4B"/>
    <w:rsid w:val="009B075B"/>
    <w:rsid w:val="00A00950"/>
    <w:rsid w:val="00A91B37"/>
    <w:rsid w:val="00AC7446"/>
    <w:rsid w:val="00AF107E"/>
    <w:rsid w:val="00B06C4F"/>
    <w:rsid w:val="00BB4BFD"/>
    <w:rsid w:val="00BE2B92"/>
    <w:rsid w:val="00C114F4"/>
    <w:rsid w:val="00C34A52"/>
    <w:rsid w:val="00C55659"/>
    <w:rsid w:val="00C63375"/>
    <w:rsid w:val="00C744D7"/>
    <w:rsid w:val="00C92CF9"/>
    <w:rsid w:val="00D0506F"/>
    <w:rsid w:val="00D11752"/>
    <w:rsid w:val="00D36F2A"/>
    <w:rsid w:val="00D86703"/>
    <w:rsid w:val="00DA4C12"/>
    <w:rsid w:val="00DC2F94"/>
    <w:rsid w:val="00DC78D5"/>
    <w:rsid w:val="00DD0D9C"/>
    <w:rsid w:val="00DD3747"/>
    <w:rsid w:val="00E33119"/>
    <w:rsid w:val="00E42A80"/>
    <w:rsid w:val="00E81A19"/>
    <w:rsid w:val="00E92E04"/>
    <w:rsid w:val="00EB61E2"/>
    <w:rsid w:val="00F26768"/>
    <w:rsid w:val="00F416B1"/>
    <w:rsid w:val="00F463CF"/>
    <w:rsid w:val="00F55EBE"/>
    <w:rsid w:val="00F751D7"/>
    <w:rsid w:val="00FA450D"/>
    <w:rsid w:val="00FB3A45"/>
    <w:rsid w:val="00FD5FB6"/>
    <w:rsid w:val="00FF1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4029A"/>
  <w15:docId w15:val="{DB12C1FE-8AAB-478A-BE67-5703B4D76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B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3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175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6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657C"/>
  </w:style>
  <w:style w:type="paragraph" w:styleId="a7">
    <w:name w:val="footer"/>
    <w:basedOn w:val="a"/>
    <w:link w:val="a8"/>
    <w:uiPriority w:val="99"/>
    <w:unhideWhenUsed/>
    <w:rsid w:val="00466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3A0CFE-5052-4834-9516-9FD20A154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5</Pages>
  <Words>5451</Words>
  <Characters>3108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45</cp:revision>
  <cp:lastPrinted>2019-05-13T14:29:00Z</cp:lastPrinted>
  <dcterms:created xsi:type="dcterms:W3CDTF">2018-04-17T06:16:00Z</dcterms:created>
  <dcterms:modified xsi:type="dcterms:W3CDTF">2019-05-16T05:18:00Z</dcterms:modified>
</cp:coreProperties>
</file>