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42" w:rsidRPr="00A45851" w:rsidRDefault="00622542" w:rsidP="00796B08">
      <w:pPr>
        <w:spacing w:line="360" w:lineRule="auto"/>
        <w:ind w:left="5220" w:right="142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>ЗАТВЕРДЖЕНО</w:t>
      </w:r>
    </w:p>
    <w:p w:rsidR="00622542" w:rsidRPr="00A45851" w:rsidRDefault="00622542" w:rsidP="00796B08">
      <w:pPr>
        <w:spacing w:line="360" w:lineRule="auto"/>
        <w:ind w:left="5220" w:right="142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>Розпорядження голови обл</w:t>
      </w:r>
      <w:r>
        <w:rPr>
          <w:rFonts w:ascii="Times New Roman" w:hAnsi="Times New Roman"/>
          <w:sz w:val="28"/>
          <w:szCs w:val="24"/>
        </w:rPr>
        <w:t xml:space="preserve">асної </w:t>
      </w:r>
      <w:r w:rsidRPr="00A45851">
        <w:rPr>
          <w:rFonts w:ascii="Times New Roman" w:hAnsi="Times New Roman"/>
          <w:sz w:val="28"/>
          <w:szCs w:val="24"/>
        </w:rPr>
        <w:t>держ</w:t>
      </w:r>
      <w:r>
        <w:rPr>
          <w:rFonts w:ascii="Times New Roman" w:hAnsi="Times New Roman"/>
          <w:sz w:val="28"/>
          <w:szCs w:val="24"/>
        </w:rPr>
        <w:t xml:space="preserve">авної </w:t>
      </w:r>
      <w:r w:rsidRPr="00A45851">
        <w:rPr>
          <w:rFonts w:ascii="Times New Roman" w:hAnsi="Times New Roman"/>
          <w:sz w:val="28"/>
          <w:szCs w:val="24"/>
        </w:rPr>
        <w:t xml:space="preserve">адміністрації </w:t>
      </w:r>
    </w:p>
    <w:p w:rsidR="00622542" w:rsidRPr="009E55E4" w:rsidRDefault="00622542" w:rsidP="00796B08">
      <w:pPr>
        <w:spacing w:line="360" w:lineRule="auto"/>
        <w:ind w:left="5220" w:right="142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t>14</w:t>
      </w:r>
      <w:r>
        <w:rPr>
          <w:rFonts w:ascii="Times New Roman" w:hAnsi="Times New Roman"/>
          <w:sz w:val="28"/>
          <w:szCs w:val="24"/>
        </w:rPr>
        <w:t>.08</w:t>
      </w:r>
      <w:bookmarkStart w:id="0" w:name="_GoBack"/>
      <w:bookmarkEnd w:id="0"/>
      <w:r w:rsidRPr="00A45851">
        <w:rPr>
          <w:rFonts w:ascii="Times New Roman" w:hAnsi="Times New Roman"/>
          <w:sz w:val="28"/>
          <w:szCs w:val="24"/>
        </w:rPr>
        <w:t>.2018 №</w:t>
      </w:r>
      <w:r>
        <w:rPr>
          <w:rFonts w:ascii="Times New Roman" w:hAnsi="Times New Roman"/>
          <w:sz w:val="28"/>
          <w:szCs w:val="24"/>
          <w:lang w:val="en-US"/>
        </w:rPr>
        <w:t xml:space="preserve"> 534</w:t>
      </w:r>
    </w:p>
    <w:p w:rsidR="00622542" w:rsidRPr="00A45851" w:rsidRDefault="00622542" w:rsidP="00E862DF">
      <w:pPr>
        <w:spacing w:line="276" w:lineRule="auto"/>
        <w:ind w:left="284" w:right="141"/>
        <w:jc w:val="center"/>
        <w:rPr>
          <w:rFonts w:ascii="Times New Roman" w:hAnsi="Times New Roman"/>
          <w:sz w:val="28"/>
          <w:szCs w:val="24"/>
        </w:rPr>
      </w:pPr>
    </w:p>
    <w:p w:rsidR="00622542" w:rsidRPr="00A45851" w:rsidRDefault="00622542" w:rsidP="00FB6FEE">
      <w:pPr>
        <w:ind w:left="284" w:right="141"/>
        <w:jc w:val="center"/>
        <w:rPr>
          <w:rFonts w:ascii="Times New Roman" w:hAnsi="Times New Roman"/>
          <w:sz w:val="28"/>
          <w:szCs w:val="24"/>
        </w:rPr>
      </w:pPr>
      <w:r w:rsidRPr="00A45851">
        <w:rPr>
          <w:rFonts w:ascii="Times New Roman" w:hAnsi="Times New Roman"/>
          <w:sz w:val="28"/>
          <w:szCs w:val="24"/>
        </w:rPr>
        <w:t>ПЕРЕЛІК</w:t>
      </w:r>
    </w:p>
    <w:p w:rsidR="00622542" w:rsidRPr="00A45851" w:rsidRDefault="00622542" w:rsidP="00822A36">
      <w:pPr>
        <w:spacing w:line="276" w:lineRule="auto"/>
        <w:ind w:left="284" w:right="141"/>
        <w:jc w:val="center"/>
        <w:rPr>
          <w:rFonts w:ascii="Times New Roman" w:hAnsi="Times New Roman"/>
          <w:sz w:val="28"/>
        </w:rPr>
      </w:pPr>
      <w:r w:rsidRPr="00A45851">
        <w:rPr>
          <w:rFonts w:ascii="Times New Roman" w:hAnsi="Times New Roman"/>
          <w:sz w:val="28"/>
        </w:rPr>
        <w:t>об’єктів, фінансування яких у 2018 році здійснювати</w:t>
      </w:r>
      <w:r>
        <w:rPr>
          <w:rFonts w:ascii="Times New Roman" w:hAnsi="Times New Roman"/>
          <w:sz w:val="28"/>
        </w:rPr>
        <w:t>меться</w:t>
      </w:r>
      <w:r w:rsidRPr="00A45851">
        <w:rPr>
          <w:rFonts w:ascii="Times New Roman" w:hAnsi="Times New Roman"/>
          <w:sz w:val="28"/>
        </w:rPr>
        <w:t xml:space="preserve"> за рахунок передбаченої для обласного бюджету субвенції з державного бюджету місцевим бюджетам на будівництво, реконструкцію, капітальний та поточний середній ремонт і утримання автомобільних доріг загального користування місцевого значення, вулиць і доріг комунальної власності у населених пунктах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5"/>
        <w:gridCol w:w="7235"/>
        <w:gridCol w:w="1849"/>
      </w:tblGrid>
      <w:tr w:rsidR="00622542" w:rsidRPr="00A45851" w:rsidTr="004F7E2E">
        <w:trPr>
          <w:trHeight w:val="978"/>
          <w:jc w:val="center"/>
        </w:trPr>
        <w:tc>
          <w:tcPr>
            <w:tcW w:w="426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 xml:space="preserve">№ </w:t>
            </w:r>
          </w:p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з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>/</w:t>
            </w:r>
            <w:r>
              <w:rPr>
                <w:rFonts w:ascii="Times New Roman" w:hAnsi="Times New Roman"/>
                <w:sz w:val="28"/>
                <w:szCs w:val="24"/>
              </w:rPr>
              <w:t>п</w:t>
            </w:r>
          </w:p>
        </w:tc>
        <w:tc>
          <w:tcPr>
            <w:tcW w:w="7364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>Найменування об’єкта</w:t>
            </w:r>
          </w:p>
        </w:tc>
        <w:tc>
          <w:tcPr>
            <w:tcW w:w="1849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>Обсяг фінансування тис. грн</w:t>
            </w:r>
          </w:p>
        </w:tc>
      </w:tr>
    </w:tbl>
    <w:p w:rsidR="00622542" w:rsidRPr="00A45851" w:rsidRDefault="00622542" w:rsidP="00E862DF">
      <w:pPr>
        <w:jc w:val="center"/>
        <w:rPr>
          <w:rFonts w:ascii="Times New Roman" w:hAnsi="Times New Roman"/>
        </w:rPr>
        <w:sectPr w:rsidR="00622542" w:rsidRPr="00A45851" w:rsidSect="00796B08">
          <w:headerReference w:type="even" r:id="rId6"/>
          <w:headerReference w:type="default" r:id="rId7"/>
          <w:pgSz w:w="11906" w:h="16838"/>
          <w:pgMar w:top="709" w:right="566" w:bottom="709" w:left="1701" w:header="708" w:footer="708" w:gutter="0"/>
          <w:cols w:space="708"/>
          <w:titlePg/>
          <w:docGrid w:linePitch="360"/>
        </w:sectPr>
      </w:pP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7209"/>
        <w:gridCol w:w="1837"/>
      </w:tblGrid>
      <w:tr w:rsidR="00622542" w:rsidRPr="00A45851" w:rsidTr="004F7E2E">
        <w:trPr>
          <w:trHeight w:val="313"/>
          <w:tblHeader/>
          <w:jc w:val="center"/>
        </w:trPr>
        <w:tc>
          <w:tcPr>
            <w:tcW w:w="583" w:type="dxa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</w:rPr>
              <w:br w:type="page"/>
            </w:r>
            <w:r w:rsidRPr="004F7E2E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837" w:type="dxa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622542" w:rsidRPr="00A45851" w:rsidTr="004F7E2E">
        <w:trPr>
          <w:jc w:val="center"/>
        </w:trPr>
        <w:tc>
          <w:tcPr>
            <w:tcW w:w="9629" w:type="dxa"/>
            <w:gridSpan w:val="3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sz w:val="28"/>
                <w:szCs w:val="24"/>
              </w:rPr>
              <w:t>Об'єкти капітального ремонту автомобільних доріг</w:t>
            </w:r>
          </w:p>
        </w:tc>
      </w:tr>
      <w:tr w:rsidR="00622542" w:rsidRPr="00A45851" w:rsidTr="004F7E2E">
        <w:trPr>
          <w:jc w:val="center"/>
        </w:trPr>
        <w:tc>
          <w:tcPr>
            <w:tcW w:w="9629" w:type="dxa"/>
            <w:gridSpan w:val="3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i/>
                <w:sz w:val="28"/>
                <w:szCs w:val="24"/>
              </w:rPr>
            </w:pPr>
            <w:r w:rsidRPr="004F7E2E">
              <w:rPr>
                <w:rFonts w:ascii="Times New Roman" w:hAnsi="Times New Roman"/>
                <w:i/>
                <w:sz w:val="28"/>
                <w:szCs w:val="24"/>
              </w:rPr>
              <w:t>Автомобільні дороги місцевого значення</w:t>
            </w:r>
          </w:p>
        </w:tc>
      </w:tr>
      <w:tr w:rsidR="00622542" w:rsidRPr="00A45851" w:rsidTr="001E44C2">
        <w:trPr>
          <w:trHeight w:val="167"/>
          <w:jc w:val="center"/>
        </w:trPr>
        <w:tc>
          <w:tcPr>
            <w:tcW w:w="583" w:type="dxa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  <w:lang w:val="en-US"/>
              </w:rPr>
            </w:pP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i/>
                <w:sz w:val="28"/>
                <w:szCs w:val="24"/>
              </w:rPr>
              <w:t>Горохівський район</w:t>
            </w:r>
          </w:p>
        </w:tc>
        <w:tc>
          <w:tcPr>
            <w:tcW w:w="1837" w:type="dxa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622542" w:rsidRPr="00A45851" w:rsidTr="004F7E2E">
        <w:trPr>
          <w:jc w:val="center"/>
        </w:trPr>
        <w:tc>
          <w:tcPr>
            <w:tcW w:w="583" w:type="dxa"/>
          </w:tcPr>
          <w:p w:rsidR="00622542" w:rsidRPr="00796B08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7209" w:type="dxa"/>
          </w:tcPr>
          <w:p w:rsidR="00622542" w:rsidRPr="004F7E2E" w:rsidRDefault="00622542" w:rsidP="002E0394">
            <w:pPr>
              <w:rPr>
                <w:rFonts w:ascii="Times New Roman" w:hAnsi="Times New Roman"/>
                <w:sz w:val="28"/>
              </w:rPr>
            </w:pPr>
            <w:r w:rsidRPr="004F7E2E">
              <w:rPr>
                <w:rFonts w:ascii="Times New Roman" w:hAnsi="Times New Roman"/>
                <w:sz w:val="28"/>
              </w:rPr>
              <w:t>О 030207 Печихвости</w:t>
            </w:r>
            <w:r>
              <w:rPr>
                <w:rFonts w:ascii="Times New Roman" w:hAnsi="Times New Roman"/>
                <w:sz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</w:rPr>
              <w:t>Лемешів</w:t>
            </w:r>
            <w:r>
              <w:rPr>
                <w:rFonts w:ascii="Times New Roman" w:hAnsi="Times New Roman"/>
                <w:sz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</w:rPr>
              <w:t>Рачин</w:t>
            </w:r>
            <w:r>
              <w:rPr>
                <w:rFonts w:ascii="Times New Roman" w:hAnsi="Times New Roman"/>
                <w:sz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</w:rPr>
              <w:t xml:space="preserve">Озерці км 0+000 </w:t>
            </w:r>
            <w:r>
              <w:rPr>
                <w:rFonts w:ascii="Times New Roman" w:hAnsi="Times New Roman"/>
                <w:sz w:val="28"/>
              </w:rPr>
              <w:t>–</w:t>
            </w:r>
            <w:r w:rsidRPr="004F7E2E">
              <w:rPr>
                <w:rFonts w:ascii="Times New Roman" w:hAnsi="Times New Roman"/>
                <w:sz w:val="28"/>
              </w:rPr>
              <w:t xml:space="preserve"> км 5+200 (окремими ділянками)</w:t>
            </w:r>
          </w:p>
        </w:tc>
        <w:tc>
          <w:tcPr>
            <w:tcW w:w="1837" w:type="dxa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>3000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 w:rsidRPr="004F7E2E">
              <w:rPr>
                <w:rFonts w:ascii="Times New Roman" w:hAnsi="Times New Roman"/>
                <w:sz w:val="28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8"/>
                <w:szCs w:val="24"/>
                <w:lang w:val="ru-RU"/>
              </w:rPr>
              <w:t>.</w:t>
            </w:r>
          </w:p>
        </w:tc>
        <w:tc>
          <w:tcPr>
            <w:tcW w:w="7209" w:type="dxa"/>
          </w:tcPr>
          <w:p w:rsidR="00622542" w:rsidRPr="004F7E2E" w:rsidRDefault="00622542" w:rsidP="00184A27">
            <w:pPr>
              <w:rPr>
                <w:rFonts w:ascii="Times New Roman" w:hAnsi="Times New Roman"/>
                <w:sz w:val="28"/>
              </w:rPr>
            </w:pPr>
            <w:r w:rsidRPr="004F7E2E">
              <w:rPr>
                <w:rFonts w:ascii="Times New Roman" w:hAnsi="Times New Roman"/>
                <w:sz w:val="28"/>
              </w:rPr>
              <w:t xml:space="preserve">О 030209 Горохів </w:t>
            </w:r>
            <w:r>
              <w:rPr>
                <w:rFonts w:ascii="Times New Roman" w:hAnsi="Times New Roman"/>
                <w:sz w:val="28"/>
              </w:rPr>
              <w:t>–</w:t>
            </w:r>
            <w:r w:rsidRPr="004F7E2E">
              <w:rPr>
                <w:rFonts w:ascii="Times New Roman" w:hAnsi="Times New Roman"/>
                <w:sz w:val="28"/>
              </w:rPr>
              <w:t xml:space="preserve"> Холонів </w:t>
            </w:r>
            <w:r>
              <w:rPr>
                <w:rFonts w:ascii="Times New Roman" w:hAnsi="Times New Roman"/>
                <w:sz w:val="28"/>
              </w:rPr>
              <w:t>–</w:t>
            </w:r>
            <w:r w:rsidRPr="004F7E2E">
              <w:rPr>
                <w:rFonts w:ascii="Times New Roman" w:hAnsi="Times New Roman"/>
                <w:sz w:val="28"/>
              </w:rPr>
              <w:t xml:space="preserve"> Звиняче </w:t>
            </w:r>
            <w:r>
              <w:rPr>
                <w:rFonts w:ascii="Times New Roman" w:hAnsi="Times New Roman"/>
                <w:sz w:val="28"/>
              </w:rPr>
              <w:t>–</w:t>
            </w:r>
            <w:r w:rsidRPr="004F7E2E">
              <w:rPr>
                <w:rFonts w:ascii="Times New Roman" w:hAnsi="Times New Roman"/>
                <w:sz w:val="28"/>
              </w:rPr>
              <w:t xml:space="preserve"> Новосілки в м.Горохів</w:t>
            </w:r>
            <w:r>
              <w:rPr>
                <w:rFonts w:ascii="Times New Roman" w:hAnsi="Times New Roman"/>
                <w:sz w:val="28"/>
              </w:rPr>
              <w:t>,</w:t>
            </w:r>
            <w:r w:rsidRPr="004F7E2E">
              <w:rPr>
                <w:rFonts w:ascii="Times New Roman" w:hAnsi="Times New Roman"/>
                <w:sz w:val="28"/>
              </w:rPr>
              <w:t xml:space="preserve"> вул. Студентська км 0+000 </w:t>
            </w:r>
            <w:r>
              <w:rPr>
                <w:rFonts w:ascii="Times New Roman" w:hAnsi="Times New Roman"/>
                <w:sz w:val="28"/>
              </w:rPr>
              <w:t>–</w:t>
            </w:r>
            <w:r w:rsidRPr="004F7E2E">
              <w:rPr>
                <w:rFonts w:ascii="Times New Roman" w:hAnsi="Times New Roman"/>
                <w:sz w:val="28"/>
              </w:rPr>
              <w:t xml:space="preserve"> км 0+431</w:t>
            </w:r>
          </w:p>
        </w:tc>
        <w:tc>
          <w:tcPr>
            <w:tcW w:w="1837" w:type="dxa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>600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b/>
                <w:bCs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4"/>
              </w:rPr>
              <w:t>сього по району</w:t>
            </w:r>
          </w:p>
        </w:tc>
        <w:tc>
          <w:tcPr>
            <w:tcW w:w="1837" w:type="dxa"/>
            <w:vAlign w:val="bottom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3600</w:t>
            </w:r>
          </w:p>
        </w:tc>
      </w:tr>
      <w:tr w:rsidR="00622542" w:rsidRPr="00A45851" w:rsidTr="001E44C2">
        <w:trPr>
          <w:trHeight w:val="174"/>
          <w:jc w:val="center"/>
        </w:trPr>
        <w:tc>
          <w:tcPr>
            <w:tcW w:w="583" w:type="dxa"/>
          </w:tcPr>
          <w:p w:rsidR="00622542" w:rsidRPr="004F7E2E" w:rsidRDefault="00622542" w:rsidP="00B5319B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  <w:t>Ковельський район</w:t>
            </w:r>
          </w:p>
        </w:tc>
        <w:tc>
          <w:tcPr>
            <w:tcW w:w="1837" w:type="dxa"/>
            <w:vAlign w:val="bottom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>С 030609 /М-07/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>Волошки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/М-19/ км 0+000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км 1+100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2500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4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2500</w:t>
            </w:r>
          </w:p>
        </w:tc>
      </w:tr>
      <w:tr w:rsidR="00622542" w:rsidRPr="00A45851" w:rsidTr="001E44C2">
        <w:trPr>
          <w:trHeight w:val="260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  <w:t>Луцький район</w:t>
            </w:r>
          </w:p>
        </w:tc>
        <w:tc>
          <w:tcPr>
            <w:tcW w:w="1837" w:type="dxa"/>
            <w:vAlign w:val="bottom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>О 030852 /Н-17/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Городище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Мартинівка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Суховоля </w:t>
            </w:r>
            <w:r w:rsidRPr="004F7E2E">
              <w:rPr>
                <w:rFonts w:ascii="Times New Roman" w:hAnsi="Times New Roman"/>
                <w:sz w:val="28"/>
                <w:szCs w:val="24"/>
              </w:rPr>
              <w:br/>
              <w:t xml:space="preserve">км 0+000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км 1+450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2000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4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2000</w:t>
            </w:r>
          </w:p>
        </w:tc>
      </w:tr>
      <w:tr w:rsidR="00622542" w:rsidRPr="00A45851" w:rsidTr="001E44C2">
        <w:trPr>
          <w:trHeight w:val="204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  <w:t>Любешівський район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bottom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С 030907/Т-03-08/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Деревок км 0+000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3+200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6350</w:t>
            </w:r>
          </w:p>
        </w:tc>
      </w:tr>
      <w:tr w:rsidR="00622542" w:rsidRPr="00A45851" w:rsidTr="004F7E2E">
        <w:trPr>
          <w:trHeight w:val="614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bottom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О 030956/Т-03-08/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Цир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Лахвичі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Люб'язь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Р-14/ км 16+000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19+300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8400</w:t>
            </w:r>
          </w:p>
        </w:tc>
      </w:tr>
      <w:tr w:rsidR="00622542" w:rsidRPr="00A45851" w:rsidTr="004F7E2E">
        <w:trPr>
          <w:trHeight w:val="225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4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14750</w:t>
            </w:r>
          </w:p>
        </w:tc>
      </w:tr>
      <w:tr w:rsidR="00622542" w:rsidRPr="00A45851" w:rsidTr="001E44C2">
        <w:trPr>
          <w:trHeight w:val="172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  <w:t>Любомльський район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 </w:t>
            </w:r>
          </w:p>
        </w:tc>
      </w:tr>
      <w:tr w:rsidR="00622542" w:rsidRPr="00A45851" w:rsidTr="004F7E2E">
        <w:trPr>
          <w:trHeight w:val="85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 xml:space="preserve">С 031008 від М-07 до с.Машів км 0+000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км 2+800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2850</w:t>
            </w:r>
          </w:p>
        </w:tc>
      </w:tr>
      <w:tr w:rsidR="00622542" w:rsidRPr="00A45851" w:rsidTr="004F7E2E">
        <w:trPr>
          <w:trHeight w:val="226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4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2850</w:t>
            </w:r>
          </w:p>
        </w:tc>
      </w:tr>
      <w:tr w:rsidR="00622542" w:rsidRPr="00A45851" w:rsidTr="001E44C2">
        <w:trPr>
          <w:trHeight w:val="70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  <w:t>Старовижівський район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 xml:space="preserve">О 031482 Кримне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Залюття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Поліське – до а/д М-</w:t>
            </w:r>
            <w:smartTag w:uri="urn:schemas-microsoft-com:office:smarttags" w:element="metricconverter">
              <w:smartTagPr>
                <w:attr w:name="ProductID" w:val="19 км"/>
              </w:smartTagPr>
              <w:r w:rsidRPr="004F7E2E">
                <w:rPr>
                  <w:rFonts w:ascii="Times New Roman" w:hAnsi="Times New Roman"/>
                  <w:sz w:val="28"/>
                  <w:szCs w:val="24"/>
                </w:rPr>
                <w:t>19 км</w:t>
              </w:r>
            </w:smartTag>
            <w:r w:rsidRPr="004F7E2E">
              <w:rPr>
                <w:rFonts w:ascii="Times New Roman" w:hAnsi="Times New Roman"/>
                <w:sz w:val="28"/>
                <w:szCs w:val="24"/>
              </w:rPr>
              <w:t xml:space="preserve"> 10+200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– 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>км 11+433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2000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4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2000</w:t>
            </w:r>
          </w:p>
        </w:tc>
      </w:tr>
      <w:tr w:rsidR="00622542" w:rsidRPr="00A45851" w:rsidTr="004F7E2E">
        <w:trPr>
          <w:trHeight w:val="565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  <w:t>Турійський район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 xml:space="preserve">О 031590/Р-15/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Задиби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Клюськ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/ Т-03-09/ км 1+000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12+400 (окремими ділянками)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12170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sz w:val="28"/>
                <w:szCs w:val="24"/>
              </w:rPr>
              <w:t xml:space="preserve">С 031526 Ловище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Осьмиговичі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Синявка км 2+620 </w:t>
            </w:r>
            <w:r>
              <w:rPr>
                <w:rFonts w:ascii="Times New Roman" w:hAnsi="Times New Roman"/>
                <w:sz w:val="28"/>
                <w:szCs w:val="24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4"/>
              </w:rPr>
              <w:t xml:space="preserve"> км 3+820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3730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4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15900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4"/>
              </w:rPr>
              <w:t xml:space="preserve">Проектно-вишукувальні роботи 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Разом автомобільні дороги місцевого значення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43800</w:t>
            </w:r>
          </w:p>
        </w:tc>
      </w:tr>
      <w:tr w:rsidR="00622542" w:rsidRPr="00A45851" w:rsidTr="00996D2D">
        <w:trPr>
          <w:jc w:val="center"/>
        </w:trPr>
        <w:tc>
          <w:tcPr>
            <w:tcW w:w="9629" w:type="dxa"/>
            <w:gridSpan w:val="3"/>
            <w:vAlign w:val="center"/>
          </w:tcPr>
          <w:p w:rsidR="00622542" w:rsidRPr="00996D2D" w:rsidRDefault="00622542" w:rsidP="00996D2D">
            <w:pPr>
              <w:jc w:val="center"/>
              <w:rPr>
                <w:rFonts w:ascii="Times New Roman" w:hAnsi="Times New Roman"/>
                <w:i/>
                <w:sz w:val="10"/>
                <w:szCs w:val="10"/>
              </w:rPr>
            </w:pPr>
          </w:p>
          <w:p w:rsidR="00622542" w:rsidRDefault="00622542" w:rsidP="00996D2D">
            <w:pPr>
              <w:jc w:val="center"/>
              <w:rPr>
                <w:rFonts w:ascii="Times New Roman" w:hAnsi="Times New Roman"/>
                <w:i/>
                <w:sz w:val="28"/>
                <w:szCs w:val="24"/>
              </w:rPr>
            </w:pPr>
            <w:r w:rsidRPr="004F7E2E">
              <w:rPr>
                <w:rFonts w:ascii="Times New Roman" w:hAnsi="Times New Roman"/>
                <w:i/>
                <w:sz w:val="28"/>
                <w:szCs w:val="24"/>
              </w:rPr>
              <w:t xml:space="preserve">Вулиці і дороги комунальної власності </w:t>
            </w:r>
            <w:r>
              <w:rPr>
                <w:rFonts w:ascii="Times New Roman" w:hAnsi="Times New Roman"/>
                <w:i/>
                <w:sz w:val="28"/>
                <w:szCs w:val="24"/>
              </w:rPr>
              <w:t>в</w:t>
            </w:r>
            <w:r w:rsidRPr="004F7E2E">
              <w:rPr>
                <w:rFonts w:ascii="Times New Roman" w:hAnsi="Times New Roman"/>
                <w:i/>
                <w:sz w:val="28"/>
                <w:szCs w:val="24"/>
              </w:rPr>
              <w:t xml:space="preserve"> населених пунктах</w:t>
            </w:r>
          </w:p>
          <w:p w:rsidR="00622542" w:rsidRPr="00996D2D" w:rsidRDefault="00622542" w:rsidP="00996D2D">
            <w:pPr>
              <w:jc w:val="center"/>
              <w:rPr>
                <w:rFonts w:ascii="Times New Roman" w:hAnsi="Times New Roman"/>
                <w:i/>
                <w:sz w:val="10"/>
                <w:szCs w:val="10"/>
              </w:rPr>
            </w:pPr>
          </w:p>
        </w:tc>
      </w:tr>
      <w:tr w:rsidR="00622542" w:rsidRPr="00A45851" w:rsidTr="004F7E2E">
        <w:trPr>
          <w:trHeight w:val="553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996D2D">
            <w:pP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Ківерцівський район</w:t>
            </w:r>
          </w:p>
        </w:tc>
        <w:tc>
          <w:tcPr>
            <w:tcW w:w="1837" w:type="dxa"/>
            <w:vAlign w:val="bottom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вул. Наливайка в м.Луцьку та вул. Івана Богуна в с.Прилуцьке 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622542" w:rsidRPr="00A45851" w:rsidTr="004F7E2E">
        <w:trPr>
          <w:trHeight w:val="419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996D2D" w:rsidRDefault="00622542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96D2D">
              <w:rPr>
                <w:rFonts w:ascii="Times New Roman" w:hAnsi="Times New Roman"/>
                <w:bCs/>
                <w:i/>
                <w:sz w:val="28"/>
                <w:szCs w:val="28"/>
              </w:rPr>
              <w:t>м.Володимир-Волинський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І.Сірка</w:t>
            </w:r>
          </w:p>
        </w:tc>
        <w:tc>
          <w:tcPr>
            <w:tcW w:w="1837" w:type="dxa"/>
            <w:vAlign w:val="bottom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545,8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М.Кривоноса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678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Липинського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603,7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Лабораторна</w:t>
            </w:r>
          </w:p>
        </w:tc>
        <w:tc>
          <w:tcPr>
            <w:tcW w:w="1837" w:type="dxa"/>
            <w:vAlign w:val="bottom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340,9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Софії Ковалевської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687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Богдана Лепкого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749,5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І.Франка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1187,6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проїзд від вул. Зимнівська до вул. Левінцова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Клима Савур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304,5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11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Залізняка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473,5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12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С.Крушельницької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609,5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місту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6900</w:t>
            </w:r>
          </w:p>
        </w:tc>
      </w:tr>
      <w:tr w:rsidR="00622542" w:rsidRPr="00A45851" w:rsidTr="004F7E2E">
        <w:trPr>
          <w:trHeight w:val="525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996D2D" w:rsidRDefault="00622542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96D2D">
              <w:rPr>
                <w:rFonts w:ascii="Times New Roman" w:hAnsi="Times New Roman"/>
                <w:bCs/>
                <w:i/>
                <w:sz w:val="28"/>
                <w:szCs w:val="28"/>
              </w:rPr>
              <w:t>м.Нововолинськ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13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вул. Св.Володимира (вул. Шахтарська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Пожежна площа)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406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14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/>
                <w:sz w:val="28"/>
                <w:szCs w:val="28"/>
              </w:rPr>
              <w:t>осп.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Перемоги (вул. В.Стуса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вул. Шопена)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588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ульв.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Шевченка (вул.Східна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Р15)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465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Шахтарська (від траси Р-15 до вул.Миру)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384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17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Миру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18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Шептицького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263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19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осп.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Дружби (від вул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Св.Володимира до вул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Нововолинської 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280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Соборна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487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21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Княгині Ольги (від траси Р-15 до вул. Соборної)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380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22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Перемоги в смт Благодатне (від залізничного проїзду шахти № 6 до вул.Зелена)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740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23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вул. Миру смт Благодатне 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24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Чайковського від ПК7+82 до ПК10+54 з провулками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480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25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Ціолковського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480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26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І.Івасюка (від вул. Гірняцької до вул. Л.Симеренка)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27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перехрестя вул. Липинського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вул. Макарова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28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Дорогиничівська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312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29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Партизанська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вул. Б.Хмельницького 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місту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7000</w:t>
            </w:r>
          </w:p>
        </w:tc>
      </w:tr>
      <w:tr w:rsidR="00622542" w:rsidRPr="00A45851" w:rsidTr="004F7E2E">
        <w:trPr>
          <w:trHeight w:val="419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996D2D" w:rsidRDefault="00622542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96D2D">
              <w:rPr>
                <w:rFonts w:ascii="Times New Roman" w:hAnsi="Times New Roman"/>
                <w:bCs/>
                <w:i/>
                <w:sz w:val="28"/>
                <w:szCs w:val="28"/>
              </w:rPr>
              <w:t>м.Луцьк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31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перехрестя вул. Дубнівська з вул. Карпенка-Карого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5600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32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Героїв Крут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2300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місту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7900</w:t>
            </w:r>
          </w:p>
        </w:tc>
      </w:tr>
      <w:tr w:rsidR="00622542" w:rsidRPr="00A45851" w:rsidTr="004F7E2E">
        <w:trPr>
          <w:trHeight w:val="501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996D2D" w:rsidRDefault="00622542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96D2D">
              <w:rPr>
                <w:rFonts w:ascii="Times New Roman" w:hAnsi="Times New Roman"/>
                <w:bCs/>
                <w:i/>
                <w:sz w:val="28"/>
                <w:szCs w:val="28"/>
              </w:rPr>
              <w:t>м.Ковель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33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вул. Маршала Тимошенка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6900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місту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6900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6F3EDC">
            <w:pP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Проектно-вишукувальні роботи 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Разом вулиці і дороги комунальної власності 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30200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Разом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Об’єкти капітального ремонту автомобільних доріг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74000</w:t>
            </w:r>
          </w:p>
        </w:tc>
      </w:tr>
      <w:tr w:rsidR="00622542" w:rsidRPr="00A45851" w:rsidTr="004F7E2E">
        <w:trPr>
          <w:jc w:val="center"/>
        </w:trPr>
        <w:tc>
          <w:tcPr>
            <w:tcW w:w="9629" w:type="dxa"/>
            <w:gridSpan w:val="3"/>
            <w:vAlign w:val="center"/>
          </w:tcPr>
          <w:p w:rsidR="00622542" w:rsidRPr="00996D2D" w:rsidRDefault="00622542" w:rsidP="004F7E2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22542" w:rsidRDefault="00622542" w:rsidP="004F7E2E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4F7E2E">
              <w:rPr>
                <w:rFonts w:ascii="Times New Roman" w:hAnsi="Times New Roman"/>
                <w:b/>
                <w:sz w:val="28"/>
                <w:szCs w:val="24"/>
              </w:rPr>
              <w:t>Об'єкти поточного середнього ремонту автомобільних робіт</w:t>
            </w:r>
          </w:p>
          <w:p w:rsidR="00622542" w:rsidRPr="00996D2D" w:rsidRDefault="00622542" w:rsidP="004F7E2E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622542" w:rsidRPr="00A45851" w:rsidTr="004F7E2E">
        <w:trPr>
          <w:jc w:val="center"/>
        </w:trPr>
        <w:tc>
          <w:tcPr>
            <w:tcW w:w="9629" w:type="dxa"/>
            <w:gridSpan w:val="3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sz w:val="28"/>
                <w:szCs w:val="28"/>
              </w:rPr>
              <w:t>Автомобільні дороги місцевого значення</w:t>
            </w:r>
          </w:p>
        </w:tc>
      </w:tr>
      <w:tr w:rsidR="00622542" w:rsidRPr="00A45851" w:rsidTr="004F7E2E">
        <w:trPr>
          <w:trHeight w:val="461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19307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Володимир-Волинський район</w:t>
            </w:r>
          </w:p>
        </w:tc>
        <w:tc>
          <w:tcPr>
            <w:tcW w:w="1837" w:type="dxa"/>
            <w:vAlign w:val="bottom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О 030101 Кладнів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Микитичі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Стенжаричі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Білин-а/д Р-15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Овадне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Красностав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Свійчів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Бегета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Микуличі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а/д Н-</w:t>
            </w:r>
            <w:smartTag w:uri="urn:schemas-microsoft-com:office:smarttags" w:element="metricconverter">
              <w:smartTagPr>
                <w:attr w:name="ProductID" w:val="22 км"/>
              </w:smartTagPr>
              <w:r w:rsidRPr="004F7E2E">
                <w:rPr>
                  <w:rFonts w:ascii="Times New Roman" w:hAnsi="Times New Roman"/>
                  <w:sz w:val="28"/>
                  <w:szCs w:val="28"/>
                </w:rPr>
                <w:t>22 км</w:t>
              </w:r>
            </w:smartTag>
            <w:r w:rsidRPr="004F7E2E">
              <w:rPr>
                <w:rFonts w:ascii="Times New Roman" w:hAnsi="Times New Roman"/>
                <w:sz w:val="28"/>
                <w:szCs w:val="28"/>
              </w:rPr>
              <w:t xml:space="preserve"> 40+100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49+013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8975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7067CA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О 030103 Амбуків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Дарницьке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Заріччя км 10+700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12+300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2047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11022</w:t>
            </w:r>
          </w:p>
        </w:tc>
      </w:tr>
      <w:tr w:rsidR="00622542" w:rsidRPr="00A45851" w:rsidTr="004F7E2E">
        <w:trPr>
          <w:trHeight w:val="474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19307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Горохівський район</w:t>
            </w:r>
          </w:p>
        </w:tc>
        <w:tc>
          <w:tcPr>
            <w:tcW w:w="1837" w:type="dxa"/>
            <w:vAlign w:val="bottom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trHeight w:val="566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О 030214 /Н-17/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Сенкевичівка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Липа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Берестечко км 0+000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34+000 (окремими ділянками)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10125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10125</w:t>
            </w:r>
          </w:p>
        </w:tc>
      </w:tr>
      <w:tr w:rsidR="00622542" w:rsidRPr="00A45851" w:rsidTr="004F7E2E">
        <w:trPr>
          <w:trHeight w:val="515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19307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Іваничівський район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О 030319 Іваничі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Бубнів км 0+000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км 8+900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15190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15190</w:t>
            </w:r>
          </w:p>
        </w:tc>
      </w:tr>
      <w:tr w:rsidR="00622542" w:rsidRPr="00A45851" w:rsidTr="004F7E2E">
        <w:trPr>
          <w:trHeight w:val="461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19307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Камінь-Каширський район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209" w:type="dxa"/>
            <w:vAlign w:val="bottom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О 030428 Камінь-Каширський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Полиці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Оленине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Рудка Червинська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/Р-14/ км 0+000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7+000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14025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14025</w:t>
            </w:r>
          </w:p>
        </w:tc>
      </w:tr>
      <w:tr w:rsidR="00622542" w:rsidRPr="00A45851" w:rsidTr="004F7E2E">
        <w:trPr>
          <w:trHeight w:val="510"/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19307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Ківерцівський район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О 030536 /Н-22/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Пальче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Хорлупи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Покащів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Олика на ділянці Покащів </w:t>
            </w:r>
            <w:r>
              <w:rPr>
                <w:rFonts w:ascii="Times New Roman" w:hAnsi="Times New Roman"/>
                <w:sz w:val="28"/>
                <w:szCs w:val="28"/>
              </w:rPr>
              <w:t>– Одеради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8+700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11+700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7575</w:t>
            </w:r>
          </w:p>
        </w:tc>
      </w:tr>
      <w:tr w:rsidR="00622542" w:rsidRPr="00A45851" w:rsidTr="004F7E2E">
        <w:trPr>
          <w:jc w:val="center"/>
        </w:trPr>
        <w:tc>
          <w:tcPr>
            <w:tcW w:w="583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О 030534 Луцьк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Жидичин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Кульчин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Клепачів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/Т-03-09/ км 5+400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7+000 з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лаштуванням велодоріжки на ділянці (км 1+263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км 1+579) 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3570</w:t>
            </w:r>
          </w:p>
        </w:tc>
      </w:tr>
      <w:tr w:rsidR="00622542" w:rsidRPr="00A45851" w:rsidTr="004F7E2E">
        <w:trPr>
          <w:trHeight w:val="441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С 030502 Прилуцьке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Сапогове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Діброва км 0+270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2+270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5050</w:t>
            </w:r>
          </w:p>
        </w:tc>
      </w:tr>
      <w:tr w:rsidR="00622542" w:rsidRPr="00A45851" w:rsidTr="004F7E2E">
        <w:trPr>
          <w:trHeight w:val="330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16195</w:t>
            </w:r>
          </w:p>
        </w:tc>
      </w:tr>
      <w:tr w:rsidR="00622542" w:rsidRPr="00A45851" w:rsidTr="004F7E2E">
        <w:trPr>
          <w:trHeight w:val="479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19307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Ковельський  район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trHeight w:val="993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О 031592 Купичів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Озеряни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Новий Мосир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Голоби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/М19/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Жмудче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Велицьк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Корсині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Берегове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Мильськ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Переспа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/М19/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Немир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Вітоніж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Ловища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/Т-03-09/ км 43+400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47+500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4502</w:t>
            </w:r>
          </w:p>
        </w:tc>
      </w:tr>
      <w:tr w:rsidR="00622542" w:rsidRPr="00A45851" w:rsidTr="004F7E2E">
        <w:trPr>
          <w:trHeight w:val="750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С 030614 Новий Мосир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Старий Мосир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/М-19/ км 2+800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5+000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3010,1</w:t>
            </w:r>
          </w:p>
        </w:tc>
      </w:tr>
      <w:tr w:rsidR="00622542" w:rsidRPr="00A45851" w:rsidTr="004F7E2E">
        <w:trPr>
          <w:trHeight w:val="1346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О 031592 Купичів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Озеряни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Новий Мосир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Голоби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/М19/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Жмудче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Велицьк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Корсині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Берегове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Мильськ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Переспа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/М19/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Немир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Вітоніж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Ловища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/Т-03-09/ км 14+300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 23+670 (окремими ділянками)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2080</w:t>
            </w:r>
          </w:p>
        </w:tc>
      </w:tr>
      <w:tr w:rsidR="00622542" w:rsidRPr="00A45851" w:rsidTr="004F7E2E">
        <w:trPr>
          <w:trHeight w:val="698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С 030607 Луківка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Грив'ятки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Козлиничі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Шкурат км 5+500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7+600 (окремими ділянки)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3037</w:t>
            </w:r>
          </w:p>
        </w:tc>
      </w:tr>
      <w:tr w:rsidR="00622542" w:rsidRPr="00A45851" w:rsidTr="004F7E2E">
        <w:trPr>
          <w:trHeight w:val="330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12629,1</w:t>
            </w:r>
          </w:p>
        </w:tc>
      </w:tr>
      <w:tr w:rsidR="00622542" w:rsidRPr="00A45851" w:rsidTr="004F7E2E">
        <w:trPr>
          <w:trHeight w:val="517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209" w:type="dxa"/>
            <w:vAlign w:val="center"/>
          </w:tcPr>
          <w:p w:rsidR="00622542" w:rsidRPr="004F7E2E" w:rsidRDefault="00622542" w:rsidP="0019307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Локачинський район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trHeight w:val="551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О 030745 Локачі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Хорів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Ст.Загорів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Конюхи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Привітне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/Т-03-11/Войнин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Шельвів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Затурці км 0+000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7+400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15185</w:t>
            </w:r>
          </w:p>
        </w:tc>
      </w:tr>
      <w:tr w:rsidR="00622542" w:rsidRPr="00A45851" w:rsidTr="004F7E2E">
        <w:trPr>
          <w:trHeight w:val="330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15185</w:t>
            </w:r>
          </w:p>
        </w:tc>
      </w:tr>
      <w:tr w:rsidR="00622542" w:rsidRPr="00A45851" w:rsidTr="004F7E2E">
        <w:trPr>
          <w:trHeight w:val="455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19307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Луцький район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trHeight w:val="277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О 030849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Луцьк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Рованці км 0+000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3+500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60700</w:t>
            </w:r>
          </w:p>
        </w:tc>
      </w:tr>
      <w:tr w:rsidR="00622542" w:rsidRPr="00A45851" w:rsidTr="004F7E2E">
        <w:trPr>
          <w:trHeight w:val="433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60700</w:t>
            </w:r>
          </w:p>
        </w:tc>
      </w:tr>
      <w:tr w:rsidR="00622542" w:rsidRPr="00A45851" w:rsidTr="004F7E2E">
        <w:trPr>
          <w:trHeight w:val="330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19307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Любешівський район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trHeight w:val="487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15.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С 030901 Любешів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Зарудче км 1+200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2+400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1030</w:t>
            </w:r>
          </w:p>
        </w:tc>
      </w:tr>
      <w:tr w:rsidR="00622542" w:rsidRPr="00A45851" w:rsidTr="004F7E2E">
        <w:trPr>
          <w:trHeight w:val="551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1030</w:t>
            </w:r>
          </w:p>
        </w:tc>
      </w:tr>
      <w:tr w:rsidR="00622542" w:rsidRPr="00A45851" w:rsidTr="004F7E2E">
        <w:trPr>
          <w:trHeight w:val="330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19307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Любомльський, Шацький райони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trHeight w:val="506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209" w:type="dxa"/>
            <w:vAlign w:val="bottom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С 031007 Римачі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Бережці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Приріччя км 0+550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4+931 (окремими ділянками)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2050</w:t>
            </w:r>
          </w:p>
        </w:tc>
      </w:tr>
      <w:tr w:rsidR="00622542" w:rsidRPr="00A45851" w:rsidTr="004F7E2E">
        <w:trPr>
          <w:trHeight w:val="712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bottom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О 031600 Шацьк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Залісся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Грабове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Старовойтове до М-</w:t>
            </w:r>
            <w:smartTag w:uri="urn:schemas-microsoft-com:office:smarttags" w:element="metricconverter">
              <w:smartTagPr>
                <w:attr w:name="ProductID" w:val="19 км"/>
              </w:smartTagPr>
              <w:r w:rsidRPr="004F7E2E">
                <w:rPr>
                  <w:rFonts w:ascii="Times New Roman" w:hAnsi="Times New Roman"/>
                  <w:sz w:val="28"/>
                  <w:szCs w:val="28"/>
                </w:rPr>
                <w:t>07 км</w:t>
              </w:r>
            </w:smartTag>
            <w:r w:rsidRPr="004F7E2E">
              <w:rPr>
                <w:rFonts w:ascii="Times New Roman" w:hAnsi="Times New Roman"/>
                <w:sz w:val="28"/>
                <w:szCs w:val="28"/>
              </w:rPr>
              <w:t xml:space="preserve"> 0+000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57+600 (окремими ділянками)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14268,2</w:t>
            </w:r>
          </w:p>
        </w:tc>
      </w:tr>
      <w:tr w:rsidR="00622542" w:rsidRPr="00A45851" w:rsidTr="004F7E2E">
        <w:trPr>
          <w:trHeight w:val="510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район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ах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16318,2</w:t>
            </w:r>
          </w:p>
        </w:tc>
      </w:tr>
      <w:tr w:rsidR="00622542" w:rsidRPr="00A45851" w:rsidTr="004F7E2E">
        <w:trPr>
          <w:trHeight w:val="330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19307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Маневицький, Рожищенський  райони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trHeight w:val="510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О 031379 Рожище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Носачевичі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Луків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Колки-/Р-14/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/Т-03-10/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Калинівка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Гораймівка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Майдан-Липненський 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trHeight w:val="559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км 9+700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20+800 (окремими ділянками)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17220</w:t>
            </w:r>
          </w:p>
        </w:tc>
      </w:tr>
      <w:tr w:rsidR="00622542" w:rsidRPr="00A45851" w:rsidTr="004F7E2E">
        <w:trPr>
          <w:trHeight w:val="483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км 38+700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67+500 (окремими ділянками)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8571,8</w:t>
            </w:r>
          </w:p>
        </w:tc>
      </w:tr>
      <w:tr w:rsidR="00622542" w:rsidRPr="00A45851" w:rsidTr="004F7E2E">
        <w:trPr>
          <w:trHeight w:val="549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19.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О 031167 /Р-14/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Лишнівка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Нова Руда </w:t>
            </w:r>
            <w:r>
              <w:rPr>
                <w:rFonts w:ascii="Times New Roman" w:hAnsi="Times New Roman"/>
                <w:sz w:val="28"/>
                <w:szCs w:val="28"/>
              </w:rPr>
              <w:t>– Троянівка 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/М-07/ км 24+400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26+000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1040</w:t>
            </w:r>
          </w:p>
        </w:tc>
      </w:tr>
      <w:tr w:rsidR="00622542" w:rsidRPr="00A45851" w:rsidTr="004F7E2E">
        <w:trPr>
          <w:trHeight w:val="427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районах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26831,8</w:t>
            </w:r>
          </w:p>
        </w:tc>
      </w:tr>
      <w:tr w:rsidR="00622542" w:rsidRPr="00A45851" w:rsidTr="004F7E2E">
        <w:trPr>
          <w:trHeight w:val="330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19307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Ратнівський район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trHeight w:val="537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bottom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О 031273 КПП «Самари»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Язавні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Теребовичі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Підлужне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Гірники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>а/д М-19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Жиричі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Тур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КПП «Тур» км 22+100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28+100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12450</w:t>
            </w:r>
          </w:p>
        </w:tc>
      </w:tr>
      <w:tr w:rsidR="00622542" w:rsidRPr="00A45851" w:rsidTr="004F7E2E">
        <w:trPr>
          <w:trHeight w:val="373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О 031275 Тур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Заболоття км 2+000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6+000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1100</w:t>
            </w:r>
          </w:p>
        </w:tc>
      </w:tr>
      <w:tr w:rsidR="00622542" w:rsidRPr="00A45851" w:rsidTr="004F7E2E">
        <w:trPr>
          <w:trHeight w:val="435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209" w:type="dxa"/>
            <w:vAlign w:val="center"/>
          </w:tcPr>
          <w:p w:rsidR="00622542" w:rsidRPr="004F7E2E" w:rsidRDefault="006225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сього по району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13550</w:t>
            </w:r>
          </w:p>
        </w:tc>
      </w:tr>
      <w:tr w:rsidR="00622542" w:rsidRPr="00A45851" w:rsidTr="004F7E2E">
        <w:trPr>
          <w:trHeight w:val="330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19307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i/>
                <w:iCs/>
                <w:sz w:val="28"/>
                <w:szCs w:val="28"/>
              </w:rPr>
              <w:t>Старовижівський район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7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22542" w:rsidRPr="00A45851" w:rsidTr="004F7E2E">
        <w:trPr>
          <w:trHeight w:val="489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 22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bottom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О 030429 Підгір’я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Хотешів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Добре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Велимче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Датинь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Мильці М-</w:t>
            </w:r>
            <w:smartTag w:uri="urn:schemas-microsoft-com:office:smarttags" w:element="metricconverter">
              <w:smartTagPr>
                <w:attr w:name="ProductID" w:val="19 км"/>
              </w:smartTagPr>
              <w:r w:rsidRPr="004F7E2E">
                <w:rPr>
                  <w:rFonts w:ascii="Times New Roman" w:hAnsi="Times New Roman"/>
                  <w:sz w:val="28"/>
                  <w:szCs w:val="28"/>
                </w:rPr>
                <w:t>19 км</w:t>
              </w:r>
            </w:smartTag>
            <w:r w:rsidRPr="004F7E2E">
              <w:rPr>
                <w:rFonts w:ascii="Times New Roman" w:hAnsi="Times New Roman"/>
                <w:sz w:val="28"/>
                <w:szCs w:val="28"/>
              </w:rPr>
              <w:t xml:space="preserve"> 41+500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44+500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6574</w:t>
            </w:r>
          </w:p>
        </w:tc>
      </w:tr>
      <w:tr w:rsidR="00622542" w:rsidRPr="00A45851" w:rsidTr="004F7E2E">
        <w:trPr>
          <w:trHeight w:val="708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7209" w:type="dxa"/>
            <w:vAlign w:val="bottom"/>
          </w:tcPr>
          <w:p w:rsidR="00622542" w:rsidRPr="004F7E2E" w:rsidRDefault="00622542">
            <w:pPr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 xml:space="preserve">О 031698 Адамчуки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Голядин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Згорани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/Т-03-02/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Нудиже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Стара Гута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Стара Вижівка км 38+000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F7E2E">
              <w:rPr>
                <w:rFonts w:ascii="Times New Roman" w:hAnsi="Times New Roman"/>
                <w:sz w:val="28"/>
                <w:szCs w:val="28"/>
              </w:rPr>
              <w:t xml:space="preserve"> км 41+200</w:t>
            </w:r>
          </w:p>
        </w:tc>
        <w:tc>
          <w:tcPr>
            <w:tcW w:w="1837" w:type="dxa"/>
            <w:vAlign w:val="center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7E2E">
              <w:rPr>
                <w:rFonts w:ascii="Times New Roman" w:hAnsi="Times New Roman"/>
                <w:sz w:val="28"/>
                <w:szCs w:val="28"/>
              </w:rPr>
              <w:t>7880</w:t>
            </w:r>
          </w:p>
        </w:tc>
      </w:tr>
      <w:tr w:rsidR="00622542" w:rsidRPr="00A45851" w:rsidTr="004F7E2E">
        <w:trPr>
          <w:trHeight w:val="330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b/>
                <w:bCs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  <w:lang w:eastAsia="uk-UA"/>
              </w:rPr>
              <w:t>У</w:t>
            </w:r>
            <w:r w:rsidRPr="004F7E2E">
              <w:rPr>
                <w:rFonts w:ascii="Times New Roman" w:hAnsi="Times New Roman"/>
                <w:b/>
                <w:bCs/>
                <w:sz w:val="28"/>
                <w:szCs w:val="24"/>
                <w:lang w:eastAsia="uk-UA"/>
              </w:rPr>
              <w:t>сього по району</w:t>
            </w:r>
          </w:p>
        </w:tc>
        <w:tc>
          <w:tcPr>
            <w:tcW w:w="1837" w:type="dxa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14454</w:t>
            </w:r>
          </w:p>
        </w:tc>
      </w:tr>
      <w:tr w:rsidR="00622542" w:rsidRPr="00A45851" w:rsidTr="004F7E2E">
        <w:trPr>
          <w:trHeight w:val="507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  <w:lang w:eastAsia="uk-UA"/>
              </w:rPr>
              <w:t>Разом автомобільні дороги місцевого значення</w:t>
            </w:r>
          </w:p>
        </w:tc>
        <w:tc>
          <w:tcPr>
            <w:tcW w:w="1837" w:type="dxa"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227255,1</w:t>
            </w:r>
          </w:p>
        </w:tc>
      </w:tr>
      <w:tr w:rsidR="00622542" w:rsidRPr="00A45851" w:rsidTr="004F7E2E">
        <w:trPr>
          <w:trHeight w:val="559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33C0A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4"/>
                <w:lang w:eastAsia="uk-UA"/>
              </w:rPr>
              <w:t>Разом за розділом «Автомобільні дороги місцевого значення» у т.ч.:</w:t>
            </w:r>
          </w:p>
        </w:tc>
        <w:tc>
          <w:tcPr>
            <w:tcW w:w="1837" w:type="dxa"/>
            <w:noWrap/>
          </w:tcPr>
          <w:p w:rsidR="00622542" w:rsidRPr="004F7E2E" w:rsidRDefault="00622542" w:rsidP="004F7E2E">
            <w:pPr>
              <w:ind w:left="-11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363713,5</w:t>
            </w:r>
          </w:p>
        </w:tc>
      </w:tr>
      <w:tr w:rsidR="00622542" w:rsidRPr="00A45851" w:rsidTr="004F7E2E">
        <w:trPr>
          <w:trHeight w:val="559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</w:p>
        </w:tc>
        <w:tc>
          <w:tcPr>
            <w:tcW w:w="7209" w:type="dxa"/>
            <w:vAlign w:val="center"/>
          </w:tcPr>
          <w:p w:rsidR="00622542" w:rsidRPr="004F7E2E" w:rsidRDefault="00622542" w:rsidP="00433C0A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4"/>
                <w:lang w:eastAsia="uk-UA"/>
              </w:rPr>
              <w:t>Об’єкти капітального ремонту автомобільних доріг місцевого значення</w:t>
            </w:r>
          </w:p>
        </w:tc>
        <w:tc>
          <w:tcPr>
            <w:tcW w:w="1837" w:type="dxa"/>
            <w:noWrap/>
          </w:tcPr>
          <w:p w:rsidR="00622542" w:rsidRPr="004F7E2E" w:rsidRDefault="00622542" w:rsidP="004F7E2E">
            <w:pPr>
              <w:ind w:left="-11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43800</w:t>
            </w:r>
          </w:p>
        </w:tc>
      </w:tr>
      <w:tr w:rsidR="00622542" w:rsidRPr="00A45851" w:rsidTr="004F7E2E">
        <w:trPr>
          <w:trHeight w:val="559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</w:p>
        </w:tc>
        <w:tc>
          <w:tcPr>
            <w:tcW w:w="7209" w:type="dxa"/>
            <w:vAlign w:val="center"/>
          </w:tcPr>
          <w:p w:rsidR="00622542" w:rsidRPr="004F7E2E" w:rsidRDefault="00622542" w:rsidP="00433C0A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4"/>
                <w:lang w:eastAsia="uk-UA"/>
              </w:rPr>
              <w:t>Об’єкти поточного середнього ремонту автомобільних доріг місцевого значення</w:t>
            </w:r>
          </w:p>
        </w:tc>
        <w:tc>
          <w:tcPr>
            <w:tcW w:w="1837" w:type="dxa"/>
            <w:noWrap/>
          </w:tcPr>
          <w:p w:rsidR="00622542" w:rsidRPr="004F7E2E" w:rsidRDefault="00622542" w:rsidP="004F7E2E">
            <w:pPr>
              <w:ind w:left="-11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227255,1</w:t>
            </w:r>
          </w:p>
        </w:tc>
      </w:tr>
      <w:tr w:rsidR="00622542" w:rsidRPr="00A45851" w:rsidTr="004F7E2E">
        <w:trPr>
          <w:trHeight w:val="559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</w:p>
        </w:tc>
        <w:tc>
          <w:tcPr>
            <w:tcW w:w="7209" w:type="dxa"/>
            <w:vAlign w:val="center"/>
          </w:tcPr>
          <w:p w:rsidR="00622542" w:rsidRPr="004F7E2E" w:rsidRDefault="00622542" w:rsidP="00433C0A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4"/>
                <w:lang w:eastAsia="uk-UA"/>
              </w:rPr>
              <w:t>Об’єкти поточного дрібного ремонту та експлуатаційного утримання автомобільних доріг загального користування місцевого значення</w:t>
            </w:r>
          </w:p>
        </w:tc>
        <w:tc>
          <w:tcPr>
            <w:tcW w:w="1837" w:type="dxa"/>
            <w:noWrap/>
          </w:tcPr>
          <w:p w:rsidR="00622542" w:rsidRPr="004F7E2E" w:rsidRDefault="00622542" w:rsidP="004F7E2E">
            <w:pPr>
              <w:ind w:left="-11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92658,4</w:t>
            </w:r>
          </w:p>
        </w:tc>
      </w:tr>
      <w:tr w:rsidR="00622542" w:rsidRPr="00A45851" w:rsidTr="004F7E2E">
        <w:trPr>
          <w:trHeight w:val="612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  <w:t> </w:t>
            </w:r>
          </w:p>
        </w:tc>
        <w:tc>
          <w:tcPr>
            <w:tcW w:w="7209" w:type="dxa"/>
            <w:vAlign w:val="center"/>
          </w:tcPr>
          <w:p w:rsidR="00622542" w:rsidRPr="004F7E2E" w:rsidRDefault="00622542" w:rsidP="00433C0A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4"/>
                <w:lang w:eastAsia="uk-UA"/>
              </w:rPr>
              <w:t>Разом за розділом «Вулиці і дороги комунальної власності у населених пунктах»</w:t>
            </w:r>
          </w:p>
        </w:tc>
        <w:tc>
          <w:tcPr>
            <w:tcW w:w="1837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30200</w:t>
            </w:r>
          </w:p>
        </w:tc>
      </w:tr>
      <w:tr w:rsidR="00622542" w:rsidRPr="00A45851" w:rsidTr="004F7E2E">
        <w:trPr>
          <w:trHeight w:val="525"/>
          <w:jc w:val="center"/>
        </w:trPr>
        <w:tc>
          <w:tcPr>
            <w:tcW w:w="583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color w:val="000000"/>
                <w:sz w:val="28"/>
                <w:szCs w:val="24"/>
                <w:lang w:eastAsia="uk-UA"/>
              </w:rPr>
              <w:t> </w:t>
            </w:r>
          </w:p>
        </w:tc>
        <w:tc>
          <w:tcPr>
            <w:tcW w:w="7209" w:type="dxa"/>
            <w:noWrap/>
            <w:vAlign w:val="center"/>
          </w:tcPr>
          <w:p w:rsidR="00622542" w:rsidRPr="004F7E2E" w:rsidRDefault="00622542" w:rsidP="004F7E2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  <w:lang w:eastAsia="uk-UA"/>
              </w:rPr>
              <w:t>Разом по області</w:t>
            </w:r>
          </w:p>
        </w:tc>
        <w:tc>
          <w:tcPr>
            <w:tcW w:w="1837" w:type="dxa"/>
            <w:noWrap/>
          </w:tcPr>
          <w:p w:rsidR="00622542" w:rsidRPr="004F7E2E" w:rsidRDefault="00622542" w:rsidP="004F7E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F7E2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393913,5</w:t>
            </w:r>
          </w:p>
        </w:tc>
      </w:tr>
    </w:tbl>
    <w:p w:rsidR="00622542" w:rsidRPr="00A45851" w:rsidRDefault="00622542" w:rsidP="00822A36">
      <w:pPr>
        <w:rPr>
          <w:rFonts w:ascii="Times New Roman" w:hAnsi="Times New Roman"/>
          <w:sz w:val="28"/>
          <w:szCs w:val="24"/>
        </w:rPr>
      </w:pPr>
    </w:p>
    <w:sectPr w:rsidR="00622542" w:rsidRPr="00A45851" w:rsidSect="000F5D57">
      <w:type w:val="continuous"/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542" w:rsidRDefault="00622542" w:rsidP="007067CA">
      <w:r>
        <w:separator/>
      </w:r>
    </w:p>
  </w:endnote>
  <w:endnote w:type="continuationSeparator" w:id="0">
    <w:p w:rsidR="00622542" w:rsidRDefault="00622542" w:rsidP="00706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542" w:rsidRDefault="00622542" w:rsidP="007067CA">
      <w:r>
        <w:separator/>
      </w:r>
    </w:p>
  </w:footnote>
  <w:footnote w:type="continuationSeparator" w:id="0">
    <w:p w:rsidR="00622542" w:rsidRDefault="00622542" w:rsidP="007067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542" w:rsidRDefault="00622542" w:rsidP="00286F4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2542" w:rsidRDefault="006225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542" w:rsidRDefault="00622542" w:rsidP="00796B08">
    <w:pPr>
      <w:pStyle w:val="Header"/>
      <w:framePr w:wrap="around" w:vAnchor="text" w:hAnchor="margin" w:xAlign="center" w:y="1"/>
      <w:jc w:val="center"/>
      <w:rPr>
        <w:rStyle w:val="PageNumber"/>
        <w:rFonts w:ascii="Times New Roman" w:hAnsi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22542" w:rsidRPr="00796B08" w:rsidRDefault="00622542" w:rsidP="00F97C95">
    <w:pPr>
      <w:pStyle w:val="Header"/>
      <w:framePr w:wrap="around" w:vAnchor="text" w:hAnchor="margin" w:xAlign="center" w:y="1"/>
      <w:jc w:val="right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t>продовження переліку</w:t>
    </w:r>
  </w:p>
  <w:p w:rsidR="00622542" w:rsidRDefault="006225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2DF"/>
    <w:rsid w:val="000177DF"/>
    <w:rsid w:val="00073B46"/>
    <w:rsid w:val="000A2EEA"/>
    <w:rsid w:val="000F5D57"/>
    <w:rsid w:val="00184A12"/>
    <w:rsid w:val="00184A27"/>
    <w:rsid w:val="00193075"/>
    <w:rsid w:val="001C16ED"/>
    <w:rsid w:val="001E44C2"/>
    <w:rsid w:val="00205232"/>
    <w:rsid w:val="00250286"/>
    <w:rsid w:val="00286F45"/>
    <w:rsid w:val="002A3ECE"/>
    <w:rsid w:val="002E0394"/>
    <w:rsid w:val="0036584B"/>
    <w:rsid w:val="00366F29"/>
    <w:rsid w:val="00384913"/>
    <w:rsid w:val="003C26D4"/>
    <w:rsid w:val="00424591"/>
    <w:rsid w:val="00433C0A"/>
    <w:rsid w:val="004455CE"/>
    <w:rsid w:val="004F7E2E"/>
    <w:rsid w:val="005D719D"/>
    <w:rsid w:val="00622542"/>
    <w:rsid w:val="0064423E"/>
    <w:rsid w:val="00661930"/>
    <w:rsid w:val="006B316C"/>
    <w:rsid w:val="006B4A31"/>
    <w:rsid w:val="006F3EDC"/>
    <w:rsid w:val="007067CA"/>
    <w:rsid w:val="00796B08"/>
    <w:rsid w:val="007F00F9"/>
    <w:rsid w:val="00822A36"/>
    <w:rsid w:val="00844D80"/>
    <w:rsid w:val="008660A6"/>
    <w:rsid w:val="00931E78"/>
    <w:rsid w:val="00976B74"/>
    <w:rsid w:val="00996D2D"/>
    <w:rsid w:val="009E55E4"/>
    <w:rsid w:val="009F6E81"/>
    <w:rsid w:val="00A45851"/>
    <w:rsid w:val="00A56193"/>
    <w:rsid w:val="00B15BD1"/>
    <w:rsid w:val="00B5319B"/>
    <w:rsid w:val="00B97B6C"/>
    <w:rsid w:val="00BC141B"/>
    <w:rsid w:val="00BF68AC"/>
    <w:rsid w:val="00C874A2"/>
    <w:rsid w:val="00CC34EC"/>
    <w:rsid w:val="00DC1A48"/>
    <w:rsid w:val="00E6303F"/>
    <w:rsid w:val="00E862DF"/>
    <w:rsid w:val="00EC37DF"/>
    <w:rsid w:val="00F97C95"/>
    <w:rsid w:val="00FB6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E862DF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862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F68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68AC"/>
    <w:rPr>
      <w:rFonts w:ascii="Segoe UI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HeaderChar"/>
    <w:uiPriority w:val="99"/>
    <w:rsid w:val="007067C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067CA"/>
    <w:rPr>
      <w:rFonts w:ascii="Antiqua" w:hAnsi="Antiqua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7067C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067CA"/>
    <w:rPr>
      <w:rFonts w:ascii="Antiqua" w:hAnsi="Antiqua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796B0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78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5</Pages>
  <Words>1124</Words>
  <Characters>6411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ZIMNYK</dc:creator>
  <cp:keywords/>
  <dc:description/>
  <cp:lastModifiedBy>A.Evtuh</cp:lastModifiedBy>
  <cp:revision>9</cp:revision>
  <cp:lastPrinted>2018-02-28T13:59:00Z</cp:lastPrinted>
  <dcterms:created xsi:type="dcterms:W3CDTF">2018-08-09T06:20:00Z</dcterms:created>
  <dcterms:modified xsi:type="dcterms:W3CDTF">2018-08-14T06:19:00Z</dcterms:modified>
</cp:coreProperties>
</file>