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818" w:rsidRPr="007D1FF2" w:rsidRDefault="00BF3818" w:rsidP="0080679A">
      <w:pPr>
        <w:pStyle w:val="Heading1"/>
        <w:spacing w:line="360" w:lineRule="auto"/>
        <w:ind w:left="5387" w:right="-186" w:hanging="347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r w:rsidRPr="007D1FF2">
        <w:rPr>
          <w:b w:val="0"/>
          <w:szCs w:val="28"/>
        </w:rPr>
        <w:t>ЗАТВЕРДЖЕНО</w:t>
      </w:r>
    </w:p>
    <w:p w:rsidR="00BF3818" w:rsidRPr="00102633" w:rsidRDefault="00BF3818" w:rsidP="0080679A">
      <w:pPr>
        <w:spacing w:line="360" w:lineRule="auto"/>
        <w:ind w:left="5387" w:hanging="34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02633">
        <w:rPr>
          <w:sz w:val="28"/>
          <w:szCs w:val="28"/>
          <w:lang w:val="uk-UA"/>
        </w:rPr>
        <w:t>Розпорядження голови</w:t>
      </w:r>
    </w:p>
    <w:p w:rsidR="00BF3818" w:rsidRPr="00102633" w:rsidRDefault="00BF3818" w:rsidP="0080679A">
      <w:pPr>
        <w:spacing w:line="360" w:lineRule="auto"/>
        <w:ind w:left="5387" w:hanging="34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102633">
        <w:rPr>
          <w:sz w:val="28"/>
          <w:szCs w:val="28"/>
          <w:lang w:val="uk-UA"/>
        </w:rPr>
        <w:t>обласної державної адміністрації</w:t>
      </w:r>
    </w:p>
    <w:p w:rsidR="00BF3818" w:rsidRDefault="00BF3818" w:rsidP="0080679A">
      <w:pPr>
        <w:spacing w:line="360" w:lineRule="auto"/>
        <w:ind w:left="5387" w:hanging="34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23.07.</w:t>
      </w:r>
      <w:r w:rsidRPr="00102633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5</w:t>
      </w:r>
      <w:r w:rsidRPr="0010263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312</w:t>
      </w:r>
    </w:p>
    <w:p w:rsidR="00BF3818" w:rsidRPr="00130899" w:rsidRDefault="00BF3818" w:rsidP="00440674">
      <w:pPr>
        <w:jc w:val="center"/>
        <w:rPr>
          <w:sz w:val="28"/>
          <w:szCs w:val="28"/>
          <w:lang w:val="uk-UA"/>
        </w:rPr>
      </w:pPr>
      <w:r w:rsidRPr="00130899">
        <w:rPr>
          <w:sz w:val="28"/>
          <w:szCs w:val="28"/>
          <w:lang w:val="uk-UA"/>
        </w:rPr>
        <w:t xml:space="preserve">СКЛАД </w:t>
      </w:r>
    </w:p>
    <w:p w:rsidR="00BF3818" w:rsidRDefault="00BF3818" w:rsidP="0044067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робочої групи з вивчення стану справ на </w:t>
      </w:r>
    </w:p>
    <w:p w:rsidR="00BF3818" w:rsidRPr="00AC2856" w:rsidRDefault="00BF3818" w:rsidP="0044067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державному підприємстві «Волиньторф»</w:t>
      </w:r>
      <w:r w:rsidRPr="00AC2856">
        <w:rPr>
          <w:sz w:val="28"/>
          <w:szCs w:val="28"/>
          <w:lang w:val="uk-UA"/>
        </w:rPr>
        <w:t xml:space="preserve"> </w:t>
      </w:r>
    </w:p>
    <w:p w:rsidR="00BF3818" w:rsidRPr="0080679A" w:rsidRDefault="00BF3818" w:rsidP="00440674">
      <w:pPr>
        <w:jc w:val="center"/>
        <w:rPr>
          <w:sz w:val="16"/>
          <w:szCs w:val="16"/>
          <w:lang w:val="uk-UA"/>
        </w:rPr>
      </w:pPr>
    </w:p>
    <w:tbl>
      <w:tblPr>
        <w:tblW w:w="9627" w:type="dxa"/>
        <w:tblLook w:val="01E0"/>
      </w:tblPr>
      <w:tblGrid>
        <w:gridCol w:w="3585"/>
        <w:gridCol w:w="310"/>
        <w:gridCol w:w="5732"/>
      </w:tblGrid>
      <w:tr w:rsidR="00BF3818" w:rsidRPr="00130899" w:rsidTr="00160E6B">
        <w:trPr>
          <w:trHeight w:val="387"/>
        </w:trPr>
        <w:tc>
          <w:tcPr>
            <w:tcW w:w="9627" w:type="dxa"/>
            <w:gridSpan w:val="3"/>
          </w:tcPr>
          <w:p w:rsidR="00BF3818" w:rsidRDefault="00BF3818" w:rsidP="00CA4347">
            <w:pPr>
              <w:jc w:val="center"/>
              <w:rPr>
                <w:sz w:val="28"/>
                <w:szCs w:val="28"/>
                <w:lang w:val="uk-UA"/>
              </w:rPr>
            </w:pPr>
            <w:r w:rsidRPr="00130899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>робочої групи</w:t>
            </w:r>
          </w:p>
          <w:p w:rsidR="00BF3818" w:rsidRPr="0080679A" w:rsidRDefault="00BF3818" w:rsidP="00CA434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F3818" w:rsidRPr="00130899" w:rsidTr="00160E6B">
        <w:tc>
          <w:tcPr>
            <w:tcW w:w="3585" w:type="dxa"/>
          </w:tcPr>
          <w:p w:rsidR="00BF3818" w:rsidRDefault="00BF3818" w:rsidP="000F5C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КОШАРУК</w:t>
            </w:r>
          </w:p>
          <w:p w:rsidR="00BF3818" w:rsidRDefault="00BF3818" w:rsidP="000F5C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Дмитрович</w:t>
            </w:r>
          </w:p>
        </w:tc>
        <w:tc>
          <w:tcPr>
            <w:tcW w:w="310" w:type="dxa"/>
          </w:tcPr>
          <w:p w:rsidR="00BF3818" w:rsidRPr="00130899" w:rsidRDefault="00BF3818" w:rsidP="000F5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Default="00BF3818" w:rsidP="000F5C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  <w:p w:rsidR="00BF3818" w:rsidRPr="00130899" w:rsidRDefault="00BF3818" w:rsidP="000F5C43">
            <w:pPr>
              <w:rPr>
                <w:sz w:val="28"/>
                <w:szCs w:val="28"/>
                <w:lang w:val="uk-UA"/>
              </w:rPr>
            </w:pPr>
            <w:r w:rsidRPr="00130899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BF3818" w:rsidRPr="00130899" w:rsidTr="00160E6B">
        <w:tc>
          <w:tcPr>
            <w:tcW w:w="9627" w:type="dxa"/>
            <w:gridSpan w:val="3"/>
          </w:tcPr>
          <w:p w:rsidR="00BF3818" w:rsidRDefault="00BF3818" w:rsidP="00160E6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3818" w:rsidRDefault="00BF3818" w:rsidP="00160E6B">
            <w:pPr>
              <w:jc w:val="center"/>
              <w:rPr>
                <w:sz w:val="28"/>
                <w:szCs w:val="28"/>
                <w:lang w:val="uk-UA"/>
              </w:rPr>
            </w:pPr>
            <w:r w:rsidRPr="00130899">
              <w:rPr>
                <w:sz w:val="28"/>
                <w:szCs w:val="28"/>
                <w:lang w:val="uk-UA"/>
              </w:rPr>
              <w:t xml:space="preserve">члени </w:t>
            </w:r>
            <w:r>
              <w:rPr>
                <w:sz w:val="28"/>
                <w:szCs w:val="28"/>
                <w:lang w:val="uk-UA"/>
              </w:rPr>
              <w:t>робочої групи:</w:t>
            </w:r>
          </w:p>
          <w:p w:rsidR="00BF3818" w:rsidRPr="0080679A" w:rsidRDefault="00BF3818" w:rsidP="00160E6B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F3818" w:rsidRPr="000E3332" w:rsidTr="00160E6B">
        <w:tc>
          <w:tcPr>
            <w:tcW w:w="3585" w:type="dxa"/>
          </w:tcPr>
          <w:p w:rsidR="00BF3818" w:rsidRPr="000E3332" w:rsidRDefault="00BF3818" w:rsidP="00EA0771">
            <w:pPr>
              <w:rPr>
                <w:sz w:val="28"/>
                <w:szCs w:val="28"/>
              </w:rPr>
            </w:pPr>
            <w:r w:rsidRPr="000E3332">
              <w:rPr>
                <w:sz w:val="28"/>
                <w:szCs w:val="28"/>
              </w:rPr>
              <w:t>ВАСИЛЕНКО</w:t>
            </w:r>
          </w:p>
          <w:p w:rsidR="00BF3818" w:rsidRPr="000E3332" w:rsidRDefault="00BF3818" w:rsidP="00EA0771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 w:rsidRPr="000E3332">
              <w:rPr>
                <w:sz w:val="28"/>
                <w:szCs w:val="28"/>
                <w:lang w:val="uk-UA"/>
              </w:rPr>
              <w:t>Василь Миколайович</w:t>
            </w:r>
          </w:p>
        </w:tc>
        <w:tc>
          <w:tcPr>
            <w:tcW w:w="310" w:type="dxa"/>
          </w:tcPr>
          <w:p w:rsidR="00BF3818" w:rsidRPr="000E3332" w:rsidRDefault="00BF3818" w:rsidP="00EA0771">
            <w:pPr>
              <w:rPr>
                <w:sz w:val="28"/>
                <w:szCs w:val="28"/>
                <w:lang w:val="uk-UA"/>
              </w:rPr>
            </w:pPr>
            <w:r w:rsidRPr="000E333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Default="00BF3818" w:rsidP="00EA07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о. начальника головного управління «Держгеокадастру» в області</w:t>
            </w:r>
          </w:p>
          <w:p w:rsidR="00BF3818" w:rsidRPr="000E3332" w:rsidRDefault="00BF3818" w:rsidP="00EA0771">
            <w:pPr>
              <w:rPr>
                <w:sz w:val="28"/>
                <w:szCs w:val="28"/>
                <w:lang w:val="uk-UA"/>
              </w:rPr>
            </w:pPr>
          </w:p>
        </w:tc>
      </w:tr>
      <w:tr w:rsidR="00BF3818" w:rsidRPr="000E3332" w:rsidTr="00160E6B">
        <w:tc>
          <w:tcPr>
            <w:tcW w:w="3585" w:type="dxa"/>
          </w:tcPr>
          <w:p w:rsidR="00BF3818" w:rsidRDefault="00BF38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BF3818" w:rsidRDefault="00BF38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Іванович</w:t>
            </w:r>
          </w:p>
        </w:tc>
        <w:tc>
          <w:tcPr>
            <w:tcW w:w="310" w:type="dxa"/>
          </w:tcPr>
          <w:p w:rsidR="00BF3818" w:rsidRDefault="00BF381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Default="00BF381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заступник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начальника </w:t>
            </w:r>
            <w:r>
              <w:rPr>
                <w:color w:val="000000"/>
                <w:sz w:val="28"/>
                <w:szCs w:val="28"/>
              </w:rPr>
              <w:t>Державн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>
              <w:rPr>
                <w:color w:val="000000"/>
                <w:sz w:val="28"/>
                <w:szCs w:val="28"/>
              </w:rPr>
              <w:t xml:space="preserve"> фінансов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>
              <w:rPr>
                <w:color w:val="000000"/>
                <w:sz w:val="28"/>
                <w:szCs w:val="28"/>
              </w:rPr>
              <w:t xml:space="preserve"> інспекці</w:t>
            </w:r>
            <w:r>
              <w:rPr>
                <w:color w:val="000000"/>
                <w:sz w:val="28"/>
                <w:szCs w:val="28"/>
                <w:lang w:val="uk-UA"/>
              </w:rPr>
              <w:t>ї в</w:t>
            </w:r>
            <w:r>
              <w:rPr>
                <w:color w:val="000000"/>
                <w:sz w:val="28"/>
                <w:szCs w:val="28"/>
              </w:rPr>
              <w:t xml:space="preserve"> області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  <w:p w:rsidR="00BF3818" w:rsidRDefault="00BF3818">
            <w:pPr>
              <w:rPr>
                <w:sz w:val="28"/>
                <w:szCs w:val="28"/>
                <w:lang w:val="uk-UA"/>
              </w:rPr>
            </w:pPr>
          </w:p>
        </w:tc>
      </w:tr>
      <w:tr w:rsidR="00BF3818" w:rsidRPr="000E3332" w:rsidTr="00160E6B">
        <w:tc>
          <w:tcPr>
            <w:tcW w:w="3585" w:type="dxa"/>
          </w:tcPr>
          <w:p w:rsidR="00BF3818" w:rsidRPr="000E3332" w:rsidRDefault="00BF3818" w:rsidP="00D85639">
            <w:pPr>
              <w:widowControl w:val="0"/>
              <w:spacing w:line="230" w:lineRule="auto"/>
              <w:rPr>
                <w:sz w:val="28"/>
                <w:szCs w:val="28"/>
                <w:lang w:val="uk-UA"/>
              </w:rPr>
            </w:pPr>
            <w:r w:rsidRPr="000E3332">
              <w:rPr>
                <w:sz w:val="28"/>
                <w:szCs w:val="28"/>
                <w:lang w:val="uk-UA"/>
              </w:rPr>
              <w:t>ДМИТРУК</w:t>
            </w:r>
          </w:p>
          <w:p w:rsidR="00BF3818" w:rsidRPr="000E3332" w:rsidRDefault="00BF3818" w:rsidP="00D85639">
            <w:pPr>
              <w:widowControl w:val="0"/>
              <w:spacing w:line="230" w:lineRule="auto"/>
              <w:rPr>
                <w:sz w:val="28"/>
                <w:szCs w:val="28"/>
                <w:lang w:val="uk-UA"/>
              </w:rPr>
            </w:pPr>
            <w:r w:rsidRPr="000E3332">
              <w:rPr>
                <w:sz w:val="28"/>
                <w:szCs w:val="28"/>
                <w:lang w:val="uk-UA"/>
              </w:rPr>
              <w:t>Сергій Миколайович</w:t>
            </w:r>
          </w:p>
          <w:p w:rsidR="00BF3818" w:rsidRPr="00E84828" w:rsidRDefault="00BF3818" w:rsidP="00D85639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BF3818" w:rsidRPr="00E84828" w:rsidRDefault="00BF3818" w:rsidP="00D85639">
            <w:pPr>
              <w:rPr>
                <w:sz w:val="28"/>
                <w:szCs w:val="28"/>
                <w:lang w:val="uk-UA"/>
              </w:rPr>
            </w:pPr>
            <w:r w:rsidRPr="00E848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Pr="00E84828" w:rsidRDefault="00BF3818" w:rsidP="00D85639">
            <w:pPr>
              <w:rPr>
                <w:sz w:val="28"/>
                <w:szCs w:val="28"/>
                <w:lang w:val="uk-UA"/>
              </w:rPr>
            </w:pPr>
            <w:r w:rsidRPr="000E3332">
              <w:rPr>
                <w:sz w:val="28"/>
                <w:szCs w:val="28"/>
                <w:lang w:val="uk-UA"/>
              </w:rPr>
              <w:t>завідувач сектору</w:t>
            </w:r>
            <w:r w:rsidRPr="00E84828">
              <w:rPr>
                <w:sz w:val="28"/>
                <w:szCs w:val="28"/>
                <w:lang w:val="uk-UA"/>
              </w:rPr>
              <w:t xml:space="preserve"> </w:t>
            </w:r>
            <w:r w:rsidRPr="000E3332">
              <w:rPr>
                <w:sz w:val="28"/>
                <w:szCs w:val="28"/>
                <w:lang w:val="uk-UA"/>
              </w:rPr>
              <w:t>внутрішнього аудиту</w:t>
            </w:r>
            <w:r w:rsidRPr="00E84828">
              <w:rPr>
                <w:sz w:val="28"/>
                <w:szCs w:val="28"/>
                <w:lang w:val="uk-UA"/>
              </w:rPr>
              <w:t xml:space="preserve"> апарату облдержадміністрації</w:t>
            </w:r>
          </w:p>
        </w:tc>
      </w:tr>
      <w:tr w:rsidR="00BF3818" w:rsidRPr="00130899" w:rsidTr="00160E6B">
        <w:tc>
          <w:tcPr>
            <w:tcW w:w="3585" w:type="dxa"/>
          </w:tcPr>
          <w:p w:rsidR="00BF3818" w:rsidRPr="000E3332" w:rsidRDefault="00BF3818" w:rsidP="003851CD">
            <w:pPr>
              <w:widowControl w:val="0"/>
              <w:spacing w:line="230" w:lineRule="auto"/>
              <w:rPr>
                <w:sz w:val="28"/>
                <w:szCs w:val="28"/>
                <w:lang w:val="uk-UA"/>
              </w:rPr>
            </w:pPr>
            <w:r w:rsidRPr="000E3332">
              <w:rPr>
                <w:sz w:val="28"/>
                <w:szCs w:val="28"/>
                <w:lang w:val="uk-UA"/>
              </w:rPr>
              <w:t>ЗАХАРУНЬ</w:t>
            </w:r>
          </w:p>
          <w:p w:rsidR="00BF3818" w:rsidRPr="003851CD" w:rsidRDefault="00BF3818" w:rsidP="003851CD">
            <w:pPr>
              <w:widowControl w:val="0"/>
              <w:spacing w:line="230" w:lineRule="auto"/>
              <w:rPr>
                <w:sz w:val="28"/>
                <w:szCs w:val="28"/>
              </w:rPr>
            </w:pPr>
            <w:r w:rsidRPr="000E3332">
              <w:rPr>
                <w:sz w:val="28"/>
                <w:szCs w:val="28"/>
                <w:lang w:val="uk-UA"/>
              </w:rPr>
              <w:t>Ірина Олександрів</w:t>
            </w:r>
            <w:r w:rsidRPr="003851CD">
              <w:rPr>
                <w:sz w:val="28"/>
                <w:szCs w:val="28"/>
              </w:rPr>
              <w:t>на</w:t>
            </w:r>
          </w:p>
          <w:p w:rsidR="00BF3818" w:rsidRPr="003851CD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BF3818" w:rsidRPr="003851CD" w:rsidRDefault="00BF3818" w:rsidP="000F5C43">
            <w:pPr>
              <w:tabs>
                <w:tab w:val="left" w:pos="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3851C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Pr="003851CD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 w:rsidRPr="003851CD">
              <w:rPr>
                <w:sz w:val="28"/>
                <w:szCs w:val="28"/>
                <w:lang w:val="uk-UA"/>
              </w:rPr>
              <w:t>головний спеціаліст юридичного управління облдержадміністрації</w:t>
            </w:r>
          </w:p>
        </w:tc>
      </w:tr>
      <w:tr w:rsidR="00BF3818" w:rsidRPr="00130899" w:rsidTr="00160E6B">
        <w:tc>
          <w:tcPr>
            <w:tcW w:w="3585" w:type="dxa"/>
          </w:tcPr>
          <w:p w:rsidR="00BF3818" w:rsidRDefault="00BF3818" w:rsidP="00D856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КОЗАК </w:t>
            </w:r>
          </w:p>
          <w:p w:rsidR="00BF3818" w:rsidRDefault="00BF3818" w:rsidP="00D856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Веніамінович</w:t>
            </w:r>
          </w:p>
        </w:tc>
        <w:tc>
          <w:tcPr>
            <w:tcW w:w="310" w:type="dxa"/>
          </w:tcPr>
          <w:p w:rsidR="00BF3818" w:rsidRDefault="00BF3818" w:rsidP="00D856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Default="00BF3818" w:rsidP="00D856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виробничо-технічного  відділу управління капітального будівництва департаменту інфраструктури та туризму облдержадміністрації</w:t>
            </w:r>
          </w:p>
          <w:p w:rsidR="00BF3818" w:rsidRDefault="00BF3818" w:rsidP="00D856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F3818" w:rsidRPr="00130899" w:rsidTr="00160E6B">
        <w:tc>
          <w:tcPr>
            <w:tcW w:w="3585" w:type="dxa"/>
          </w:tcPr>
          <w:p w:rsidR="00BF3818" w:rsidRPr="004E489C" w:rsidRDefault="00BF3818" w:rsidP="003851CD">
            <w:pPr>
              <w:rPr>
                <w:sz w:val="28"/>
                <w:szCs w:val="28"/>
              </w:rPr>
            </w:pPr>
            <w:r w:rsidRPr="004E489C">
              <w:rPr>
                <w:sz w:val="28"/>
                <w:szCs w:val="28"/>
              </w:rPr>
              <w:t>ЛИНДЮК</w:t>
            </w:r>
          </w:p>
          <w:p w:rsidR="00BF3818" w:rsidRDefault="00BF3818" w:rsidP="003851CD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 w:rsidRPr="004E489C">
              <w:rPr>
                <w:sz w:val="28"/>
                <w:szCs w:val="28"/>
              </w:rPr>
              <w:t>Андрій Олександрович</w:t>
            </w:r>
          </w:p>
          <w:p w:rsidR="00BF3818" w:rsidRPr="00160E6B" w:rsidRDefault="00BF3818" w:rsidP="003851CD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BF3818" w:rsidRDefault="00BF3818" w:rsidP="000F5C43">
            <w:pPr>
              <w:tabs>
                <w:tab w:val="left" w:pos="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Pr="00E84828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Маневицької райдержадміністрації</w:t>
            </w:r>
          </w:p>
        </w:tc>
      </w:tr>
      <w:tr w:rsidR="00BF3818" w:rsidRPr="00130899" w:rsidTr="00160E6B">
        <w:tc>
          <w:tcPr>
            <w:tcW w:w="3585" w:type="dxa"/>
          </w:tcPr>
          <w:p w:rsidR="00BF3818" w:rsidRPr="000E3332" w:rsidRDefault="00BF3818" w:rsidP="000E3332">
            <w:pPr>
              <w:pStyle w:val="1"/>
              <w:rPr>
                <w:sz w:val="28"/>
                <w:szCs w:val="28"/>
                <w:lang w:val="uk-UA"/>
              </w:rPr>
            </w:pPr>
            <w:r w:rsidRPr="000E3332">
              <w:rPr>
                <w:sz w:val="28"/>
                <w:szCs w:val="28"/>
                <w:lang w:val="uk-UA"/>
              </w:rPr>
              <w:t>ТИМОЩУК</w:t>
            </w:r>
          </w:p>
          <w:p w:rsidR="00BF3818" w:rsidRPr="00E328D6" w:rsidRDefault="00BF3818" w:rsidP="000E3332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 w:rsidRPr="000E3332">
              <w:rPr>
                <w:sz w:val="28"/>
                <w:szCs w:val="28"/>
                <w:lang w:val="uk-UA"/>
              </w:rPr>
              <w:t>Вікторія Євгені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0E3332">
              <w:rPr>
                <w:sz w:val="28"/>
                <w:szCs w:val="28"/>
                <w:lang w:val="uk-UA"/>
              </w:rPr>
              <w:t>вна</w:t>
            </w:r>
          </w:p>
        </w:tc>
        <w:tc>
          <w:tcPr>
            <w:tcW w:w="310" w:type="dxa"/>
          </w:tcPr>
          <w:p w:rsidR="00BF3818" w:rsidRDefault="00BF3818" w:rsidP="000F5C43">
            <w:pPr>
              <w:tabs>
                <w:tab w:val="left" w:pos="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управління </w:t>
            </w:r>
            <w:r w:rsidRPr="004E489C">
              <w:rPr>
                <w:sz w:val="28"/>
                <w:szCs w:val="28"/>
              </w:rPr>
              <w:t>екології та природних ресурсів</w:t>
            </w:r>
            <w:r>
              <w:rPr>
                <w:sz w:val="28"/>
                <w:szCs w:val="28"/>
                <w:lang w:val="uk-UA"/>
              </w:rPr>
              <w:t xml:space="preserve"> облдержадміністрації</w:t>
            </w:r>
          </w:p>
          <w:p w:rsidR="00BF3818" w:rsidRPr="004E489C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F3818" w:rsidRPr="00130899" w:rsidTr="00160E6B">
        <w:tc>
          <w:tcPr>
            <w:tcW w:w="3585" w:type="dxa"/>
          </w:tcPr>
          <w:p w:rsidR="00BF3818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ФАТЕНКО </w:t>
            </w:r>
          </w:p>
          <w:p w:rsidR="00BF3818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  <w:p w:rsidR="00BF3818" w:rsidRPr="00E328D6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BF3818" w:rsidRDefault="00BF3818" w:rsidP="000F5C43">
            <w:pPr>
              <w:tabs>
                <w:tab w:val="left" w:pos="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радник генерального директора </w:t>
            </w:r>
          </w:p>
          <w:p w:rsidR="00BF3818" w:rsidRPr="00130899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ДК «Укрторф» (за згодою)</w:t>
            </w:r>
          </w:p>
        </w:tc>
      </w:tr>
      <w:tr w:rsidR="00BF3818" w:rsidRPr="00130899" w:rsidTr="00160E6B">
        <w:tc>
          <w:tcPr>
            <w:tcW w:w="3585" w:type="dxa"/>
          </w:tcPr>
          <w:p w:rsidR="00BF3818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ШЕВЧУК </w:t>
            </w:r>
          </w:p>
          <w:p w:rsidR="00BF3818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  <w:p w:rsidR="00BF3818" w:rsidRPr="00E328D6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BF3818" w:rsidRDefault="00BF3818" w:rsidP="000F5C43">
            <w:pPr>
              <w:tabs>
                <w:tab w:val="left" w:pos="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ДК «Укрторф» </w:t>
            </w:r>
          </w:p>
          <w:p w:rsidR="00BF3818" w:rsidRPr="00130899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BF3818" w:rsidRPr="00130899" w:rsidTr="00160E6B">
        <w:tc>
          <w:tcPr>
            <w:tcW w:w="3585" w:type="dxa"/>
          </w:tcPr>
          <w:p w:rsidR="00BF3818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ШЕВЧУК </w:t>
            </w:r>
          </w:p>
          <w:p w:rsidR="00BF3818" w:rsidRPr="00E328D6" w:rsidRDefault="00BF3818" w:rsidP="000F5C43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310" w:type="dxa"/>
          </w:tcPr>
          <w:p w:rsidR="00BF3818" w:rsidRDefault="00BF3818" w:rsidP="000F5C43">
            <w:pPr>
              <w:tabs>
                <w:tab w:val="left" w:pos="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2" w:type="dxa"/>
          </w:tcPr>
          <w:p w:rsidR="00BF3818" w:rsidRPr="00130899" w:rsidRDefault="00BF3818" w:rsidP="00A95D1D">
            <w:pPr>
              <w:tabs>
                <w:tab w:val="left" w:pos="0"/>
              </w:tabs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планово-економічного відділу ДК «Укрторф» (за згодою)</w:t>
            </w:r>
          </w:p>
        </w:tc>
      </w:tr>
    </w:tbl>
    <w:p w:rsidR="00BF3818" w:rsidRPr="0080679A" w:rsidRDefault="00BF3818">
      <w:pPr>
        <w:rPr>
          <w:sz w:val="2"/>
          <w:szCs w:val="2"/>
          <w:lang w:val="uk-UA"/>
        </w:rPr>
      </w:pPr>
    </w:p>
    <w:sectPr w:rsidR="00BF3818" w:rsidRPr="0080679A" w:rsidSect="004E489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674"/>
    <w:rsid w:val="00081AFC"/>
    <w:rsid w:val="000A08E8"/>
    <w:rsid w:val="000E3332"/>
    <w:rsid w:val="000F5C43"/>
    <w:rsid w:val="00102633"/>
    <w:rsid w:val="00127022"/>
    <w:rsid w:val="00130899"/>
    <w:rsid w:val="00160E6B"/>
    <w:rsid w:val="001907D9"/>
    <w:rsid w:val="00221CD4"/>
    <w:rsid w:val="002676A6"/>
    <w:rsid w:val="00281D89"/>
    <w:rsid w:val="0032542C"/>
    <w:rsid w:val="00335278"/>
    <w:rsid w:val="003851CD"/>
    <w:rsid w:val="00440674"/>
    <w:rsid w:val="004E489C"/>
    <w:rsid w:val="004F60F0"/>
    <w:rsid w:val="00561840"/>
    <w:rsid w:val="00694754"/>
    <w:rsid w:val="006E7037"/>
    <w:rsid w:val="007D1FF2"/>
    <w:rsid w:val="0080496B"/>
    <w:rsid w:val="0080679A"/>
    <w:rsid w:val="009047B2"/>
    <w:rsid w:val="009A108A"/>
    <w:rsid w:val="00A157FB"/>
    <w:rsid w:val="00A9019A"/>
    <w:rsid w:val="00A95D1D"/>
    <w:rsid w:val="00AB03EC"/>
    <w:rsid w:val="00AC2856"/>
    <w:rsid w:val="00BE0C6A"/>
    <w:rsid w:val="00BF3818"/>
    <w:rsid w:val="00CA4347"/>
    <w:rsid w:val="00D85639"/>
    <w:rsid w:val="00E01BCA"/>
    <w:rsid w:val="00E328D6"/>
    <w:rsid w:val="00E84828"/>
    <w:rsid w:val="00EA0771"/>
    <w:rsid w:val="00EC0B24"/>
    <w:rsid w:val="00F822BA"/>
    <w:rsid w:val="00FF7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67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0674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333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067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E3332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rvts23">
    <w:name w:val="rvts23"/>
    <w:basedOn w:val="DefaultParagraphFont"/>
    <w:uiPriority w:val="99"/>
    <w:rsid w:val="00440674"/>
    <w:rPr>
      <w:rFonts w:cs="Times New Roman"/>
    </w:rPr>
  </w:style>
  <w:style w:type="paragraph" w:customStyle="1" w:styleId="1">
    <w:name w:val="Обычный1"/>
    <w:uiPriority w:val="99"/>
    <w:rsid w:val="000E3332"/>
    <w:rPr>
      <w:rFonts w:ascii="Times New Roman" w:eastAsia="SimSun" w:hAnsi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9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</Pages>
  <Words>854</Words>
  <Characters>488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17</cp:revision>
  <cp:lastPrinted>2015-07-23T06:06:00Z</cp:lastPrinted>
  <dcterms:created xsi:type="dcterms:W3CDTF">2015-07-20T12:47:00Z</dcterms:created>
  <dcterms:modified xsi:type="dcterms:W3CDTF">2015-07-24T06:37:00Z</dcterms:modified>
</cp:coreProperties>
</file>