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1E0"/>
      </w:tblPr>
      <w:tblGrid>
        <w:gridCol w:w="3652"/>
        <w:gridCol w:w="596"/>
        <w:gridCol w:w="360"/>
        <w:gridCol w:w="4679"/>
        <w:gridCol w:w="541"/>
      </w:tblGrid>
      <w:tr w:rsidR="00D6056D" w:rsidTr="00D53AB4">
        <w:tc>
          <w:tcPr>
            <w:tcW w:w="9828" w:type="dxa"/>
            <w:gridSpan w:val="5"/>
          </w:tcPr>
          <w:p w:rsidR="00D6056D" w:rsidRPr="00D53AB4" w:rsidRDefault="00D6056D" w:rsidP="006C45BE">
            <w:pPr>
              <w:spacing w:line="360" w:lineRule="auto"/>
              <w:ind w:left="5628" w:firstLine="36"/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ЗАТВЕРДЖЕНО</w:t>
            </w:r>
          </w:p>
          <w:p w:rsidR="00D6056D" w:rsidRPr="00D53AB4" w:rsidRDefault="00D6056D" w:rsidP="006C45BE">
            <w:pPr>
              <w:spacing w:line="360" w:lineRule="auto"/>
              <w:ind w:left="5592" w:firstLine="36"/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Розпорядження голови </w:t>
            </w:r>
          </w:p>
          <w:p w:rsidR="00D6056D" w:rsidRPr="00D53AB4" w:rsidRDefault="00D6056D" w:rsidP="006C45BE">
            <w:pPr>
              <w:spacing w:line="360" w:lineRule="auto"/>
              <w:ind w:left="5592" w:firstLine="36"/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обласної державної адміністрації</w:t>
            </w:r>
          </w:p>
          <w:p w:rsidR="00D6056D" w:rsidRPr="00D53AB4" w:rsidRDefault="00D6056D" w:rsidP="00D53AB4">
            <w:pPr>
              <w:ind w:left="56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</w:t>
            </w:r>
            <w:r w:rsidRPr="00D53AB4">
              <w:rPr>
                <w:sz w:val="28"/>
                <w:szCs w:val="28"/>
              </w:rPr>
              <w:t xml:space="preserve">2013 № </w:t>
            </w:r>
            <w:r>
              <w:rPr>
                <w:sz w:val="28"/>
                <w:szCs w:val="28"/>
              </w:rPr>
              <w:t>334</w:t>
            </w:r>
          </w:p>
          <w:p w:rsidR="00D6056D" w:rsidRDefault="00D6056D" w:rsidP="005A50BF">
            <w:pPr>
              <w:rPr>
                <w:sz w:val="28"/>
                <w:szCs w:val="28"/>
              </w:rPr>
            </w:pPr>
          </w:p>
          <w:p w:rsidR="00D6056D" w:rsidRPr="00DC352D" w:rsidRDefault="00D6056D" w:rsidP="005A50BF">
            <w:pPr>
              <w:rPr>
                <w:sz w:val="16"/>
                <w:szCs w:val="16"/>
              </w:rPr>
            </w:pPr>
          </w:p>
          <w:p w:rsidR="00D6056D" w:rsidRPr="00D53AB4" w:rsidRDefault="00D6056D" w:rsidP="00D53AB4">
            <w:pPr>
              <w:jc w:val="center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СКЛАД</w:t>
            </w:r>
          </w:p>
          <w:p w:rsidR="00D6056D" w:rsidRDefault="00D6056D" w:rsidP="006C45BE">
            <w:pPr>
              <w:jc w:val="center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регіональної комісії з оцінки та забезпечення </w:t>
            </w:r>
          </w:p>
          <w:p w:rsidR="00D6056D" w:rsidRDefault="00D6056D" w:rsidP="006C45BE">
            <w:pPr>
              <w:jc w:val="center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проведення конкурсного відбору інвестиційних програм (проектів), </w:t>
            </w:r>
          </w:p>
          <w:p w:rsidR="00D6056D" w:rsidRDefault="00D6056D" w:rsidP="006C45BE">
            <w:pPr>
              <w:jc w:val="center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що можуть реалізуватися за рахунок коштів державного фонду </w:t>
            </w:r>
          </w:p>
          <w:p w:rsidR="00D6056D" w:rsidRPr="00D53AB4" w:rsidRDefault="00D6056D" w:rsidP="006C45BE">
            <w:pPr>
              <w:jc w:val="center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регіонального розвитку </w:t>
            </w:r>
          </w:p>
          <w:p w:rsidR="00D6056D" w:rsidRDefault="00D6056D" w:rsidP="00D53AB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056D" w:rsidRPr="00DC352D" w:rsidRDefault="00D6056D" w:rsidP="00D53AB4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6056D" w:rsidRPr="00D53AB4" w:rsidRDefault="00D6056D" w:rsidP="00D53AB4">
            <w:pPr>
              <w:jc w:val="center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Голова регіональної комісії</w:t>
            </w:r>
          </w:p>
          <w:p w:rsidR="00D6056D" w:rsidRPr="00DC352D" w:rsidRDefault="00D6056D" w:rsidP="00D53A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КЛІМЧУК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Борис Петрович</w:t>
            </w:r>
          </w:p>
          <w:p w:rsidR="00D6056D" w:rsidRPr="00787A9E" w:rsidRDefault="00D6056D" w:rsidP="00D53AB4">
            <w:pPr>
              <w:jc w:val="both"/>
              <w:rPr>
                <w:color w:val="000000"/>
              </w:rPr>
            </w:pP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голова обласної державної адміністрації</w:t>
            </w:r>
          </w:p>
        </w:tc>
      </w:tr>
      <w:tr w:rsidR="00D6056D" w:rsidTr="00D53AB4">
        <w:tc>
          <w:tcPr>
            <w:tcW w:w="9828" w:type="dxa"/>
            <w:gridSpan w:val="5"/>
          </w:tcPr>
          <w:p w:rsidR="00D6056D" w:rsidRPr="00D53AB4" w:rsidRDefault="00D6056D" w:rsidP="00D53AB4">
            <w:pPr>
              <w:jc w:val="center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заступник голови регіональної комісії</w:t>
            </w:r>
          </w:p>
          <w:p w:rsidR="00D6056D" w:rsidRPr="00DC352D" w:rsidRDefault="00D6056D" w:rsidP="00D53A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СТОЄВ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 xml:space="preserve">Едуард Миколайович 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Default="00D6056D" w:rsidP="00EC6B8D">
            <w:pPr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 xml:space="preserve">заступник голови </w:t>
            </w:r>
          </w:p>
          <w:p w:rsidR="00D6056D" w:rsidRPr="00D53AB4" w:rsidRDefault="00D6056D" w:rsidP="00EC6B8D">
            <w:pPr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787A9E" w:rsidRDefault="00D6056D" w:rsidP="00D53AB4">
            <w:pPr>
              <w:jc w:val="both"/>
              <w:rPr>
                <w:color w:val="000000"/>
              </w:rPr>
            </w:pP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20" w:type="dxa"/>
            <w:gridSpan w:val="2"/>
          </w:tcPr>
          <w:p w:rsidR="00D6056D" w:rsidRPr="00DC352D" w:rsidRDefault="00D6056D" w:rsidP="00D53AB4">
            <w:pPr>
              <w:jc w:val="both"/>
              <w:rPr>
                <w:color w:val="000000"/>
              </w:rPr>
            </w:pPr>
          </w:p>
        </w:tc>
      </w:tr>
      <w:tr w:rsidR="00D6056D" w:rsidTr="00D53AB4">
        <w:tc>
          <w:tcPr>
            <w:tcW w:w="9828" w:type="dxa"/>
            <w:gridSpan w:val="5"/>
          </w:tcPr>
          <w:p w:rsidR="00D6056D" w:rsidRPr="00D53AB4" w:rsidRDefault="00D6056D" w:rsidP="00D53AB4">
            <w:pPr>
              <w:jc w:val="center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секретар регіональної комісії</w:t>
            </w:r>
          </w:p>
          <w:p w:rsidR="00D6056D" w:rsidRPr="00DC352D" w:rsidRDefault="00D6056D" w:rsidP="00D53A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ЩЕСЮК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Олена Леонідівна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5A50BF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заступник директора департаменту</w:t>
            </w:r>
          </w:p>
          <w:p w:rsidR="00D6056D" w:rsidRPr="00D53AB4" w:rsidRDefault="00D6056D" w:rsidP="005A50BF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економічного розвитку і торгівлі </w:t>
            </w:r>
          </w:p>
          <w:p w:rsidR="00D6056D" w:rsidRPr="00D53AB4" w:rsidRDefault="00D6056D" w:rsidP="005A50BF">
            <w:pPr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</w:p>
        </w:tc>
      </w:tr>
      <w:tr w:rsidR="00D6056D" w:rsidTr="00D53AB4">
        <w:tc>
          <w:tcPr>
            <w:tcW w:w="9828" w:type="dxa"/>
            <w:gridSpan w:val="5"/>
          </w:tcPr>
          <w:p w:rsidR="00D6056D" w:rsidRPr="00787A9E" w:rsidRDefault="00D6056D" w:rsidP="00D53AB4">
            <w:pPr>
              <w:jc w:val="center"/>
              <w:rPr>
                <w:color w:val="000000"/>
              </w:rPr>
            </w:pPr>
          </w:p>
          <w:p w:rsidR="00D6056D" w:rsidRPr="00D53AB4" w:rsidRDefault="00D6056D" w:rsidP="00D53AB4">
            <w:pPr>
              <w:jc w:val="center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члени регіональної комісії:</w:t>
            </w:r>
          </w:p>
          <w:p w:rsidR="00D6056D" w:rsidRPr="00DC352D" w:rsidRDefault="00D6056D" w:rsidP="00881798">
            <w:pPr>
              <w:rPr>
                <w:color w:val="000000"/>
                <w:sz w:val="20"/>
                <w:szCs w:val="2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БАНЕРА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Анатолій Ярославович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 xml:space="preserve">директор </w:t>
            </w:r>
            <w:r w:rsidRPr="00D53AB4">
              <w:rPr>
                <w:sz w:val="28"/>
                <w:szCs w:val="28"/>
              </w:rPr>
              <w:t>Державної бюджетної установи</w:t>
            </w:r>
            <w:r w:rsidRPr="00D53AB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D53AB4">
              <w:rPr>
                <w:sz w:val="28"/>
                <w:szCs w:val="28"/>
              </w:rPr>
              <w:t>Волинський регіональний центр з інвестицій та розвитку</w:t>
            </w:r>
            <w:r>
              <w:rPr>
                <w:sz w:val="28"/>
                <w:szCs w:val="28"/>
              </w:rPr>
              <w:t>»</w:t>
            </w:r>
          </w:p>
          <w:p w:rsidR="00D6056D" w:rsidRPr="00DC352D" w:rsidRDefault="00D6056D" w:rsidP="00B73453">
            <w:pPr>
              <w:rPr>
                <w:color w:val="00000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БЛАЩУК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Олександр Аркадійович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директор департаменту економічного </w:t>
            </w:r>
          </w:p>
          <w:p w:rsidR="00D6056D" w:rsidRPr="00D53AB4" w:rsidRDefault="00D6056D" w:rsidP="00787A9E">
            <w:pPr>
              <w:pStyle w:val="Heading2"/>
              <w:keepNext w:val="0"/>
              <w:widowControl w:val="0"/>
              <w:jc w:val="left"/>
              <w:rPr>
                <w:szCs w:val="28"/>
              </w:rPr>
            </w:pPr>
            <w:r w:rsidRPr="00D53AB4">
              <w:rPr>
                <w:szCs w:val="28"/>
              </w:rPr>
              <w:t xml:space="preserve">розвитку і торгівлі </w:t>
            </w:r>
            <w:r w:rsidRPr="00D53AB4">
              <w:rPr>
                <w:color w:val="000000"/>
                <w:szCs w:val="28"/>
              </w:rPr>
              <w:t>обласної державної адміністрації</w:t>
            </w:r>
          </w:p>
          <w:p w:rsidR="00D6056D" w:rsidRPr="00DC352D" w:rsidRDefault="00D6056D" w:rsidP="00787A9E">
            <w:pPr>
              <w:rPr>
                <w:color w:val="00000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ВАЩЕНЮК</w:t>
            </w:r>
          </w:p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Ігор Степанович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pStyle w:val="Heading2"/>
              <w:keepNext w:val="0"/>
              <w:widowControl w:val="0"/>
              <w:jc w:val="left"/>
              <w:rPr>
                <w:szCs w:val="28"/>
              </w:rPr>
            </w:pPr>
            <w:r w:rsidRPr="00D53AB4">
              <w:rPr>
                <w:szCs w:val="28"/>
              </w:rPr>
              <w:t xml:space="preserve">начальник управління охорони здоров’я </w:t>
            </w:r>
            <w:r w:rsidRPr="00D53AB4">
              <w:rPr>
                <w:color w:val="000000"/>
                <w:szCs w:val="28"/>
              </w:rPr>
              <w:t>обласної державної адміністрації</w:t>
            </w:r>
            <w:r w:rsidRPr="00D53AB4">
              <w:rPr>
                <w:szCs w:val="28"/>
              </w:rPr>
              <w:t xml:space="preserve"> </w:t>
            </w:r>
          </w:p>
          <w:p w:rsidR="00D6056D" w:rsidRPr="00DC352D" w:rsidRDefault="00D6056D" w:rsidP="00787A9E">
            <w:pPr>
              <w:rPr>
                <w:lang w:eastAsia="ru-RU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EC6B8D">
            <w:pPr>
              <w:pStyle w:val="1"/>
              <w:rPr>
                <w:sz w:val="28"/>
                <w:szCs w:val="28"/>
                <w:lang w:val="uk-UA"/>
              </w:rPr>
            </w:pPr>
            <w:r w:rsidRPr="00D53AB4">
              <w:rPr>
                <w:sz w:val="28"/>
                <w:szCs w:val="28"/>
                <w:lang w:val="uk-UA"/>
              </w:rPr>
              <w:t>ГЕТЬМАНЧУК</w:t>
            </w:r>
          </w:p>
          <w:p w:rsidR="00D6056D" w:rsidRPr="00D53AB4" w:rsidRDefault="00D6056D" w:rsidP="00EC6B8D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Анатолій Іванович </w:t>
            </w:r>
          </w:p>
          <w:p w:rsidR="00D6056D" w:rsidRPr="00D53AB4" w:rsidRDefault="00D6056D" w:rsidP="00EC6B8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6056D" w:rsidRPr="00D53AB4" w:rsidRDefault="00D6056D" w:rsidP="00EC6B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начальник управління екології та природних ресурсів </w:t>
            </w: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  <w:r w:rsidRPr="00D53AB4">
              <w:rPr>
                <w:sz w:val="28"/>
                <w:szCs w:val="28"/>
              </w:rPr>
              <w:t xml:space="preserve"> </w:t>
            </w:r>
          </w:p>
          <w:p w:rsidR="00D6056D" w:rsidRPr="00DC352D" w:rsidRDefault="00D6056D" w:rsidP="00787A9E"/>
        </w:tc>
      </w:tr>
      <w:tr w:rsidR="00D6056D" w:rsidTr="00D53AB4">
        <w:tc>
          <w:tcPr>
            <w:tcW w:w="4248" w:type="dxa"/>
            <w:gridSpan w:val="2"/>
          </w:tcPr>
          <w:p w:rsidR="00D6056D" w:rsidRPr="006C45BE" w:rsidRDefault="00D6056D" w:rsidP="00D53AB4">
            <w:pPr>
              <w:jc w:val="both"/>
              <w:rPr>
                <w:sz w:val="28"/>
                <w:szCs w:val="28"/>
              </w:rPr>
            </w:pPr>
            <w:r w:rsidRPr="006C45BE">
              <w:rPr>
                <w:sz w:val="28"/>
                <w:szCs w:val="28"/>
              </w:rPr>
              <w:t xml:space="preserve">КИРИЛЬЧУК </w:t>
            </w:r>
          </w:p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6C45BE">
              <w:rPr>
                <w:sz w:val="28"/>
                <w:szCs w:val="28"/>
              </w:rPr>
              <w:t>Леонід Олексійович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начальник управління інфраструктури та</w:t>
            </w:r>
          </w:p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туризму </w:t>
            </w: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</w:p>
          <w:p w:rsidR="00D6056D" w:rsidRPr="00DC352D" w:rsidRDefault="00D6056D" w:rsidP="00787A9E"/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КУЦ</w:t>
            </w:r>
          </w:p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 w:rsidRPr="00D53AB4">
              <w:rPr>
                <w:color w:val="000000"/>
                <w:sz w:val="28"/>
                <w:szCs w:val="28"/>
              </w:rPr>
              <w:t>Юрій Іванович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директор департаменту житлово-комунального господарства та будівництва </w:t>
            </w: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</w:p>
          <w:p w:rsidR="00D6056D" w:rsidRPr="00DC352D" w:rsidRDefault="00D6056D" w:rsidP="00787A9E">
            <w:pPr>
              <w:rPr>
                <w:color w:val="000000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pStyle w:val="Heading2"/>
              <w:jc w:val="both"/>
              <w:rPr>
                <w:szCs w:val="28"/>
              </w:rPr>
            </w:pPr>
            <w:r w:rsidRPr="00D53AB4">
              <w:rPr>
                <w:szCs w:val="28"/>
              </w:rPr>
              <w:t>ЛИСЮК</w:t>
            </w:r>
          </w:p>
          <w:p w:rsidR="00D6056D" w:rsidRPr="00D53AB4" w:rsidRDefault="00D6056D" w:rsidP="00EC6B8D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Володимир Леонтійович</w:t>
            </w:r>
          </w:p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pStyle w:val="Heading2"/>
              <w:keepNext w:val="0"/>
              <w:widowControl w:val="0"/>
              <w:jc w:val="left"/>
              <w:rPr>
                <w:szCs w:val="28"/>
              </w:rPr>
            </w:pPr>
            <w:r w:rsidRPr="00D53AB4">
              <w:rPr>
                <w:szCs w:val="28"/>
              </w:rPr>
              <w:t xml:space="preserve">начальник управління культури </w:t>
            </w:r>
            <w:r w:rsidRPr="00D53AB4">
              <w:rPr>
                <w:color w:val="000000"/>
                <w:szCs w:val="28"/>
              </w:rPr>
              <w:t>обласної державної адміністрації</w:t>
            </w:r>
          </w:p>
          <w:p w:rsidR="00D6056D" w:rsidRPr="00DC352D" w:rsidRDefault="00D6056D" w:rsidP="00787A9E"/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EC6B8D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ЛОБАЧ</w:t>
            </w:r>
          </w:p>
          <w:p w:rsidR="00D6056D" w:rsidRPr="00D53AB4" w:rsidRDefault="00D6056D" w:rsidP="00EC6B8D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Юрій Володимирович</w:t>
            </w:r>
          </w:p>
          <w:p w:rsidR="00D6056D" w:rsidRPr="00DC352D" w:rsidRDefault="00D6056D" w:rsidP="00EC6B8D"/>
        </w:tc>
        <w:tc>
          <w:tcPr>
            <w:tcW w:w="360" w:type="dxa"/>
          </w:tcPr>
          <w:p w:rsidR="00D6056D" w:rsidRPr="00D53AB4" w:rsidRDefault="00D6056D" w:rsidP="00EC6B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перший заступник голови обласної ради (за згодою)</w:t>
            </w: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widowControl w:val="0"/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НИКИТЮК</w:t>
            </w:r>
          </w:p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Ігор Миколайович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директор департаменту фінансів </w:t>
            </w: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  <w:r w:rsidRPr="00D53AB4">
              <w:rPr>
                <w:szCs w:val="28"/>
              </w:rPr>
              <w:t xml:space="preserve"> </w:t>
            </w:r>
          </w:p>
          <w:p w:rsidR="00D6056D" w:rsidRPr="0025275B" w:rsidRDefault="00D6056D" w:rsidP="00787A9E">
            <w:pPr>
              <w:rPr>
                <w:lang w:eastAsia="ru-RU"/>
              </w:rPr>
            </w:pPr>
          </w:p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ХОМИЧ</w:t>
            </w:r>
          </w:p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Олександр Степанович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 xml:space="preserve">начальник управління освіти і науки </w:t>
            </w:r>
            <w:r w:rsidRPr="00D53AB4">
              <w:rPr>
                <w:color w:val="000000"/>
                <w:sz w:val="28"/>
                <w:szCs w:val="28"/>
              </w:rPr>
              <w:t>обласної державної адміністрації</w:t>
            </w:r>
          </w:p>
          <w:p w:rsidR="00D6056D" w:rsidRPr="00DC352D" w:rsidRDefault="00D6056D" w:rsidP="00787A9E"/>
        </w:tc>
      </w:tr>
      <w:tr w:rsidR="00D6056D" w:rsidTr="00D53AB4">
        <w:tc>
          <w:tcPr>
            <w:tcW w:w="4248" w:type="dxa"/>
            <w:gridSpan w:val="2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ЧОРНУХА</w:t>
            </w:r>
          </w:p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Віктор Григорович</w:t>
            </w:r>
          </w:p>
        </w:tc>
        <w:tc>
          <w:tcPr>
            <w:tcW w:w="360" w:type="dxa"/>
          </w:tcPr>
          <w:p w:rsidR="00D6056D" w:rsidRPr="00D53AB4" w:rsidRDefault="00D6056D" w:rsidP="00D53A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20" w:type="dxa"/>
            <w:gridSpan w:val="2"/>
          </w:tcPr>
          <w:p w:rsidR="00D6056D" w:rsidRPr="00D53AB4" w:rsidRDefault="00D6056D" w:rsidP="00787A9E">
            <w:pPr>
              <w:rPr>
                <w:sz w:val="28"/>
                <w:szCs w:val="28"/>
              </w:rPr>
            </w:pPr>
            <w:r w:rsidRPr="00D53AB4">
              <w:rPr>
                <w:sz w:val="28"/>
                <w:szCs w:val="28"/>
              </w:rPr>
              <w:t>голова правління організації роботодавців будівельної галузі Волинської області (за згодою)</w:t>
            </w:r>
          </w:p>
          <w:p w:rsidR="00D6056D" w:rsidRPr="00D53AB4" w:rsidRDefault="00D6056D" w:rsidP="00787A9E">
            <w:pPr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9287" w:type="dxa"/>
            <w:gridSpan w:val="4"/>
          </w:tcPr>
          <w:p w:rsidR="00D6056D" w:rsidRPr="002F168C" w:rsidRDefault="00D6056D" w:rsidP="00EC6B8D">
            <w:pPr>
              <w:jc w:val="center"/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4694C" w:rsidRDefault="00D6056D" w:rsidP="00EC6B8D">
            <w:pPr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Default="00D6056D" w:rsidP="004E4E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E4E09" w:rsidRDefault="00D6056D" w:rsidP="007C6743">
            <w:pPr>
              <w:pStyle w:val="ListParagraph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4694C" w:rsidRDefault="00D6056D" w:rsidP="00EC6B8D">
            <w:pPr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Pr="0044694C" w:rsidRDefault="00D6056D" w:rsidP="007C67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4694C" w:rsidRDefault="00D6056D" w:rsidP="00EC6B8D">
            <w:pPr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</w:tr>
      <w:tr w:rsidR="00D6056D" w:rsidRPr="0044694C" w:rsidTr="007C6743">
        <w:tblPrEx>
          <w:tblLook w:val="00A0"/>
        </w:tblPrEx>
        <w:trPr>
          <w:gridAfter w:val="1"/>
          <w:wAfter w:w="541" w:type="dxa"/>
        </w:trPr>
        <w:tc>
          <w:tcPr>
            <w:tcW w:w="3652" w:type="dxa"/>
          </w:tcPr>
          <w:p w:rsidR="00D6056D" w:rsidRPr="0044694C" w:rsidRDefault="00D6056D" w:rsidP="00EC6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gridSpan w:val="3"/>
          </w:tcPr>
          <w:p w:rsidR="00D6056D" w:rsidRPr="0044694C" w:rsidRDefault="00D6056D" w:rsidP="00EC6B8D">
            <w:pPr>
              <w:rPr>
                <w:sz w:val="28"/>
                <w:szCs w:val="28"/>
              </w:rPr>
            </w:pPr>
          </w:p>
        </w:tc>
      </w:tr>
    </w:tbl>
    <w:p w:rsidR="00D6056D" w:rsidRDefault="00D6056D"/>
    <w:sectPr w:rsidR="00D6056D" w:rsidSect="00787A9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56D" w:rsidRDefault="00D6056D">
      <w:r>
        <w:separator/>
      </w:r>
    </w:p>
  </w:endnote>
  <w:endnote w:type="continuationSeparator" w:id="0">
    <w:p w:rsidR="00D6056D" w:rsidRDefault="00D60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56D" w:rsidRDefault="00D6056D">
      <w:r>
        <w:separator/>
      </w:r>
    </w:p>
  </w:footnote>
  <w:footnote w:type="continuationSeparator" w:id="0">
    <w:p w:rsidR="00D6056D" w:rsidRDefault="00D60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6D" w:rsidRDefault="00D6056D" w:rsidP="003F61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056D" w:rsidRDefault="00D605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56D" w:rsidRDefault="00D6056D" w:rsidP="003F61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6056D" w:rsidRDefault="00D605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2F82"/>
    <w:multiLevelType w:val="hybridMultilevel"/>
    <w:tmpl w:val="8104F9C4"/>
    <w:lvl w:ilvl="0" w:tplc="AF841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0581F"/>
    <w:multiLevelType w:val="hybridMultilevel"/>
    <w:tmpl w:val="3FA4E80A"/>
    <w:lvl w:ilvl="0" w:tplc="E2C2B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305B2"/>
    <w:multiLevelType w:val="hybridMultilevel"/>
    <w:tmpl w:val="43021D20"/>
    <w:lvl w:ilvl="0" w:tplc="AF841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452"/>
    <w:rsid w:val="000B3452"/>
    <w:rsid w:val="001654D5"/>
    <w:rsid w:val="0025275B"/>
    <w:rsid w:val="00293F45"/>
    <w:rsid w:val="002F168C"/>
    <w:rsid w:val="003C05E2"/>
    <w:rsid w:val="003F619B"/>
    <w:rsid w:val="0044694C"/>
    <w:rsid w:val="004E4E09"/>
    <w:rsid w:val="005A50BF"/>
    <w:rsid w:val="006C45BE"/>
    <w:rsid w:val="00787A9E"/>
    <w:rsid w:val="007C6743"/>
    <w:rsid w:val="007E4DAE"/>
    <w:rsid w:val="00874922"/>
    <w:rsid w:val="00881798"/>
    <w:rsid w:val="008D3CD7"/>
    <w:rsid w:val="00941BB6"/>
    <w:rsid w:val="009A4ECE"/>
    <w:rsid w:val="00A14CC6"/>
    <w:rsid w:val="00B15315"/>
    <w:rsid w:val="00B50AB5"/>
    <w:rsid w:val="00B549B2"/>
    <w:rsid w:val="00B73453"/>
    <w:rsid w:val="00D25BE3"/>
    <w:rsid w:val="00D53AB4"/>
    <w:rsid w:val="00D6056D"/>
    <w:rsid w:val="00D662AA"/>
    <w:rsid w:val="00D80D16"/>
    <w:rsid w:val="00DC352D"/>
    <w:rsid w:val="00E0707B"/>
    <w:rsid w:val="00EC6B8D"/>
    <w:rsid w:val="00FD5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45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50BF"/>
    <w:pPr>
      <w:keepNext/>
      <w:jc w:val="center"/>
      <w:outlineLvl w:val="1"/>
    </w:pPr>
    <w:rPr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A50BF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1654D5"/>
    <w:pPr>
      <w:ind w:left="720"/>
      <w:contextualSpacing/>
    </w:pPr>
  </w:style>
  <w:style w:type="table" w:styleId="TableGrid">
    <w:name w:val="Table Grid"/>
    <w:basedOn w:val="TableNormal"/>
    <w:uiPriority w:val="99"/>
    <w:rsid w:val="005A50BF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881798"/>
    <w:rPr>
      <w:rFonts w:ascii="Times New Roman" w:eastAsia="SimSun" w:hAnsi="Times New Roman"/>
      <w:sz w:val="24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rsid w:val="00787A9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87A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1227</Words>
  <Characters>700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15</cp:revision>
  <cp:lastPrinted>2013-08-28T08:27:00Z</cp:lastPrinted>
  <dcterms:created xsi:type="dcterms:W3CDTF">2013-08-27T08:38:00Z</dcterms:created>
  <dcterms:modified xsi:type="dcterms:W3CDTF">2013-09-02T14:10:00Z</dcterms:modified>
</cp:coreProperties>
</file>