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601" w:type="dxa"/>
        <w:tblLook w:val="00A0"/>
      </w:tblPr>
      <w:tblGrid>
        <w:gridCol w:w="700"/>
        <w:gridCol w:w="2986"/>
        <w:gridCol w:w="2450"/>
        <w:gridCol w:w="4320"/>
      </w:tblGrid>
      <w:tr w:rsidR="006A1565" w:rsidRPr="008E100C" w:rsidTr="00E42B72">
        <w:trPr>
          <w:trHeight w:val="3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3F261F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F261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Додаток </w:t>
            </w:r>
          </w:p>
        </w:tc>
      </w:tr>
      <w:tr w:rsidR="006A1565" w:rsidRPr="008E100C" w:rsidTr="00E42B72">
        <w:trPr>
          <w:trHeight w:val="3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3F261F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F261F">
              <w:rPr>
                <w:rFonts w:ascii="Times New Roman" w:hAnsi="Times New Roman"/>
                <w:sz w:val="28"/>
                <w:szCs w:val="28"/>
                <w:lang w:eastAsia="ru-RU"/>
              </w:rPr>
              <w:t>до розпорядження голови</w:t>
            </w:r>
          </w:p>
        </w:tc>
      </w:tr>
      <w:tr w:rsidR="006A1565" w:rsidRPr="008E100C" w:rsidTr="00E42B72">
        <w:trPr>
          <w:trHeight w:val="3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3F261F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F261F">
              <w:rPr>
                <w:rFonts w:ascii="Times New Roman" w:hAnsi="Times New Roman"/>
                <w:sz w:val="28"/>
                <w:szCs w:val="28"/>
                <w:lang w:eastAsia="ru-RU"/>
              </w:rPr>
              <w:t>обласної державної адміністрації</w:t>
            </w:r>
          </w:p>
        </w:tc>
      </w:tr>
      <w:tr w:rsidR="006A1565" w:rsidRPr="008E100C" w:rsidTr="00E42B72">
        <w:trPr>
          <w:trHeight w:val="3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3F261F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19</w:t>
            </w:r>
            <w:r w:rsidRPr="003F261F">
              <w:rPr>
                <w:rFonts w:ascii="Times New Roman" w:hAnsi="Times New Roman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3F261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2013</w:t>
            </w:r>
            <w:r w:rsidRPr="003F261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 315</w:t>
            </w:r>
          </w:p>
        </w:tc>
      </w:tr>
      <w:tr w:rsidR="006A1565" w:rsidRPr="008E100C" w:rsidTr="00E42B72">
        <w:trPr>
          <w:trHeight w:val="375"/>
        </w:trPr>
        <w:tc>
          <w:tcPr>
            <w:tcW w:w="1045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BC3DC5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Експлікація земель</w:t>
            </w:r>
          </w:p>
        </w:tc>
      </w:tr>
      <w:tr w:rsidR="006A1565" w:rsidRPr="008E100C" w:rsidTr="00E42B72">
        <w:trPr>
          <w:trHeight w:val="375"/>
        </w:trPr>
        <w:tc>
          <w:tcPr>
            <w:tcW w:w="1045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державної власності, які використовуються для будівництва та обслуговування</w:t>
            </w:r>
          </w:p>
        </w:tc>
      </w:tr>
      <w:tr w:rsidR="006A1565" w:rsidRPr="008E100C" w:rsidTr="00E42B72">
        <w:trPr>
          <w:trHeight w:val="375"/>
        </w:trPr>
        <w:tc>
          <w:tcPr>
            <w:tcW w:w="1045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об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’</w:t>
            </w: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єктів і споруд газопостачання на праві постійного користування</w:t>
            </w:r>
          </w:p>
          <w:p w:rsidR="006A1565" w:rsidRPr="00BC3DC5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A1565" w:rsidRPr="008E100C" w:rsidTr="00E42B72">
        <w:trPr>
          <w:trHeight w:val="112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Назва адміністративно-територіальних одиниць</w:t>
            </w:r>
          </w:p>
        </w:tc>
        <w:tc>
          <w:tcPr>
            <w:tcW w:w="24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Загальна площа земельної ділянки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</w:t>
            </w: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ержавн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м акт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ом </w:t>
            </w: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(га)</w:t>
            </w:r>
          </w:p>
        </w:tc>
        <w:tc>
          <w:tcPr>
            <w:tcW w:w="4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Серія, номер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і</w:t>
            </w: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дата видачі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ержавного акт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</w:p>
        </w:tc>
      </w:tr>
      <w:tr w:rsidR="006A1565" w:rsidRPr="008E100C" w:rsidTr="00E42B72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6A1565" w:rsidRPr="008E100C" w:rsidTr="00BC3DC5">
        <w:trPr>
          <w:trHeight w:val="436"/>
        </w:trPr>
        <w:tc>
          <w:tcPr>
            <w:tcW w:w="1045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Володимир-Волинський район</w:t>
            </w:r>
          </w:p>
        </w:tc>
      </w:tr>
      <w:tr w:rsidR="006A1565" w:rsidRPr="008E100C" w:rsidTr="00E42B72">
        <w:trPr>
          <w:trHeight w:val="750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6A1565" w:rsidRPr="008E100C" w:rsidRDefault="006A1565" w:rsidP="00F91F68">
            <w:pPr>
              <w:spacing w:after="24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лодимир-Волинська  міська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3,6065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І-ВЛ № 001863 від 30.01.1996</w:t>
            </w:r>
          </w:p>
        </w:tc>
      </w:tr>
      <w:tr w:rsidR="006A1565" w:rsidRPr="008E100C" w:rsidTr="00E42B72">
        <w:trPr>
          <w:trHeight w:val="750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Білинська</w:t>
            </w: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сільська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0,3711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№ 000952 від 30.01.1997</w:t>
            </w:r>
          </w:p>
        </w:tc>
      </w:tr>
      <w:tr w:rsidR="006A1565" w:rsidRPr="008E100C" w:rsidTr="00E42B72">
        <w:trPr>
          <w:trHeight w:val="75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Зимнівська</w:t>
            </w: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сільська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0,0327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ІІ</w:t>
            </w: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-ВЛ № 000951 від 30.01.1997</w:t>
            </w:r>
          </w:p>
        </w:tc>
      </w:tr>
      <w:tr w:rsidR="006A1565" w:rsidRPr="008E100C" w:rsidTr="00E42B72">
        <w:trPr>
          <w:trHeight w:val="75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Льотничівська сільська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0,0022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І-ВЛ № 001866 від 30.01.1997</w:t>
            </w:r>
          </w:p>
        </w:tc>
      </w:tr>
      <w:tr w:rsidR="006A1565" w:rsidRPr="008E100C" w:rsidTr="00E42B72">
        <w:trPr>
          <w:trHeight w:val="75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Оваднівська 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селищна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0,0501</w:t>
            </w:r>
            <w:bookmarkStart w:id="0" w:name="_GoBack"/>
            <w:bookmarkEnd w:id="0"/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№ 000959 від 30.01.1997</w:t>
            </w:r>
          </w:p>
        </w:tc>
      </w:tr>
      <w:tr w:rsidR="006A1565" w:rsidRPr="008E100C" w:rsidTr="00E42B72">
        <w:trPr>
          <w:trHeight w:val="75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Хмелівська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сільська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0,0036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№ 000958 від 30.01.1997</w:t>
            </w:r>
          </w:p>
        </w:tc>
      </w:tr>
      <w:tr w:rsidR="006A1565" w:rsidRPr="008E100C" w:rsidTr="00E42B72">
        <w:trPr>
          <w:trHeight w:val="375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Всього по району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4,0662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565" w:rsidRPr="008E100C" w:rsidTr="00BC3DC5">
        <w:trPr>
          <w:trHeight w:val="541"/>
        </w:trPr>
        <w:tc>
          <w:tcPr>
            <w:tcW w:w="1045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Камінь-Каширський район</w:t>
            </w:r>
          </w:p>
        </w:tc>
      </w:tr>
      <w:tr w:rsidR="006A1565" w:rsidRPr="008E100C" w:rsidTr="00E42B72">
        <w:trPr>
          <w:trHeight w:val="75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Камінь-Каширська міська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0,1698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І-ВЛ № 001871 від 18.10.1996</w:t>
            </w:r>
          </w:p>
        </w:tc>
      </w:tr>
      <w:tr w:rsidR="006A1565" w:rsidRPr="008E100C" w:rsidTr="00E42B72">
        <w:trPr>
          <w:trHeight w:val="75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Бузаківська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сільська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0,3348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№ 000941 від 09.10.1996</w:t>
            </w:r>
          </w:p>
        </w:tc>
      </w:tr>
      <w:tr w:rsidR="006A1565" w:rsidRPr="008E100C" w:rsidTr="00E42B72">
        <w:trPr>
          <w:trHeight w:val="75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Мельнико-Мостищенська сільська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0,1135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І-ВЛ № 001869 від 09.10.1996</w:t>
            </w:r>
          </w:p>
        </w:tc>
      </w:tr>
      <w:tr w:rsidR="006A1565" w:rsidRPr="008E100C" w:rsidTr="00E42B72">
        <w:trPr>
          <w:trHeight w:val="75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Рак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ол</w:t>
            </w: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іська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сільська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1,1434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І-ВЛ № 001870 від 09.10. 1997</w:t>
            </w:r>
          </w:p>
        </w:tc>
      </w:tr>
      <w:tr w:rsidR="006A1565" w:rsidRPr="008E100C" w:rsidTr="00E42B72">
        <w:trPr>
          <w:trHeight w:val="375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Всього по району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1,7615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6A1565" w:rsidRDefault="006A1565" w:rsidP="00BC3DC5">
      <w:pPr>
        <w:spacing w:after="0" w:line="240" w:lineRule="auto"/>
        <w:rPr>
          <w:sz w:val="24"/>
          <w:szCs w:val="24"/>
        </w:rPr>
      </w:pPr>
    </w:p>
    <w:p w:rsidR="006A1565" w:rsidRPr="00010B0E" w:rsidRDefault="006A1565" w:rsidP="00BC3DC5">
      <w:pPr>
        <w:spacing w:after="0" w:line="240" w:lineRule="auto"/>
        <w:rPr>
          <w:sz w:val="2"/>
          <w:szCs w:val="2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:rsidR="006A1565" w:rsidRPr="00456B6A" w:rsidRDefault="006A1565" w:rsidP="00BC3DC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6B6A">
        <w:rPr>
          <w:rFonts w:ascii="Times New Roman" w:hAnsi="Times New Roman"/>
          <w:sz w:val="24"/>
          <w:szCs w:val="24"/>
        </w:rPr>
        <w:t>Продовження додатка</w:t>
      </w:r>
    </w:p>
    <w:tbl>
      <w:tblPr>
        <w:tblW w:w="10456" w:type="dxa"/>
        <w:tblInd w:w="-601" w:type="dxa"/>
        <w:tblLook w:val="00A0"/>
      </w:tblPr>
      <w:tblGrid>
        <w:gridCol w:w="700"/>
        <w:gridCol w:w="2889"/>
        <w:gridCol w:w="97"/>
        <w:gridCol w:w="2450"/>
        <w:gridCol w:w="4320"/>
      </w:tblGrid>
      <w:tr w:rsidR="006A1565" w:rsidRPr="008E100C" w:rsidTr="00010B0E">
        <w:trPr>
          <w:trHeight w:val="217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6A1565" w:rsidRPr="008E100C" w:rsidTr="00E42B72">
        <w:trPr>
          <w:trHeight w:val="375"/>
        </w:trPr>
        <w:tc>
          <w:tcPr>
            <w:tcW w:w="1045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Ківерцівський район</w:t>
            </w:r>
          </w:p>
        </w:tc>
      </w:tr>
      <w:tr w:rsidR="006A1565" w:rsidRPr="008E100C" w:rsidTr="00E42B72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Цуман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ька 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селищна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0,4269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2D56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ІІ-ВЛ 000903 від 03.12.</w:t>
            </w: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1996</w:t>
            </w:r>
          </w:p>
        </w:tc>
      </w:tr>
      <w:tr w:rsidR="006A1565" w:rsidRPr="008E100C" w:rsidTr="00E42B72">
        <w:trPr>
          <w:trHeight w:val="75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Борохівська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сільська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0,0153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A1565" w:rsidRPr="008E100C" w:rsidRDefault="006A1565" w:rsidP="002D56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№ 000955 від 27.01.1997</w:t>
            </w:r>
          </w:p>
        </w:tc>
      </w:tr>
      <w:tr w:rsidR="006A1565" w:rsidRPr="008E100C" w:rsidTr="00E42B72">
        <w:trPr>
          <w:trHeight w:val="75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Дернівська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сільська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0,4788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6A1565" w:rsidRPr="008E100C" w:rsidRDefault="006A1565" w:rsidP="002D56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№ 000934 від 27.01.1997</w:t>
            </w:r>
          </w:p>
        </w:tc>
      </w:tr>
      <w:tr w:rsidR="006A1565" w:rsidRPr="008E100C" w:rsidTr="00E42B72">
        <w:trPr>
          <w:trHeight w:val="75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Прилуцька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сільська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0,2952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6A1565" w:rsidRPr="008E100C" w:rsidRDefault="006A1565" w:rsidP="002D56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№ 000909 від 27.01.1997</w:t>
            </w:r>
          </w:p>
        </w:tc>
      </w:tr>
      <w:tr w:rsidR="006A1565" w:rsidRPr="008E100C" w:rsidTr="002E4F82">
        <w:trPr>
          <w:trHeight w:val="794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Карпилівська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сільська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0,0026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2D56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 № 000911 від 27.01.1997</w:t>
            </w:r>
          </w:p>
        </w:tc>
      </w:tr>
      <w:tr w:rsidR="006A1565" w:rsidRPr="008E100C" w:rsidTr="00E42B72">
        <w:trPr>
          <w:trHeight w:val="375"/>
        </w:trPr>
        <w:tc>
          <w:tcPr>
            <w:tcW w:w="368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Всього по району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0,7919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565" w:rsidRPr="008E100C" w:rsidTr="00E42B72">
        <w:trPr>
          <w:trHeight w:val="375"/>
        </w:trPr>
        <w:tc>
          <w:tcPr>
            <w:tcW w:w="1045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Ковельський район</w:t>
            </w:r>
          </w:p>
        </w:tc>
      </w:tr>
      <w:tr w:rsidR="006A1565" w:rsidRPr="008E100C" w:rsidTr="00E42B72">
        <w:trPr>
          <w:trHeight w:val="75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Ковельська 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міська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0,5352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№ №000964 від 30.07.1997</w:t>
            </w:r>
          </w:p>
        </w:tc>
      </w:tr>
      <w:tr w:rsidR="006A1565" w:rsidRPr="008E100C" w:rsidTr="002E4F82">
        <w:trPr>
          <w:trHeight w:val="85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Голобська 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селищна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0,2854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І-ВЛ № 001856 від 24.01.1997</w:t>
            </w:r>
          </w:p>
        </w:tc>
      </w:tr>
      <w:tr w:rsidR="006A1565" w:rsidRPr="008E100C" w:rsidTr="00E42B72">
        <w:trPr>
          <w:trHeight w:val="75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Дрозднівська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сільська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0,01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№ 000957 від 30.12.1996</w:t>
            </w:r>
          </w:p>
        </w:tc>
      </w:tr>
      <w:tr w:rsidR="006A1565" w:rsidRPr="008E100C" w:rsidTr="00E42B72">
        <w:trPr>
          <w:trHeight w:val="75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Дубівська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сільська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13,7284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№ 000927 від 30.12.1996</w:t>
            </w:r>
          </w:p>
        </w:tc>
      </w:tr>
      <w:tr w:rsidR="006A1565" w:rsidRPr="008E100C" w:rsidTr="00E42B72">
        <w:trPr>
          <w:trHeight w:val="75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3D49C0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49C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Зеленська 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D49C0">
              <w:rPr>
                <w:rFonts w:ascii="Times New Roman" w:hAnsi="Times New Roman"/>
                <w:sz w:val="28"/>
                <w:szCs w:val="28"/>
                <w:lang w:eastAsia="ru-RU"/>
              </w:rPr>
              <w:t>сільська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0,0061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№ 000940 від 30.12.1996</w:t>
            </w:r>
          </w:p>
        </w:tc>
      </w:tr>
      <w:tr w:rsidR="006A1565" w:rsidRPr="008E100C" w:rsidTr="00E42B72">
        <w:trPr>
          <w:trHeight w:val="75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Любитівська 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сільська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0,514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№ 000961 від 30.12.1996</w:t>
            </w:r>
          </w:p>
        </w:tc>
      </w:tr>
      <w:tr w:rsidR="006A1565" w:rsidRPr="008E100C" w:rsidTr="00E42B72">
        <w:trPr>
          <w:trHeight w:val="75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Мощенська 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сільська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0,3424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№ 000913 від 30.12.1996</w:t>
            </w:r>
          </w:p>
        </w:tc>
      </w:tr>
      <w:tr w:rsidR="006A1565" w:rsidRPr="008E100C" w:rsidTr="00E42B72">
        <w:trPr>
          <w:trHeight w:val="75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Новомосирська сільська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0,1323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№ 000949 від 30.12.1996</w:t>
            </w:r>
          </w:p>
        </w:tc>
      </w:tr>
      <w:tr w:rsidR="006A1565" w:rsidRPr="008E100C" w:rsidTr="00AA1EA1">
        <w:trPr>
          <w:trHeight w:val="75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Облапська 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сільська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0,8414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№ 000948 від 30.12.1996</w:t>
            </w:r>
          </w:p>
        </w:tc>
      </w:tr>
      <w:tr w:rsidR="006A1565" w:rsidRPr="008E100C" w:rsidTr="00E42B72">
        <w:trPr>
          <w:trHeight w:val="375"/>
        </w:trPr>
        <w:tc>
          <w:tcPr>
            <w:tcW w:w="368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Всього по району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16,3952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565" w:rsidRPr="008E100C" w:rsidTr="00E42B72">
        <w:trPr>
          <w:trHeight w:val="315"/>
        </w:trPr>
        <w:tc>
          <w:tcPr>
            <w:tcW w:w="1045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Локачинський район</w:t>
            </w:r>
          </w:p>
        </w:tc>
      </w:tr>
      <w:tr w:rsidR="006A1565" w:rsidRPr="008E100C" w:rsidTr="002E4F82">
        <w:trPr>
          <w:trHeight w:val="77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Локачинська 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селищна рада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0,2658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ІІ-ВЛ</w:t>
            </w: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000924 від 11.02.1999</w:t>
            </w:r>
          </w:p>
        </w:tc>
      </w:tr>
      <w:tr w:rsidR="006A1565" w:rsidRPr="008E100C" w:rsidTr="00E42B72">
        <w:trPr>
          <w:trHeight w:val="375"/>
        </w:trPr>
        <w:tc>
          <w:tcPr>
            <w:tcW w:w="368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Всього по району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0,2658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6A1565" w:rsidRPr="00320255" w:rsidRDefault="006A1565" w:rsidP="008D3F42">
      <w:pPr>
        <w:spacing w:after="0" w:line="240" w:lineRule="auto"/>
        <w:jc w:val="right"/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                           </w:t>
      </w:r>
      <w:r w:rsidRPr="00320255">
        <w:rPr>
          <w:rFonts w:ascii="Times New Roman" w:hAnsi="Times New Roman"/>
          <w:sz w:val="24"/>
          <w:szCs w:val="24"/>
        </w:rPr>
        <w:t>Продовження додатка</w:t>
      </w:r>
      <w:r w:rsidRPr="00320255">
        <w:rPr>
          <w:rFonts w:ascii="Times New Roman" w:hAnsi="Times New Roman"/>
        </w:rPr>
        <w:t xml:space="preserve">           </w:t>
      </w:r>
    </w:p>
    <w:tbl>
      <w:tblPr>
        <w:tblW w:w="10456" w:type="dxa"/>
        <w:tblInd w:w="-601" w:type="dxa"/>
        <w:tblLook w:val="00A0"/>
      </w:tblPr>
      <w:tblGrid>
        <w:gridCol w:w="700"/>
        <w:gridCol w:w="2986"/>
        <w:gridCol w:w="83"/>
        <w:gridCol w:w="2367"/>
        <w:gridCol w:w="4320"/>
      </w:tblGrid>
      <w:tr w:rsidR="006A1565" w:rsidRPr="008E100C" w:rsidTr="00FE657F">
        <w:trPr>
          <w:trHeight w:val="375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6A1565" w:rsidRPr="008E100C" w:rsidTr="00E42B72">
        <w:trPr>
          <w:trHeight w:val="375"/>
        </w:trPr>
        <w:tc>
          <w:tcPr>
            <w:tcW w:w="1045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Луцький район</w:t>
            </w:r>
          </w:p>
        </w:tc>
      </w:tr>
      <w:tr w:rsidR="006A1565" w:rsidRPr="008E100C" w:rsidTr="002E4F82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Веселівська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сільська рада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0,6181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І-ВЛ № 001867 від 27.01.1997</w:t>
            </w:r>
          </w:p>
        </w:tc>
      </w:tr>
      <w:tr w:rsidR="006A1565" w:rsidRPr="008E100C" w:rsidTr="00E42B72">
        <w:trPr>
          <w:trHeight w:val="75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Підгайцівська  сільська рада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0,2746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№ 000907 від 27.01.1997</w:t>
            </w:r>
          </w:p>
        </w:tc>
      </w:tr>
      <w:tr w:rsidR="006A1565" w:rsidRPr="008E100C" w:rsidTr="00E42B72">
        <w:trPr>
          <w:trHeight w:val="36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Рокинівська 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сільська рада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0,3074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№ 000921 від 27.01.1997</w:t>
            </w:r>
          </w:p>
        </w:tc>
      </w:tr>
      <w:tr w:rsidR="006A1565" w:rsidRPr="008E100C" w:rsidTr="00E42B72">
        <w:trPr>
          <w:trHeight w:val="375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Всього по району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1,2001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565" w:rsidRPr="008E100C" w:rsidTr="00E42B72">
        <w:trPr>
          <w:trHeight w:val="375"/>
        </w:trPr>
        <w:tc>
          <w:tcPr>
            <w:tcW w:w="1045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Ратнівський район</w:t>
            </w:r>
          </w:p>
        </w:tc>
      </w:tr>
      <w:tr w:rsidR="006A1565" w:rsidRPr="008E100C" w:rsidTr="002A1561">
        <w:trPr>
          <w:trHeight w:val="708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Ратнівська 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селищна рада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0,2585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№ 000918 від 19.12.1997</w:t>
            </w:r>
          </w:p>
        </w:tc>
      </w:tr>
      <w:tr w:rsidR="006A1565" w:rsidRPr="008E100C" w:rsidTr="002A1561">
        <w:trPr>
          <w:trHeight w:val="774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Видраницька 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сільська рада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0,0071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№ 000930 від 19.12.1996</w:t>
            </w:r>
          </w:p>
        </w:tc>
      </w:tr>
      <w:tr w:rsidR="006A1565" w:rsidRPr="008E100C" w:rsidTr="002A1561">
        <w:trPr>
          <w:trHeight w:val="684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Кортеліська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сільська рада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0,1561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№ 000904 від 19.12.1996</w:t>
            </w:r>
          </w:p>
        </w:tc>
      </w:tr>
      <w:tr w:rsidR="006A1565" w:rsidRPr="008E100C" w:rsidTr="00E42B72">
        <w:trPr>
          <w:trHeight w:val="375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Всього по району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0,4217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565" w:rsidRPr="008E100C" w:rsidTr="00E42B72">
        <w:trPr>
          <w:trHeight w:val="345"/>
        </w:trPr>
        <w:tc>
          <w:tcPr>
            <w:tcW w:w="1045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Рожищенський район</w:t>
            </w:r>
          </w:p>
        </w:tc>
      </w:tr>
      <w:tr w:rsidR="006A1565" w:rsidRPr="008E100C" w:rsidTr="00E42B72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32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Рожищенська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міська рада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0,2143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І-ВЛ № 001855 від 27.12.1996</w:t>
            </w:r>
          </w:p>
        </w:tc>
      </w:tr>
      <w:tr w:rsidR="006A1565" w:rsidRPr="008E100C" w:rsidTr="00E42B72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33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Любченська 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сільська рада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0,514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№ 000938 від 25.02.1997</w:t>
            </w:r>
          </w:p>
        </w:tc>
      </w:tr>
      <w:tr w:rsidR="006A1565" w:rsidRPr="008E100C" w:rsidTr="00E42B72">
        <w:trPr>
          <w:trHeight w:val="375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Всього по району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0,7283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565" w:rsidRPr="008E100C" w:rsidTr="00E42B72">
        <w:trPr>
          <w:trHeight w:val="375"/>
        </w:trPr>
        <w:tc>
          <w:tcPr>
            <w:tcW w:w="1045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Старовижівський район</w:t>
            </w:r>
          </w:p>
        </w:tc>
      </w:tr>
      <w:tr w:rsidR="006A1565" w:rsidRPr="008E100C" w:rsidTr="00E42B72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Старовижівська  селищна рада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0,2826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№ 000920 від 14.01.1998</w:t>
            </w:r>
          </w:p>
        </w:tc>
      </w:tr>
      <w:tr w:rsidR="006A1565" w:rsidRPr="008E100C" w:rsidTr="00E42B72">
        <w:trPr>
          <w:trHeight w:val="375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Всього по району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0,2826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565" w:rsidRPr="008E100C" w:rsidTr="00E42B72">
        <w:trPr>
          <w:trHeight w:val="375"/>
        </w:trPr>
        <w:tc>
          <w:tcPr>
            <w:tcW w:w="1045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Турійський район</w:t>
            </w:r>
          </w:p>
        </w:tc>
      </w:tr>
      <w:tr w:rsidR="006A1565" w:rsidRPr="008E100C" w:rsidTr="00E42B72">
        <w:trPr>
          <w:trHeight w:val="37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Купичівська </w:t>
            </w: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сільська рада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0,4046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ІІ-ВЛ № 000925 від 23.01.1997</w:t>
            </w:r>
          </w:p>
        </w:tc>
      </w:tr>
      <w:tr w:rsidR="006A1565" w:rsidRPr="008E100C" w:rsidTr="00E42B72">
        <w:trPr>
          <w:trHeight w:val="375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Всього по району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0,4046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6A1565" w:rsidRPr="008E100C" w:rsidTr="00E42B72">
        <w:trPr>
          <w:trHeight w:val="39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Всього по області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26,3179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6A1565" w:rsidRPr="008E100C" w:rsidTr="00E42B72">
        <w:trPr>
          <w:trHeight w:val="3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A1565" w:rsidRPr="008E100C" w:rsidTr="00DD3D6A">
        <w:trPr>
          <w:trHeight w:val="375"/>
        </w:trPr>
        <w:tc>
          <w:tcPr>
            <w:tcW w:w="613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Заступник голови – керівник апарату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A1565" w:rsidRPr="008E100C" w:rsidTr="0000515E">
        <w:trPr>
          <w:trHeight w:val="375"/>
        </w:trPr>
        <w:tc>
          <w:tcPr>
            <w:tcW w:w="613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обласної державної адміністрації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С.Ющик</w:t>
            </w:r>
          </w:p>
        </w:tc>
      </w:tr>
      <w:tr w:rsidR="006A1565" w:rsidRPr="008E100C" w:rsidTr="00E42B72">
        <w:trPr>
          <w:trHeight w:val="3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A1565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A1565" w:rsidRPr="008E100C" w:rsidRDefault="006A1565" w:rsidP="00727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6A1565" w:rsidRPr="008E100C" w:rsidTr="00E42B72">
        <w:trPr>
          <w:trHeight w:val="375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E100C">
              <w:rPr>
                <w:rFonts w:ascii="Times New Roman" w:hAnsi="Times New Roman"/>
                <w:sz w:val="28"/>
                <w:szCs w:val="28"/>
                <w:lang w:eastAsia="ru-RU"/>
              </w:rPr>
              <w:t>Василенко 248 148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8E100C" w:rsidRDefault="006A1565" w:rsidP="00E42B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A1565" w:rsidRPr="008E100C" w:rsidRDefault="006A1565" w:rsidP="00E42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A1565" w:rsidRPr="008E100C" w:rsidRDefault="006A1565"/>
    <w:sectPr w:rsidR="006A1565" w:rsidRPr="008E100C" w:rsidSect="003F261F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565" w:rsidRDefault="006A1565">
      <w:r>
        <w:separator/>
      </w:r>
    </w:p>
  </w:endnote>
  <w:endnote w:type="continuationSeparator" w:id="0">
    <w:p w:rsidR="006A1565" w:rsidRDefault="006A15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565" w:rsidRDefault="006A1565">
      <w:r>
        <w:separator/>
      </w:r>
    </w:p>
  </w:footnote>
  <w:footnote w:type="continuationSeparator" w:id="0">
    <w:p w:rsidR="006A1565" w:rsidRDefault="006A15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565" w:rsidRDefault="006A1565" w:rsidP="003F261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A1565" w:rsidRDefault="006A156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565" w:rsidRDefault="006A1565" w:rsidP="003F261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6A1565" w:rsidRDefault="006A156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297C"/>
    <w:rsid w:val="0000515E"/>
    <w:rsid w:val="00010B0E"/>
    <w:rsid w:val="00041371"/>
    <w:rsid w:val="000B07FB"/>
    <w:rsid w:val="000B0D77"/>
    <w:rsid w:val="001B1717"/>
    <w:rsid w:val="00252791"/>
    <w:rsid w:val="002A1561"/>
    <w:rsid w:val="002D4BD0"/>
    <w:rsid w:val="002D569F"/>
    <w:rsid w:val="002E4F82"/>
    <w:rsid w:val="00311CD5"/>
    <w:rsid w:val="00320255"/>
    <w:rsid w:val="00350A29"/>
    <w:rsid w:val="0035158F"/>
    <w:rsid w:val="003525E6"/>
    <w:rsid w:val="0037297C"/>
    <w:rsid w:val="00375402"/>
    <w:rsid w:val="003D49C0"/>
    <w:rsid w:val="003F261F"/>
    <w:rsid w:val="00427404"/>
    <w:rsid w:val="00456B6A"/>
    <w:rsid w:val="004E38A1"/>
    <w:rsid w:val="00532058"/>
    <w:rsid w:val="00535920"/>
    <w:rsid w:val="00565842"/>
    <w:rsid w:val="00600839"/>
    <w:rsid w:val="00613401"/>
    <w:rsid w:val="00623C53"/>
    <w:rsid w:val="00640369"/>
    <w:rsid w:val="006A1565"/>
    <w:rsid w:val="00720894"/>
    <w:rsid w:val="00727676"/>
    <w:rsid w:val="007A4316"/>
    <w:rsid w:val="007A6651"/>
    <w:rsid w:val="0081189A"/>
    <w:rsid w:val="00843A63"/>
    <w:rsid w:val="008768AC"/>
    <w:rsid w:val="008A513E"/>
    <w:rsid w:val="008D3F42"/>
    <w:rsid w:val="008E100C"/>
    <w:rsid w:val="00933D69"/>
    <w:rsid w:val="00961B79"/>
    <w:rsid w:val="00AA1EA1"/>
    <w:rsid w:val="00B81C19"/>
    <w:rsid w:val="00BC3DC5"/>
    <w:rsid w:val="00BD4532"/>
    <w:rsid w:val="00BF001A"/>
    <w:rsid w:val="00CC6BE9"/>
    <w:rsid w:val="00CD0E57"/>
    <w:rsid w:val="00DA23C7"/>
    <w:rsid w:val="00DA5989"/>
    <w:rsid w:val="00DD3D6A"/>
    <w:rsid w:val="00DF58DD"/>
    <w:rsid w:val="00E42B72"/>
    <w:rsid w:val="00EE6D3F"/>
    <w:rsid w:val="00F91F68"/>
    <w:rsid w:val="00FC17C5"/>
    <w:rsid w:val="00FE6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40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33D6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23C7"/>
    <w:rPr>
      <w:rFonts w:cs="Times New Roman"/>
      <w:lang w:val="uk-UA" w:eastAsia="en-US"/>
    </w:rPr>
  </w:style>
  <w:style w:type="character" w:styleId="PageNumber">
    <w:name w:val="page number"/>
    <w:basedOn w:val="DefaultParagraphFont"/>
    <w:uiPriority w:val="99"/>
    <w:rsid w:val="00933D6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C6BE9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F001A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37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</TotalTime>
  <Pages>3</Pages>
  <Words>2354</Words>
  <Characters>1342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DIANA</cp:lastModifiedBy>
  <cp:revision>34</cp:revision>
  <dcterms:created xsi:type="dcterms:W3CDTF">2013-07-10T13:59:00Z</dcterms:created>
  <dcterms:modified xsi:type="dcterms:W3CDTF">2013-08-20T06:32:00Z</dcterms:modified>
</cp:coreProperties>
</file>